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21567D" w:rsidRPr="00210442" w:rsidTr="00E04EA6">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21567D" w:rsidRPr="00210442" w:rsidRDefault="0021567D" w:rsidP="0014396A">
            <w:pPr>
              <w:widowControl w:val="0"/>
              <w:tabs>
                <w:tab w:val="left" w:pos="9356"/>
              </w:tabs>
              <w:spacing w:after="0" w:line="240" w:lineRule="auto"/>
              <w:jc w:val="center"/>
              <w:rPr>
                <w:rFonts w:ascii="Times New Roman" w:eastAsia="Times New Roman" w:hAnsi="Times New Roman" w:cs="Times New Roman"/>
                <w:b/>
                <w:sz w:val="20"/>
                <w:lang w:eastAsia="ru-RU"/>
              </w:rPr>
            </w:pPr>
          </w:p>
          <w:p w:rsidR="0021567D" w:rsidRPr="00387B94" w:rsidRDefault="0021567D" w:rsidP="0014396A">
            <w:pPr>
              <w:widowControl w:val="0"/>
              <w:snapToGrid w:val="0"/>
              <w:spacing w:after="0" w:line="240" w:lineRule="auto"/>
              <w:jc w:val="center"/>
              <w:rPr>
                <w:rFonts w:ascii="Times New Roman" w:eastAsia="Times New Roman" w:hAnsi="Times New Roman" w:cs="Times New Roman"/>
                <w:b/>
                <w:sz w:val="24"/>
                <w:szCs w:val="20"/>
                <w:lang w:eastAsia="ru-RU"/>
              </w:rPr>
            </w:pPr>
          </w:p>
          <w:p w:rsidR="0021567D" w:rsidRPr="00387B94" w:rsidRDefault="00E04EA6" w:rsidP="0014396A">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П</w:t>
            </w:r>
            <w:r w:rsidR="0021567D" w:rsidRPr="00387B94">
              <w:rPr>
                <w:rFonts w:ascii="Times New Roman" w:eastAsia="Times New Roman" w:hAnsi="Times New Roman" w:cs="Times New Roman"/>
                <w:b/>
                <w:sz w:val="40"/>
                <w:szCs w:val="20"/>
                <w:lang w:eastAsia="ru-RU"/>
              </w:rPr>
              <w:t xml:space="preserve">равила землепользования и застройки </w:t>
            </w:r>
            <w:r w:rsidR="00B91FE4">
              <w:rPr>
                <w:rFonts w:ascii="Times New Roman" w:eastAsia="Times New Roman" w:hAnsi="Times New Roman" w:cs="Times New Roman"/>
                <w:b/>
                <w:sz w:val="40"/>
                <w:szCs w:val="20"/>
                <w:lang w:eastAsia="ru-RU"/>
              </w:rPr>
              <w:t>Кургоков</w:t>
            </w:r>
            <w:r w:rsidR="00512E45" w:rsidRPr="00512E45">
              <w:rPr>
                <w:rFonts w:ascii="Times New Roman" w:eastAsia="Times New Roman" w:hAnsi="Times New Roman" w:cs="Times New Roman"/>
                <w:b/>
                <w:sz w:val="40"/>
                <w:szCs w:val="20"/>
                <w:lang w:eastAsia="ru-RU"/>
              </w:rPr>
              <w:t>ского</w:t>
            </w:r>
            <w:r w:rsidR="0021567D" w:rsidRPr="00387B94">
              <w:rPr>
                <w:rFonts w:ascii="Times New Roman" w:eastAsia="Times New Roman" w:hAnsi="Times New Roman" w:cs="Times New Roman"/>
                <w:b/>
                <w:sz w:val="40"/>
                <w:szCs w:val="20"/>
                <w:lang w:eastAsia="ru-RU"/>
              </w:rPr>
              <w:t xml:space="preserve"> сельско</w:t>
            </w:r>
            <w:r w:rsidRPr="00387B94">
              <w:rPr>
                <w:rFonts w:ascii="Times New Roman" w:eastAsia="Times New Roman" w:hAnsi="Times New Roman" w:cs="Times New Roman"/>
                <w:b/>
                <w:sz w:val="40"/>
                <w:szCs w:val="20"/>
                <w:lang w:eastAsia="ru-RU"/>
              </w:rPr>
              <w:t>го поселения Успенского района</w:t>
            </w:r>
          </w:p>
          <w:p w:rsidR="0021567D" w:rsidRPr="00387B94" w:rsidRDefault="0021567D" w:rsidP="0014396A">
            <w:pPr>
              <w:widowControl w:val="0"/>
              <w:snapToGrid w:val="0"/>
              <w:spacing w:after="0" w:line="240" w:lineRule="auto"/>
              <w:jc w:val="center"/>
              <w:rPr>
                <w:rFonts w:ascii="Times New Roman" w:eastAsia="Times New Roman" w:hAnsi="Times New Roman" w:cs="Times New Roman"/>
                <w:b/>
                <w:sz w:val="32"/>
                <w:szCs w:val="20"/>
                <w:lang w:eastAsia="ru-RU"/>
              </w:rPr>
            </w:pPr>
          </w:p>
          <w:p w:rsidR="0021567D" w:rsidRDefault="0021567D" w:rsidP="0014396A">
            <w:pPr>
              <w:widowControl w:val="0"/>
              <w:snapToGrid w:val="0"/>
              <w:spacing w:after="0" w:line="240" w:lineRule="auto"/>
              <w:jc w:val="center"/>
              <w:rPr>
                <w:rFonts w:ascii="Times New Roman" w:eastAsia="Times New Roman" w:hAnsi="Times New Roman" w:cs="Times New Roman"/>
                <w:b/>
                <w:sz w:val="32"/>
                <w:szCs w:val="20"/>
                <w:lang w:eastAsia="ru-RU"/>
              </w:rPr>
            </w:pPr>
          </w:p>
          <w:p w:rsidR="00387B94" w:rsidRDefault="00387B94" w:rsidP="0014396A">
            <w:pPr>
              <w:widowControl w:val="0"/>
              <w:snapToGrid w:val="0"/>
              <w:spacing w:after="0" w:line="240" w:lineRule="auto"/>
              <w:jc w:val="center"/>
              <w:rPr>
                <w:rFonts w:ascii="Times New Roman" w:eastAsia="Times New Roman" w:hAnsi="Times New Roman" w:cs="Times New Roman"/>
                <w:b/>
                <w:sz w:val="32"/>
                <w:szCs w:val="20"/>
                <w:lang w:eastAsia="ru-RU"/>
              </w:rPr>
            </w:pPr>
          </w:p>
          <w:p w:rsidR="00387B94" w:rsidRPr="00387B94" w:rsidRDefault="00387B94" w:rsidP="0014396A">
            <w:pPr>
              <w:widowControl w:val="0"/>
              <w:snapToGrid w:val="0"/>
              <w:spacing w:after="0" w:line="240" w:lineRule="auto"/>
              <w:jc w:val="center"/>
              <w:rPr>
                <w:rFonts w:ascii="Times New Roman" w:eastAsia="Times New Roman" w:hAnsi="Times New Roman" w:cs="Times New Roman"/>
                <w:b/>
                <w:sz w:val="32"/>
                <w:szCs w:val="20"/>
                <w:lang w:eastAsia="ru-RU"/>
              </w:rPr>
            </w:pPr>
          </w:p>
          <w:p w:rsidR="0021567D" w:rsidRPr="00387B94" w:rsidRDefault="0021567D" w:rsidP="0014396A">
            <w:pPr>
              <w:widowControl w:val="0"/>
              <w:snapToGrid w:val="0"/>
              <w:spacing w:after="0" w:line="240" w:lineRule="auto"/>
              <w:jc w:val="center"/>
              <w:rPr>
                <w:rFonts w:ascii="Times New Roman" w:eastAsia="Times New Roman" w:hAnsi="Times New Roman" w:cs="Times New Roman"/>
                <w:b/>
                <w:sz w:val="32"/>
                <w:szCs w:val="20"/>
                <w:lang w:eastAsia="ru-RU"/>
              </w:rPr>
            </w:pPr>
          </w:p>
          <w:p w:rsidR="0021567D" w:rsidRPr="00387B94" w:rsidRDefault="0021567D" w:rsidP="0014396A">
            <w:pPr>
              <w:widowControl w:val="0"/>
              <w:spacing w:after="0" w:line="240" w:lineRule="auto"/>
              <w:jc w:val="center"/>
              <w:rPr>
                <w:rFonts w:ascii="Times New Roman" w:eastAsia="Times New Roman" w:hAnsi="Times New Roman" w:cs="Times New Roman"/>
                <w:b/>
                <w:sz w:val="32"/>
                <w:szCs w:val="20"/>
                <w:lang w:eastAsia="ru-RU"/>
              </w:rPr>
            </w:pPr>
          </w:p>
          <w:p w:rsidR="00E04EA6" w:rsidRPr="00387B94" w:rsidRDefault="00E04EA6" w:rsidP="0014396A">
            <w:pPr>
              <w:widowControl w:val="0"/>
              <w:spacing w:after="0" w:line="240" w:lineRule="auto"/>
              <w:jc w:val="center"/>
              <w:rPr>
                <w:rFonts w:ascii="Times New Roman" w:eastAsia="Times New Roman" w:hAnsi="Times New Roman" w:cs="Times New Roman"/>
                <w:b/>
                <w:sz w:val="32"/>
                <w:szCs w:val="20"/>
                <w:lang w:eastAsia="ru-RU"/>
              </w:rPr>
            </w:pPr>
          </w:p>
          <w:p w:rsidR="00E04EA6" w:rsidRPr="00387B94" w:rsidRDefault="00E04EA6" w:rsidP="0014396A">
            <w:pPr>
              <w:widowControl w:val="0"/>
              <w:spacing w:after="0" w:line="240" w:lineRule="auto"/>
              <w:jc w:val="center"/>
              <w:rPr>
                <w:rFonts w:ascii="Times New Roman" w:eastAsia="Times New Roman" w:hAnsi="Times New Roman" w:cs="Times New Roman"/>
                <w:b/>
                <w:sz w:val="32"/>
                <w:szCs w:val="20"/>
                <w:lang w:eastAsia="ru-RU"/>
              </w:rPr>
            </w:pPr>
          </w:p>
          <w:p w:rsidR="00387B94" w:rsidRPr="00387B94" w:rsidRDefault="00387B94" w:rsidP="00387B94">
            <w:pPr>
              <w:widowControl w:val="0"/>
              <w:spacing w:after="0" w:line="240" w:lineRule="auto"/>
              <w:jc w:val="center"/>
              <w:rPr>
                <w:rFonts w:ascii="Times New Roman" w:eastAsia="Times New Roman" w:hAnsi="Times New Roman" w:cs="Times New Roman"/>
                <w:b/>
                <w:sz w:val="32"/>
                <w:szCs w:val="20"/>
                <w:lang w:eastAsia="ru-RU"/>
              </w:rPr>
            </w:pPr>
          </w:p>
          <w:p w:rsidR="00387B94" w:rsidRPr="00387B94" w:rsidRDefault="00387B94" w:rsidP="00387B94">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387B94" w:rsidRPr="00387B94" w:rsidRDefault="00387B94" w:rsidP="00387B94">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387B94" w:rsidRPr="00387B94" w:rsidRDefault="00387B94" w:rsidP="00387B94">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21567D" w:rsidRPr="00387B94" w:rsidRDefault="0021567D" w:rsidP="0014396A">
            <w:pPr>
              <w:widowControl w:val="0"/>
              <w:snapToGrid w:val="0"/>
              <w:spacing w:after="0" w:line="240" w:lineRule="auto"/>
              <w:rPr>
                <w:rFonts w:ascii="Times New Roman" w:eastAsia="Times New Roman" w:hAnsi="Times New Roman" w:cs="Times New Roman"/>
                <w:b/>
                <w:sz w:val="20"/>
                <w:szCs w:val="20"/>
                <w:lang w:eastAsia="ru-RU"/>
              </w:rPr>
            </w:pPr>
          </w:p>
          <w:p w:rsidR="0021567D" w:rsidRPr="00387B94" w:rsidRDefault="0021567D" w:rsidP="0014396A">
            <w:pPr>
              <w:widowControl w:val="0"/>
              <w:snapToGrid w:val="0"/>
              <w:spacing w:after="0" w:line="240" w:lineRule="auto"/>
              <w:jc w:val="center"/>
              <w:rPr>
                <w:rFonts w:ascii="Times New Roman" w:eastAsia="Times New Roman" w:hAnsi="Times New Roman" w:cs="Times New Roman"/>
                <w:b/>
                <w:sz w:val="20"/>
                <w:szCs w:val="20"/>
                <w:lang w:eastAsia="ru-RU"/>
              </w:rPr>
            </w:pPr>
          </w:p>
          <w:p w:rsidR="0021567D" w:rsidRDefault="0021567D" w:rsidP="0014396A">
            <w:pPr>
              <w:widowControl w:val="0"/>
              <w:snapToGrid w:val="0"/>
              <w:spacing w:after="0" w:line="240" w:lineRule="auto"/>
              <w:rPr>
                <w:rFonts w:ascii="Times New Roman" w:eastAsia="Times New Roman" w:hAnsi="Times New Roman" w:cs="Times New Roman"/>
                <w:b/>
                <w:sz w:val="20"/>
                <w:szCs w:val="20"/>
                <w:lang w:eastAsia="ru-RU"/>
              </w:rPr>
            </w:pPr>
          </w:p>
          <w:p w:rsidR="00387B94" w:rsidRDefault="00387B94" w:rsidP="0014396A">
            <w:pPr>
              <w:widowControl w:val="0"/>
              <w:snapToGrid w:val="0"/>
              <w:spacing w:after="0" w:line="240" w:lineRule="auto"/>
              <w:rPr>
                <w:rFonts w:ascii="Times New Roman" w:eastAsia="Times New Roman" w:hAnsi="Times New Roman" w:cs="Times New Roman"/>
                <w:b/>
                <w:sz w:val="20"/>
                <w:szCs w:val="20"/>
                <w:lang w:eastAsia="ru-RU"/>
              </w:rPr>
            </w:pPr>
          </w:p>
          <w:p w:rsidR="00387B94" w:rsidRPr="00387B94" w:rsidRDefault="00387B94" w:rsidP="0014396A">
            <w:pPr>
              <w:widowControl w:val="0"/>
              <w:snapToGrid w:val="0"/>
              <w:spacing w:after="0" w:line="240" w:lineRule="auto"/>
              <w:rPr>
                <w:rFonts w:ascii="Times New Roman" w:eastAsia="Times New Roman" w:hAnsi="Times New Roman" w:cs="Times New Roman"/>
                <w:b/>
                <w:sz w:val="20"/>
                <w:szCs w:val="20"/>
                <w:lang w:eastAsia="ru-RU"/>
              </w:rPr>
            </w:pPr>
          </w:p>
          <w:p w:rsidR="0021567D" w:rsidRPr="00387B94" w:rsidRDefault="0021567D" w:rsidP="0014396A">
            <w:pPr>
              <w:widowControl w:val="0"/>
              <w:snapToGrid w:val="0"/>
              <w:spacing w:after="0" w:line="240" w:lineRule="auto"/>
              <w:rPr>
                <w:rFonts w:ascii="Times New Roman" w:eastAsia="Times New Roman" w:hAnsi="Times New Roman" w:cs="Times New Roman"/>
                <w:b/>
                <w:sz w:val="20"/>
                <w:szCs w:val="20"/>
                <w:lang w:eastAsia="ru-RU"/>
              </w:rPr>
            </w:pPr>
          </w:p>
          <w:p w:rsidR="0021567D" w:rsidRPr="00387B94" w:rsidRDefault="0021567D" w:rsidP="0014396A">
            <w:pPr>
              <w:widowControl w:val="0"/>
              <w:snapToGrid w:val="0"/>
              <w:spacing w:after="0" w:line="240" w:lineRule="auto"/>
              <w:rPr>
                <w:rFonts w:ascii="Times New Roman" w:eastAsia="Times New Roman" w:hAnsi="Times New Roman" w:cs="Times New Roman"/>
                <w:b/>
                <w:sz w:val="20"/>
                <w:szCs w:val="20"/>
                <w:lang w:eastAsia="ru-RU"/>
              </w:rPr>
            </w:pPr>
          </w:p>
          <w:p w:rsidR="0021567D" w:rsidRPr="00387B94" w:rsidRDefault="0021567D" w:rsidP="0014396A">
            <w:pPr>
              <w:widowControl w:val="0"/>
              <w:spacing w:after="0"/>
              <w:rPr>
                <w:rFonts w:ascii="Times New Roman" w:eastAsia="Times New Roman" w:hAnsi="Times New Roman" w:cs="Times New Roman"/>
                <w:b/>
                <w:sz w:val="20"/>
                <w:szCs w:val="20"/>
                <w:lang w:eastAsia="ru-RU"/>
              </w:rPr>
            </w:pPr>
          </w:p>
          <w:p w:rsidR="00E04EA6" w:rsidRPr="00387B94" w:rsidRDefault="00E04EA6" w:rsidP="00E04EA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E04EA6" w:rsidRPr="00387B94" w:rsidRDefault="00E04EA6" w:rsidP="00E04EA6">
            <w:pPr>
              <w:widowControl w:val="0"/>
              <w:spacing w:after="0"/>
              <w:rPr>
                <w:rFonts w:ascii="Times New Roman" w:eastAsia="Times New Roman" w:hAnsi="Times New Roman" w:cs="Times New Roman"/>
                <w:sz w:val="20"/>
                <w:szCs w:val="20"/>
                <w:lang w:eastAsia="ru-RU"/>
              </w:rPr>
            </w:pPr>
          </w:p>
          <w:p w:rsidR="00E04EA6" w:rsidRPr="00387B94" w:rsidRDefault="00E04EA6" w:rsidP="00E04EA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E04EA6" w:rsidRPr="00387B94" w:rsidRDefault="00E04EA6" w:rsidP="00E04EA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муниципального образования </w:t>
            </w:r>
          </w:p>
          <w:p w:rsidR="00E04EA6" w:rsidRPr="00387B94" w:rsidRDefault="00E04EA6" w:rsidP="00E04EA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sidR="00387B94">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Ю.С. Леонтьева</w:t>
            </w:r>
          </w:p>
          <w:p w:rsidR="00E04EA6" w:rsidRPr="00387B94" w:rsidRDefault="00E04EA6" w:rsidP="00E04EA6">
            <w:pPr>
              <w:widowControl w:val="0"/>
              <w:spacing w:after="0"/>
              <w:rPr>
                <w:rFonts w:ascii="Times New Roman" w:eastAsia="Times New Roman" w:hAnsi="Times New Roman" w:cs="Times New Roman"/>
                <w:sz w:val="20"/>
                <w:szCs w:val="20"/>
                <w:lang w:eastAsia="ru-RU"/>
              </w:rPr>
            </w:pPr>
          </w:p>
          <w:p w:rsidR="00E04EA6" w:rsidRPr="00387B94" w:rsidRDefault="00E04EA6" w:rsidP="00E04EA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ведущий специалист ИСОГД                                                                                </w:t>
            </w:r>
            <w:r w:rsidR="00387B94">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А.К. Жукова</w:t>
            </w:r>
          </w:p>
          <w:p w:rsidR="00E04EA6" w:rsidRPr="00387B94" w:rsidRDefault="00E04EA6" w:rsidP="00E04EA6">
            <w:pPr>
              <w:widowControl w:val="0"/>
              <w:spacing w:after="0"/>
              <w:rPr>
                <w:rFonts w:ascii="Times New Roman" w:eastAsia="Times New Roman" w:hAnsi="Times New Roman" w:cs="Times New Roman"/>
                <w:sz w:val="20"/>
                <w:szCs w:val="20"/>
                <w:lang w:eastAsia="ru-RU"/>
              </w:rPr>
            </w:pPr>
          </w:p>
          <w:p w:rsidR="0021567D" w:rsidRPr="00387B94" w:rsidRDefault="0021567D" w:rsidP="0014396A">
            <w:pPr>
              <w:widowControl w:val="0"/>
              <w:spacing w:after="0"/>
              <w:rPr>
                <w:rFonts w:ascii="Times New Roman" w:eastAsia="Times New Roman" w:hAnsi="Times New Roman" w:cs="Times New Roman"/>
                <w:b/>
                <w:sz w:val="20"/>
                <w:szCs w:val="20"/>
                <w:lang w:eastAsia="ru-RU"/>
              </w:rPr>
            </w:pPr>
          </w:p>
          <w:p w:rsidR="0021567D" w:rsidRPr="00387B94" w:rsidRDefault="0021567D" w:rsidP="0014396A">
            <w:pPr>
              <w:widowControl w:val="0"/>
              <w:spacing w:after="0"/>
              <w:rPr>
                <w:rFonts w:ascii="Times New Roman" w:eastAsia="Times New Roman" w:hAnsi="Times New Roman" w:cs="Times New Roman"/>
                <w:b/>
                <w:sz w:val="20"/>
                <w:szCs w:val="20"/>
                <w:lang w:eastAsia="ru-RU"/>
              </w:rPr>
            </w:pPr>
          </w:p>
          <w:p w:rsidR="00E04EA6" w:rsidRPr="00387B94" w:rsidRDefault="00E04EA6" w:rsidP="0014396A">
            <w:pPr>
              <w:widowControl w:val="0"/>
              <w:spacing w:after="0"/>
              <w:rPr>
                <w:rFonts w:ascii="Times New Roman" w:eastAsia="Times New Roman" w:hAnsi="Times New Roman" w:cs="Times New Roman"/>
                <w:b/>
                <w:sz w:val="20"/>
                <w:szCs w:val="20"/>
                <w:lang w:eastAsia="ru-RU"/>
              </w:rPr>
            </w:pPr>
          </w:p>
          <w:p w:rsidR="00387B94" w:rsidRPr="00387B94" w:rsidRDefault="00387B94" w:rsidP="0014396A">
            <w:pPr>
              <w:widowControl w:val="0"/>
              <w:spacing w:after="0"/>
              <w:rPr>
                <w:rFonts w:ascii="Times New Roman" w:eastAsia="Times New Roman" w:hAnsi="Times New Roman" w:cs="Times New Roman"/>
                <w:b/>
                <w:sz w:val="20"/>
                <w:szCs w:val="20"/>
                <w:lang w:eastAsia="ru-RU"/>
              </w:rPr>
            </w:pPr>
          </w:p>
          <w:p w:rsidR="0021567D" w:rsidRPr="00387B94" w:rsidRDefault="0021567D" w:rsidP="0014396A">
            <w:pPr>
              <w:widowControl w:val="0"/>
              <w:spacing w:after="0" w:line="240" w:lineRule="auto"/>
              <w:jc w:val="center"/>
              <w:rPr>
                <w:rFonts w:ascii="Times New Roman" w:eastAsia="Times New Roman" w:hAnsi="Times New Roman" w:cs="Times New Roman"/>
                <w:b/>
                <w:sz w:val="20"/>
                <w:szCs w:val="20"/>
                <w:lang w:eastAsia="ru-RU"/>
              </w:rPr>
            </w:pPr>
          </w:p>
          <w:p w:rsidR="0021567D" w:rsidRPr="00387B94" w:rsidRDefault="00E04EA6" w:rsidP="0014396A">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21567D" w:rsidRPr="00210442" w:rsidRDefault="00E04EA6" w:rsidP="0014396A">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2017</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1C275C" w:rsidRPr="00BF6DDC" w:rsidTr="00C96768">
        <w:tc>
          <w:tcPr>
            <w:tcW w:w="4077" w:type="dxa"/>
            <w:shd w:val="clear" w:color="auto" w:fill="auto"/>
          </w:tcPr>
          <w:p w:rsidR="001C275C" w:rsidRPr="00BF6DDC" w:rsidRDefault="001C275C" w:rsidP="00C96768">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1C275C" w:rsidRPr="00BF6DDC" w:rsidRDefault="001C275C" w:rsidP="00C96768">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1C275C" w:rsidRPr="00BF6DDC" w:rsidRDefault="001C275C" w:rsidP="00C96768">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очередной </w:t>
            </w:r>
            <w:r w:rsidR="00A45E95">
              <w:rPr>
                <w:rFonts w:ascii="Times New Roman" w:hAnsi="Times New Roman" w:cs="Times New Roman"/>
                <w:sz w:val="24"/>
                <w:szCs w:val="24"/>
              </w:rPr>
              <w:t>31</w:t>
            </w:r>
            <w:r w:rsidRPr="00BF6DDC">
              <w:rPr>
                <w:rFonts w:ascii="Times New Roman" w:hAnsi="Times New Roman" w:cs="Times New Roman"/>
                <w:sz w:val="24"/>
                <w:szCs w:val="24"/>
              </w:rPr>
              <w:t xml:space="preserve"> сессии</w:t>
            </w:r>
          </w:p>
          <w:p w:rsidR="001C275C" w:rsidRPr="00BF6DDC" w:rsidRDefault="001C275C" w:rsidP="00C96768">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sidR="00E8389F">
              <w:rPr>
                <w:rFonts w:ascii="Times New Roman" w:hAnsi="Times New Roman" w:cs="Times New Roman"/>
                <w:sz w:val="24"/>
                <w:szCs w:val="24"/>
              </w:rPr>
              <w:t xml:space="preserve"> 26.09.2017 </w:t>
            </w:r>
            <w:r w:rsidRPr="00BF6DDC">
              <w:rPr>
                <w:rFonts w:ascii="Times New Roman" w:hAnsi="Times New Roman" w:cs="Times New Roman"/>
                <w:sz w:val="24"/>
                <w:szCs w:val="24"/>
              </w:rPr>
              <w:t>№</w:t>
            </w:r>
            <w:r w:rsidR="00E8389F">
              <w:rPr>
                <w:rFonts w:ascii="Times New Roman" w:hAnsi="Times New Roman" w:cs="Times New Roman"/>
                <w:sz w:val="24"/>
                <w:szCs w:val="24"/>
              </w:rPr>
              <w:t xml:space="preserve"> 210</w:t>
            </w:r>
            <w:bookmarkStart w:id="0" w:name="_GoBack"/>
            <w:bookmarkEnd w:id="0"/>
          </w:p>
          <w:p w:rsidR="001C275C" w:rsidRPr="00BF6DDC" w:rsidRDefault="001C275C" w:rsidP="00C96768">
            <w:pPr>
              <w:widowControl w:val="0"/>
              <w:tabs>
                <w:tab w:val="left" w:pos="6000"/>
              </w:tabs>
              <w:jc w:val="both"/>
              <w:rPr>
                <w:rFonts w:ascii="Times New Roman" w:hAnsi="Times New Roman" w:cs="Times New Roman"/>
                <w:sz w:val="24"/>
                <w:szCs w:val="24"/>
              </w:rPr>
            </w:pPr>
          </w:p>
        </w:tc>
      </w:tr>
    </w:tbl>
    <w:p w:rsidR="00C96768" w:rsidRDefault="00C96768" w:rsidP="00C96768">
      <w:pPr>
        <w:spacing w:after="0" w:line="240" w:lineRule="auto"/>
        <w:jc w:val="center"/>
        <w:rPr>
          <w:rFonts w:ascii="Times New Roman" w:eastAsia="Times New Roman" w:hAnsi="Times New Roman" w:cs="Times New Roman"/>
          <w:b/>
          <w:sz w:val="20"/>
          <w:szCs w:val="20"/>
          <w:lang w:eastAsia="ru-RU"/>
        </w:rPr>
      </w:pPr>
    </w:p>
    <w:p w:rsidR="00C96768" w:rsidRDefault="00C96768" w:rsidP="00C96768">
      <w:pPr>
        <w:spacing w:after="0" w:line="240" w:lineRule="auto"/>
        <w:jc w:val="center"/>
        <w:rPr>
          <w:rFonts w:ascii="Times New Roman" w:eastAsia="Times New Roman" w:hAnsi="Times New Roman" w:cs="Times New Roman"/>
          <w:b/>
          <w:sz w:val="20"/>
          <w:szCs w:val="20"/>
          <w:lang w:eastAsia="ru-RU"/>
        </w:rPr>
      </w:pPr>
    </w:p>
    <w:p w:rsidR="00C96768" w:rsidRDefault="00C96768" w:rsidP="00C96768">
      <w:pPr>
        <w:spacing w:after="0" w:line="240" w:lineRule="auto"/>
        <w:jc w:val="center"/>
        <w:rPr>
          <w:rFonts w:ascii="Times New Roman" w:eastAsia="Times New Roman" w:hAnsi="Times New Roman" w:cs="Times New Roman"/>
          <w:b/>
          <w:sz w:val="20"/>
          <w:szCs w:val="20"/>
          <w:lang w:eastAsia="ru-RU"/>
        </w:rPr>
      </w:pPr>
    </w:p>
    <w:p w:rsidR="00387B94" w:rsidRPr="00387B94" w:rsidRDefault="00387B94" w:rsidP="00C96768">
      <w:pPr>
        <w:spacing w:after="0" w:line="240" w:lineRule="auto"/>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СОСТАВ ПРОЕКТА:</w:t>
      </w:r>
    </w:p>
    <w:p w:rsidR="00387B94" w:rsidRPr="00387B94" w:rsidRDefault="00387B94" w:rsidP="00C96768">
      <w:pPr>
        <w:spacing w:after="0" w:line="240" w:lineRule="auto"/>
        <w:ind w:firstLine="709"/>
        <w:jc w:val="center"/>
        <w:rPr>
          <w:rFonts w:ascii="Times New Roman" w:eastAsia="Times New Roman" w:hAnsi="Times New Roman" w:cs="Times New Roman"/>
          <w:b/>
          <w:sz w:val="20"/>
          <w:szCs w:val="20"/>
          <w:lang w:eastAsia="ru-RU"/>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8055"/>
      </w:tblGrid>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1.</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Общие положения</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2.</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bCs/>
                <w:sz w:val="20"/>
                <w:szCs w:val="20"/>
                <w:lang w:eastAsia="ru-RU"/>
              </w:rPr>
              <w:t>Права использования недвижимости, возникшие до вступления в силу Правил</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3.</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Участники отношений, возникающих по поводу землепользования и застройки</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Глава 4.</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Предоставление прав на земельные участки </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5.</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Прекращение и ограничение прав на земельные участки. Сервитуты</w:t>
            </w:r>
          </w:p>
        </w:tc>
      </w:tr>
      <w:tr w:rsidR="00387B94" w:rsidRPr="00387B94" w:rsidTr="00A649B7">
        <w:trPr>
          <w:trHeight w:val="581"/>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6.</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7.</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Подготовка документ</w:t>
            </w:r>
            <w:r>
              <w:rPr>
                <w:rFonts w:ascii="Times New Roman" w:eastAsia="Times New Roman" w:hAnsi="Times New Roman" w:cs="Times New Roman"/>
                <w:sz w:val="20"/>
                <w:szCs w:val="20"/>
                <w:lang w:eastAsia="ru-RU"/>
              </w:rPr>
              <w:t>ации</w:t>
            </w:r>
            <w:r w:rsidRPr="00387B94">
              <w:rPr>
                <w:rFonts w:ascii="Times New Roman" w:eastAsia="Times New Roman" w:hAnsi="Times New Roman" w:cs="Times New Roman"/>
                <w:sz w:val="20"/>
                <w:szCs w:val="20"/>
                <w:lang w:eastAsia="ru-RU"/>
              </w:rPr>
              <w:t xml:space="preserve"> по планировке территории</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8.</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Проведение публичных слушаний по вопросам землепользования и застройки</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9.</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BE6235">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Внесение изменений в правила землепользования и застройки</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10.</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Регулирование иных вопросов землепользования и застройки</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w:t>
            </w:r>
            <w:r w:rsidRPr="00387B94">
              <w:rPr>
                <w:rFonts w:ascii="Times New Roman" w:eastAsia="Times New Roman" w:hAnsi="Times New Roman" w:cs="Times New Roman"/>
                <w:sz w:val="20"/>
                <w:szCs w:val="20"/>
                <w:lang w:eastAsia="ru-RU"/>
              </w:rPr>
              <w:t xml:space="preserve"> 11.</w:t>
            </w:r>
          </w:p>
        </w:tc>
        <w:tc>
          <w:tcPr>
            <w:tcW w:w="8055" w:type="dxa"/>
            <w:tcBorders>
              <w:top w:val="single" w:sz="4" w:space="0" w:color="auto"/>
              <w:left w:val="single" w:sz="8" w:space="0" w:color="000000"/>
              <w:bottom w:val="single" w:sz="4" w:space="0" w:color="auto"/>
              <w:right w:val="single" w:sz="4" w:space="0" w:color="auto"/>
            </w:tcBorders>
            <w:vAlign w:val="center"/>
            <w:hideMark/>
          </w:tcPr>
          <w:p w:rsidR="00387B94" w:rsidRP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Благоустройство и дизайн материально-пространственной среды поселения</w:t>
            </w:r>
            <w:r w:rsidRPr="00387B94">
              <w:rPr>
                <w:rFonts w:ascii="Times New Roman" w:eastAsia="Times New Roman" w:hAnsi="Times New Roman" w:cs="Times New Roman"/>
                <w:sz w:val="20"/>
                <w:szCs w:val="20"/>
                <w:lang w:eastAsia="ru-RU"/>
              </w:rPr>
              <w:t xml:space="preserve"> </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tcPr>
          <w:p w:rsid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 12.</w:t>
            </w:r>
          </w:p>
        </w:tc>
        <w:tc>
          <w:tcPr>
            <w:tcW w:w="8055" w:type="dxa"/>
            <w:tcBorders>
              <w:top w:val="single" w:sz="4" w:space="0" w:color="auto"/>
              <w:left w:val="single" w:sz="8" w:space="0" w:color="000000"/>
              <w:bottom w:val="single" w:sz="4" w:space="0" w:color="auto"/>
              <w:right w:val="single" w:sz="4" w:space="0" w:color="auto"/>
            </w:tcBorders>
            <w:vAlign w:val="center"/>
          </w:tcPr>
          <w:p w:rsid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Карта градостроительного зонирования</w:t>
            </w:r>
          </w:p>
        </w:tc>
      </w:tr>
      <w:tr w:rsidR="00387B94"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tcPr>
          <w:p w:rsid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 13.</w:t>
            </w:r>
          </w:p>
        </w:tc>
        <w:tc>
          <w:tcPr>
            <w:tcW w:w="8055" w:type="dxa"/>
            <w:tcBorders>
              <w:top w:val="single" w:sz="4" w:space="0" w:color="auto"/>
              <w:left w:val="single" w:sz="8" w:space="0" w:color="000000"/>
              <w:bottom w:val="single" w:sz="4" w:space="0" w:color="auto"/>
              <w:right w:val="single" w:sz="4" w:space="0" w:color="auto"/>
            </w:tcBorders>
            <w:vAlign w:val="center"/>
          </w:tcPr>
          <w:p w:rsidR="00387B94" w:rsidRDefault="00387B94"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Градостроительные регламенты</w:t>
            </w:r>
          </w:p>
        </w:tc>
      </w:tr>
      <w:tr w:rsidR="00BE6235" w:rsidRPr="00387B94" w:rsidTr="00387B94">
        <w:trPr>
          <w:trHeight w:val="462"/>
        </w:trPr>
        <w:tc>
          <w:tcPr>
            <w:tcW w:w="1770" w:type="dxa"/>
            <w:tcBorders>
              <w:top w:val="single" w:sz="4" w:space="0" w:color="auto"/>
              <w:left w:val="single" w:sz="4" w:space="0" w:color="auto"/>
              <w:bottom w:val="single" w:sz="4" w:space="0" w:color="auto"/>
              <w:right w:val="single" w:sz="8" w:space="0" w:color="000000"/>
            </w:tcBorders>
            <w:vAlign w:val="center"/>
          </w:tcPr>
          <w:p w:rsidR="00BE6235" w:rsidRDefault="00BE6235"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 14.</w:t>
            </w:r>
          </w:p>
        </w:tc>
        <w:tc>
          <w:tcPr>
            <w:tcW w:w="8055" w:type="dxa"/>
            <w:tcBorders>
              <w:top w:val="single" w:sz="4" w:space="0" w:color="auto"/>
              <w:left w:val="single" w:sz="8" w:space="0" w:color="000000"/>
              <w:bottom w:val="single" w:sz="4" w:space="0" w:color="auto"/>
              <w:right w:val="single" w:sz="4" w:space="0" w:color="auto"/>
            </w:tcBorders>
            <w:vAlign w:val="center"/>
          </w:tcPr>
          <w:p w:rsidR="00BE6235" w:rsidRDefault="00BE6235" w:rsidP="00387B9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Заключительные положения</w:t>
            </w:r>
          </w:p>
        </w:tc>
      </w:tr>
    </w:tbl>
    <w:p w:rsidR="00387B94" w:rsidRPr="00387B94" w:rsidRDefault="00387B94" w:rsidP="00387B94">
      <w:pPr>
        <w:spacing w:after="0" w:line="240" w:lineRule="auto"/>
        <w:ind w:firstLine="709"/>
        <w:jc w:val="both"/>
        <w:rPr>
          <w:rFonts w:ascii="Times New Roman" w:eastAsia="Times New Roman" w:hAnsi="Times New Roman" w:cs="Times New Roman"/>
          <w:sz w:val="20"/>
          <w:szCs w:val="20"/>
          <w:lang w:eastAsia="ru-RU"/>
        </w:rPr>
      </w:pPr>
    </w:p>
    <w:p w:rsidR="00387B94" w:rsidRPr="00387B94" w:rsidRDefault="00387B94" w:rsidP="00387B94">
      <w:pPr>
        <w:spacing w:after="0" w:line="240" w:lineRule="auto"/>
        <w:ind w:firstLine="709"/>
        <w:jc w:val="both"/>
        <w:rPr>
          <w:rFonts w:ascii="Times New Roman" w:eastAsia="Times New Roman" w:hAnsi="Times New Roman" w:cs="Times New Roman"/>
          <w:sz w:val="20"/>
          <w:szCs w:val="20"/>
          <w:lang w:eastAsia="ru-RU"/>
        </w:rPr>
      </w:pPr>
    </w:p>
    <w:p w:rsidR="00387B94" w:rsidRPr="00387B94" w:rsidRDefault="00387B94" w:rsidP="00387B94">
      <w:pPr>
        <w:spacing w:after="0" w:line="240" w:lineRule="auto"/>
        <w:ind w:firstLine="709"/>
        <w:jc w:val="both"/>
        <w:rPr>
          <w:rFonts w:ascii="Times New Roman" w:eastAsia="Times New Roman" w:hAnsi="Times New Roman" w:cs="Times New Roman"/>
          <w:sz w:val="28"/>
          <w:szCs w:val="28"/>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A649B7" w:rsidRDefault="00A649B7"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387B94" w:rsidRDefault="00387B94" w:rsidP="00E04EA6">
      <w:pPr>
        <w:widowControl w:val="0"/>
        <w:autoSpaceDE w:val="0"/>
        <w:autoSpaceDN w:val="0"/>
        <w:adjustRightInd w:val="0"/>
        <w:spacing w:after="0" w:line="240" w:lineRule="auto"/>
        <w:ind w:left="3540" w:firstLine="708"/>
        <w:jc w:val="center"/>
        <w:rPr>
          <w:rFonts w:ascii="Times New Roman" w:eastAsia="Times New Roman" w:hAnsi="Times New Roman" w:cs="Times New Roman"/>
          <w:b/>
          <w:bCs/>
          <w:color w:val="000000"/>
          <w:sz w:val="20"/>
          <w:szCs w:val="20"/>
          <w:lang w:eastAsia="ru-RU"/>
        </w:rPr>
      </w:pPr>
    </w:p>
    <w:p w:rsidR="002277A7" w:rsidRPr="00210442" w:rsidRDefault="002277A7" w:rsidP="00387B94">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lastRenderedPageBreak/>
        <w:t>СОДЕРЖАНИЕ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2"/>
        <w:gridCol w:w="1498"/>
      </w:tblGrid>
      <w:tr w:rsidR="002277A7" w:rsidRPr="00210442" w:rsidTr="004A0A28">
        <w:tc>
          <w:tcPr>
            <w:tcW w:w="9900" w:type="dxa"/>
            <w:gridSpan w:val="2"/>
            <w:shd w:val="clear" w:color="auto" w:fill="auto"/>
          </w:tcPr>
          <w:p w:rsidR="002277A7" w:rsidRPr="00210442" w:rsidRDefault="002277A7" w:rsidP="00BE6235">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ПРАВИЛА ЗЕМЛЕПОЛЬЗОВАНИЯ И ЗАСТРОЙКИ</w:t>
            </w:r>
          </w:p>
          <w:p w:rsidR="002277A7" w:rsidRPr="00210442" w:rsidRDefault="00B91FE4" w:rsidP="00BE6235">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КУРГОКОВ</w:t>
            </w:r>
            <w:r w:rsidR="002277A7" w:rsidRPr="00210442">
              <w:rPr>
                <w:rFonts w:ascii="Times New Roman" w:eastAsia="Times New Roman" w:hAnsi="Times New Roman" w:cs="Times New Roman"/>
                <w:b/>
                <w:bCs/>
                <w:color w:val="000000"/>
                <w:sz w:val="20"/>
                <w:szCs w:val="20"/>
                <w:lang w:eastAsia="ru-RU"/>
              </w:rPr>
              <w:t>СКОГО СЕЛЬСКОГО ПОСЕЛЕНИЯ</w:t>
            </w:r>
            <w:r w:rsidR="004A0A28">
              <w:rPr>
                <w:rFonts w:ascii="Times New Roman" w:eastAsia="Times New Roman" w:hAnsi="Times New Roman" w:cs="Times New Roman"/>
                <w:b/>
                <w:bCs/>
                <w:color w:val="000000"/>
                <w:sz w:val="20"/>
                <w:szCs w:val="20"/>
                <w:lang w:eastAsia="ru-RU"/>
              </w:rPr>
              <w:t xml:space="preserve"> УСПЕНСКОГО РАЙОНА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r>
      <w:tr w:rsidR="002277A7" w:rsidRPr="00210442" w:rsidTr="004A0A28">
        <w:tc>
          <w:tcPr>
            <w:tcW w:w="8402" w:type="dxa"/>
          </w:tcPr>
          <w:p w:rsidR="002277A7" w:rsidRPr="004A0A28" w:rsidRDefault="004A0A28" w:rsidP="00C508B1">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4A0A28">
              <w:rPr>
                <w:rFonts w:ascii="Times New Roman" w:eastAsia="Times New Roman" w:hAnsi="Times New Roman" w:cs="Times New Roman"/>
                <w:b/>
                <w:bCs/>
                <w:color w:val="000000"/>
                <w:sz w:val="20"/>
                <w:szCs w:val="20"/>
                <w:lang w:eastAsia="ru-RU"/>
              </w:rPr>
              <w:t>Наименование</w:t>
            </w:r>
          </w:p>
        </w:tc>
        <w:tc>
          <w:tcPr>
            <w:tcW w:w="1498" w:type="dxa"/>
          </w:tcPr>
          <w:p w:rsidR="002277A7" w:rsidRPr="004A0A28" w:rsidRDefault="004A0A28" w:rsidP="00C508B1">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4A0A28">
              <w:rPr>
                <w:rFonts w:ascii="Times New Roman" w:eastAsia="Times New Roman" w:hAnsi="Times New Roman" w:cs="Times New Roman"/>
                <w:b/>
                <w:bCs/>
                <w:color w:val="000000"/>
                <w:sz w:val="20"/>
                <w:szCs w:val="20"/>
                <w:lang w:eastAsia="ru-RU"/>
              </w:rPr>
              <w:t>С</w:t>
            </w:r>
            <w:r w:rsidR="002277A7" w:rsidRPr="004A0A28">
              <w:rPr>
                <w:rFonts w:ascii="Times New Roman" w:eastAsia="Times New Roman" w:hAnsi="Times New Roman" w:cs="Times New Roman"/>
                <w:b/>
                <w:bCs/>
                <w:color w:val="000000"/>
                <w:sz w:val="20"/>
                <w:szCs w:val="20"/>
                <w:lang w:eastAsia="ru-RU"/>
              </w:rPr>
              <w:t>траницы</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ВВЕДЕНИЕ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tcPr>
          <w:p w:rsidR="004A0A28" w:rsidRDefault="004A0A28"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p>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w:t>
            </w:r>
          </w:p>
        </w:tc>
      </w:tr>
      <w:tr w:rsidR="002277A7" w:rsidRPr="00210442" w:rsidTr="004A0A28">
        <w:tc>
          <w:tcPr>
            <w:tcW w:w="8402" w:type="dxa"/>
            <w:vAlign w:val="center"/>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1. ОБЩИЕ ПОЛОЖЕНИЯ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1. Основные понятия, используемые в настоящих Правилах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2. Основания введения, назначение, состав и сфера действия настоящих Правил</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E1E5E">
              <w:rPr>
                <w:rFonts w:ascii="Times New Roman" w:eastAsia="Times New Roman" w:hAnsi="Times New Roman" w:cs="Times New Roman"/>
                <w:bCs/>
                <w:color w:val="000000"/>
                <w:sz w:val="20"/>
                <w:szCs w:val="20"/>
                <w:lang w:eastAsia="ru-RU"/>
              </w:rPr>
              <w:t>3</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3. Открытость и доступность информации о землепользовании и застройке</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4. Отве</w:t>
            </w:r>
            <w:r w:rsidR="004A0A28">
              <w:rPr>
                <w:rFonts w:ascii="Times New Roman" w:eastAsia="Times New Roman" w:hAnsi="Times New Roman" w:cs="Times New Roman"/>
                <w:bCs/>
                <w:color w:val="000000"/>
                <w:sz w:val="20"/>
                <w:szCs w:val="20"/>
                <w:lang w:eastAsia="ru-RU"/>
              </w:rPr>
              <w:t>тственность за нарушения Правил</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2. ПРАВА ИСПОЛЬЗОВАНИЯ НЕДВИЖИМОСТИ, ВОЗНИКШИЕ ДО ВСТУПЛЕНИЯ В СИЛУ ПРАВИЛ</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5. Общие положения, относящиеся к ранее возник</w:t>
            </w:r>
            <w:r w:rsidR="004A0A28">
              <w:rPr>
                <w:rFonts w:ascii="Times New Roman" w:eastAsia="Times New Roman" w:hAnsi="Times New Roman" w:cs="Times New Roman"/>
                <w:bCs/>
                <w:color w:val="000000"/>
                <w:sz w:val="20"/>
                <w:szCs w:val="20"/>
                <w:lang w:eastAsia="ru-RU"/>
              </w:rPr>
              <w:t>шим правам</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E1E5E">
              <w:rPr>
                <w:rFonts w:ascii="Times New Roman" w:eastAsia="Times New Roman" w:hAnsi="Times New Roman" w:cs="Times New Roman"/>
                <w:bCs/>
                <w:color w:val="000000"/>
                <w:sz w:val="20"/>
                <w:szCs w:val="20"/>
                <w:lang w:eastAsia="ru-RU"/>
              </w:rPr>
              <w:t>5</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6. Использование и строительные изменения объектов недвижимости, несоответствующих Правилам</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E1E5E">
              <w:rPr>
                <w:rFonts w:ascii="Times New Roman" w:eastAsia="Times New Roman" w:hAnsi="Times New Roman" w:cs="Times New Roman"/>
                <w:bCs/>
                <w:color w:val="000000"/>
                <w:sz w:val="20"/>
                <w:szCs w:val="20"/>
                <w:lang w:eastAsia="ru-RU"/>
              </w:rPr>
              <w:t>5</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3. Участники отношений, возникающих по поводу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E1E5E">
              <w:rPr>
                <w:rFonts w:ascii="Times New Roman" w:eastAsia="Times New Roman" w:hAnsi="Times New Roman" w:cs="Times New Roman"/>
                <w:bCs/>
                <w:color w:val="000000"/>
                <w:sz w:val="20"/>
                <w:szCs w:val="20"/>
                <w:lang w:eastAsia="ru-RU"/>
              </w:rPr>
              <w:t>6</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Статья 7. Общие положения о лицах, осуществляющих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Cs/>
                <w:color w:val="000000"/>
                <w:sz w:val="20"/>
                <w:szCs w:val="20"/>
                <w:lang w:eastAsia="ru-RU"/>
              </w:rPr>
              <w:t>землепользование и застройку, и их действиях</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E1E5E">
              <w:rPr>
                <w:rFonts w:ascii="Times New Roman" w:eastAsia="Times New Roman" w:hAnsi="Times New Roman" w:cs="Times New Roman"/>
                <w:bCs/>
                <w:color w:val="000000"/>
                <w:sz w:val="20"/>
                <w:szCs w:val="20"/>
                <w:lang w:eastAsia="ru-RU"/>
              </w:rPr>
              <w:t>6</w:t>
            </w:r>
          </w:p>
        </w:tc>
      </w:tr>
      <w:tr w:rsidR="002277A7" w:rsidRPr="00210442" w:rsidTr="004A0A28">
        <w:tc>
          <w:tcPr>
            <w:tcW w:w="8402" w:type="dxa"/>
          </w:tcPr>
          <w:p w:rsidR="002277A7" w:rsidRPr="00210442" w:rsidRDefault="002277A7" w:rsidP="001E0B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8.</w:t>
            </w:r>
            <w:r w:rsidR="001E0B2F">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 xml:space="preserve">Комиссия по подготовке правил землепользования и застройки на территории муниципального образования </w:t>
            </w:r>
            <w:r w:rsidR="001E0B2F">
              <w:rPr>
                <w:rFonts w:ascii="Times New Roman" w:eastAsia="Times New Roman" w:hAnsi="Times New Roman" w:cs="Times New Roman"/>
                <w:bCs/>
                <w:color w:val="000000"/>
                <w:sz w:val="20"/>
                <w:szCs w:val="20"/>
                <w:lang w:eastAsia="ru-RU"/>
              </w:rPr>
              <w:t>Успен</w:t>
            </w:r>
            <w:r w:rsidRPr="00210442">
              <w:rPr>
                <w:rFonts w:ascii="Times New Roman" w:eastAsia="Times New Roman" w:hAnsi="Times New Roman" w:cs="Times New Roman"/>
                <w:bCs/>
                <w:color w:val="000000"/>
                <w:sz w:val="20"/>
                <w:szCs w:val="20"/>
                <w:lang w:eastAsia="ru-RU"/>
              </w:rPr>
              <w:t>ский район</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E1E5E">
              <w:rPr>
                <w:rFonts w:ascii="Times New Roman" w:eastAsia="Times New Roman" w:hAnsi="Times New Roman" w:cs="Times New Roman"/>
                <w:bCs/>
                <w:color w:val="000000"/>
                <w:sz w:val="20"/>
                <w:szCs w:val="20"/>
                <w:lang w:eastAsia="ru-RU"/>
              </w:rPr>
              <w:t>6</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4. ПРЕДОСТАВЛЕНИЕ ПРАВ НА ЗЕМЕЛЬНЫЕ УЧАСТКИ</w:t>
            </w:r>
          </w:p>
          <w:p w:rsidR="002277A7" w:rsidRPr="00210442" w:rsidRDefault="002277A7" w:rsidP="0014396A">
            <w:pPr>
              <w:widowControl w:val="0"/>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E1E5E">
              <w:rPr>
                <w:rFonts w:ascii="Times New Roman" w:eastAsia="Times New Roman" w:hAnsi="Times New Roman" w:cs="Times New Roman"/>
                <w:bCs/>
                <w:color w:val="000000"/>
                <w:sz w:val="20"/>
                <w:szCs w:val="20"/>
                <w:lang w:eastAsia="ru-RU"/>
              </w:rPr>
              <w:t>7</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9. Общие положения предостав</w:t>
            </w:r>
            <w:r w:rsidR="004A0A28">
              <w:rPr>
                <w:rFonts w:ascii="Times New Roman" w:eastAsia="Times New Roman" w:hAnsi="Times New Roman" w:cs="Times New Roman"/>
                <w:bCs/>
                <w:color w:val="000000"/>
                <w:sz w:val="20"/>
                <w:szCs w:val="20"/>
                <w:lang w:eastAsia="ru-RU"/>
              </w:rPr>
              <w:t>ления прав на земельные участки</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E1E5E">
              <w:rPr>
                <w:rFonts w:ascii="Times New Roman" w:eastAsia="Times New Roman" w:hAnsi="Times New Roman" w:cs="Times New Roman"/>
                <w:bCs/>
                <w:color w:val="000000"/>
                <w:sz w:val="20"/>
                <w:szCs w:val="20"/>
                <w:lang w:eastAsia="ru-RU"/>
              </w:rPr>
              <w:t>7</w:t>
            </w:r>
          </w:p>
        </w:tc>
      </w:tr>
      <w:tr w:rsidR="002277A7" w:rsidRPr="00210442" w:rsidTr="004A0A28">
        <w:trPr>
          <w:trHeight w:val="586"/>
        </w:trPr>
        <w:tc>
          <w:tcPr>
            <w:tcW w:w="8402" w:type="dxa"/>
          </w:tcPr>
          <w:p w:rsidR="002277A7" w:rsidRPr="00210442" w:rsidRDefault="002277A7" w:rsidP="001E0B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0</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11. Приобретение прав на земельные участки, на которых р</w:t>
            </w:r>
            <w:r w:rsidR="004A0A28">
              <w:rPr>
                <w:rFonts w:ascii="Times New Roman" w:eastAsia="Times New Roman" w:hAnsi="Times New Roman" w:cs="Times New Roman"/>
                <w:bCs/>
                <w:color w:val="000000"/>
                <w:sz w:val="20"/>
                <w:szCs w:val="20"/>
                <w:lang w:eastAsia="ru-RU"/>
              </w:rPr>
              <w:t>асположены объекты недвижимости</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0</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5. ПРЕКРАЩЕНИЕ И ОГРАНИЧЕНИЕ ПРАВ НА ЗЕМЕЛЬНЫЕ УЧАСТКИ. СЕРВИТУТЫ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1</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12. Прекращ</w:t>
            </w:r>
            <w:r w:rsidR="004A0A28">
              <w:rPr>
                <w:rFonts w:ascii="Times New Roman" w:eastAsia="Times New Roman" w:hAnsi="Times New Roman" w:cs="Times New Roman"/>
                <w:bCs/>
                <w:color w:val="000000"/>
                <w:sz w:val="20"/>
                <w:szCs w:val="20"/>
                <w:lang w:eastAsia="ru-RU"/>
              </w:rPr>
              <w:t>ение прав на земельные участки.</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1</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13. Право ограниченного пользования чужим земельным участком (сервитут)</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2</w:t>
            </w:r>
          </w:p>
        </w:tc>
      </w:tr>
      <w:tr w:rsidR="002277A7" w:rsidRPr="00210442" w:rsidTr="004A0A28">
        <w:trPr>
          <w:trHeight w:val="182"/>
        </w:trPr>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w:t>
            </w:r>
            <w:r w:rsidR="004A0A28">
              <w:rPr>
                <w:rFonts w:ascii="Times New Roman" w:eastAsia="Times New Roman" w:hAnsi="Times New Roman" w:cs="Times New Roman"/>
                <w:bCs/>
                <w:color w:val="000000"/>
                <w:sz w:val="20"/>
                <w:szCs w:val="20"/>
                <w:lang w:eastAsia="ru-RU"/>
              </w:rPr>
              <w:t>я 14. Ограничение прав на землю</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2</w:t>
            </w:r>
          </w:p>
        </w:tc>
      </w:tr>
      <w:tr w:rsidR="002277A7" w:rsidRPr="00210442" w:rsidTr="004A0A28">
        <w:trPr>
          <w:trHeight w:val="182"/>
        </w:trPr>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3</w:t>
            </w:r>
          </w:p>
        </w:tc>
      </w:tr>
      <w:tr w:rsidR="002277A7" w:rsidRPr="00210442" w:rsidTr="004A0A28">
        <w:trPr>
          <w:trHeight w:val="182"/>
        </w:trPr>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Статья </w:t>
            </w:r>
            <w:r w:rsidR="004A0A28">
              <w:rPr>
                <w:rFonts w:ascii="Times New Roman" w:eastAsia="Times New Roman" w:hAnsi="Times New Roman" w:cs="Times New Roman"/>
                <w:bCs/>
                <w:color w:val="000000"/>
                <w:sz w:val="20"/>
                <w:szCs w:val="20"/>
                <w:lang w:eastAsia="ru-RU"/>
              </w:rPr>
              <w:t>15. Градостроительный регламент</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3</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4</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4</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Статья 18. Порядок предоставления разрешения на условно разрешенный вид </w:t>
            </w:r>
            <w:r w:rsidRPr="00210442">
              <w:rPr>
                <w:rFonts w:ascii="Times New Roman" w:eastAsia="Times New Roman" w:hAnsi="Times New Roman" w:cs="Times New Roman"/>
                <w:bCs/>
                <w:color w:val="000000"/>
                <w:sz w:val="20"/>
                <w:szCs w:val="20"/>
                <w:lang w:eastAsia="ru-RU"/>
              </w:rPr>
              <w:lastRenderedPageBreak/>
              <w:t>использования земельного участка или объекта капитального строительства</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lastRenderedPageBreak/>
              <w:t>2</w:t>
            </w:r>
            <w:r w:rsidR="003E1E5E">
              <w:rPr>
                <w:rFonts w:ascii="Times New Roman" w:eastAsia="Times New Roman" w:hAnsi="Times New Roman" w:cs="Times New Roman"/>
                <w:bCs/>
                <w:color w:val="000000"/>
                <w:sz w:val="20"/>
                <w:szCs w:val="20"/>
                <w:lang w:eastAsia="ru-RU"/>
              </w:rPr>
              <w:t>5</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Статья 19. Отклонение от предельных параметров разрешенного строительства, реконструкции объектов капитального строительства.</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6</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7. ПОДГОТОВКА ДОКУМЕНТАЦИИ ПО ПЛАНИРОВКЕ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6</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20. Общие по</w:t>
            </w:r>
            <w:r w:rsidR="004A0A28">
              <w:rPr>
                <w:rFonts w:ascii="Times New Roman" w:eastAsia="Times New Roman" w:hAnsi="Times New Roman" w:cs="Times New Roman"/>
                <w:bCs/>
                <w:color w:val="000000"/>
                <w:sz w:val="20"/>
                <w:szCs w:val="20"/>
                <w:lang w:eastAsia="ru-RU"/>
              </w:rPr>
              <w:t>ложения о планировке территории</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6</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21. Инженерные изыскания для подготовки документации по планировке территории</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7</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22</w:t>
            </w:r>
            <w:r w:rsidR="004A0A28">
              <w:rPr>
                <w:rFonts w:ascii="Times New Roman" w:eastAsia="Times New Roman" w:hAnsi="Times New Roman" w:cs="Times New Roman"/>
                <w:bCs/>
                <w:color w:val="000000"/>
                <w:sz w:val="20"/>
                <w:szCs w:val="20"/>
                <w:lang w:eastAsia="ru-RU"/>
              </w:rPr>
              <w:t>. Проекты планировки территории</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003E1E5E">
              <w:rPr>
                <w:rFonts w:ascii="Times New Roman" w:eastAsia="Times New Roman" w:hAnsi="Times New Roman" w:cs="Times New Roman"/>
                <w:bCs/>
                <w:color w:val="000000"/>
                <w:sz w:val="20"/>
                <w:szCs w:val="20"/>
                <w:lang w:eastAsia="ru-RU"/>
              </w:rPr>
              <w:t>8</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2</w:t>
            </w:r>
            <w:r w:rsidR="004A0A28">
              <w:rPr>
                <w:rFonts w:ascii="Times New Roman" w:eastAsia="Times New Roman" w:hAnsi="Times New Roman" w:cs="Times New Roman"/>
                <w:bCs/>
                <w:color w:val="000000"/>
                <w:sz w:val="20"/>
                <w:szCs w:val="20"/>
                <w:lang w:eastAsia="ru-RU"/>
              </w:rPr>
              <w:t>3. Проекты межевания территорий</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29</w:t>
            </w:r>
          </w:p>
        </w:tc>
      </w:tr>
      <w:tr w:rsidR="002277A7" w:rsidRPr="00210442" w:rsidTr="004A0A28">
        <w:tc>
          <w:tcPr>
            <w:tcW w:w="8402" w:type="dxa"/>
          </w:tcPr>
          <w:p w:rsidR="002277A7" w:rsidRPr="00BE6235" w:rsidRDefault="002277A7" w:rsidP="00C92511">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BE6235">
              <w:rPr>
                <w:rFonts w:ascii="Times New Roman" w:eastAsia="Times New Roman" w:hAnsi="Times New Roman" w:cs="Times New Roman"/>
                <w:bCs/>
                <w:color w:val="000000"/>
                <w:sz w:val="20"/>
                <w:szCs w:val="20"/>
                <w:lang w:eastAsia="ru-RU"/>
              </w:rPr>
              <w:t xml:space="preserve">Статья 24. </w:t>
            </w:r>
            <w:r w:rsidR="00C92511" w:rsidRPr="00BE6235">
              <w:rPr>
                <w:rFonts w:ascii="Times New Roman" w:eastAsia="Times New Roman" w:hAnsi="Times New Roman" w:cs="Times New Roman"/>
                <w:bCs/>
                <w:color w:val="000000"/>
                <w:sz w:val="20"/>
                <w:szCs w:val="20"/>
                <w:lang w:eastAsia="ru-RU"/>
              </w:rPr>
              <w:t>Согласование архитектурно-градостроительного облика</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003E1E5E">
              <w:rPr>
                <w:rFonts w:ascii="Times New Roman" w:eastAsia="Times New Roman" w:hAnsi="Times New Roman" w:cs="Times New Roman"/>
                <w:bCs/>
                <w:color w:val="000000"/>
                <w:sz w:val="20"/>
                <w:szCs w:val="20"/>
                <w:lang w:eastAsia="ru-RU"/>
              </w:rPr>
              <w:t>0</w:t>
            </w:r>
          </w:p>
        </w:tc>
      </w:tr>
      <w:tr w:rsidR="002277A7" w:rsidRPr="00210442" w:rsidTr="004A0A28">
        <w:tc>
          <w:tcPr>
            <w:tcW w:w="8402" w:type="dxa"/>
          </w:tcPr>
          <w:p w:rsidR="002277A7" w:rsidRPr="00BE6235"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BE6235">
              <w:rPr>
                <w:rFonts w:ascii="Times New Roman" w:eastAsia="Times New Roman" w:hAnsi="Times New Roman" w:cs="Times New Roman"/>
                <w:bCs/>
                <w:color w:val="000000"/>
                <w:sz w:val="20"/>
                <w:szCs w:val="20"/>
                <w:lang w:eastAsia="ru-RU"/>
              </w:rPr>
              <w:t>Статья 2</w:t>
            </w:r>
            <w:r w:rsidR="0094742E">
              <w:rPr>
                <w:rFonts w:ascii="Times New Roman" w:eastAsia="Times New Roman" w:hAnsi="Times New Roman" w:cs="Times New Roman"/>
                <w:bCs/>
                <w:color w:val="000000"/>
                <w:sz w:val="20"/>
                <w:szCs w:val="20"/>
                <w:lang w:eastAsia="ru-RU"/>
              </w:rPr>
              <w:t>5</w:t>
            </w:r>
            <w:r w:rsidRPr="00BE6235">
              <w:rPr>
                <w:rFonts w:ascii="Times New Roman" w:eastAsia="Times New Roman" w:hAnsi="Times New Roman" w:cs="Times New Roman"/>
                <w:bCs/>
                <w:color w:val="000000"/>
                <w:sz w:val="20"/>
                <w:szCs w:val="20"/>
                <w:lang w:eastAsia="ru-RU"/>
              </w:rPr>
              <w:t>. Особенности подготовки документации по планировке территории применительно к территории муниципального образования</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003E1E5E">
              <w:rPr>
                <w:rFonts w:ascii="Times New Roman" w:eastAsia="Times New Roman" w:hAnsi="Times New Roman" w:cs="Times New Roman"/>
                <w:bCs/>
                <w:color w:val="000000"/>
                <w:sz w:val="20"/>
                <w:szCs w:val="20"/>
                <w:lang w:eastAsia="ru-RU"/>
              </w:rPr>
              <w:t>1</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8. ПРОВЕДЕНИЕ ПУБЛИЧНЫХ СЛУШАНИЙ ПО ВОПРОСАМ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003E1E5E">
              <w:rPr>
                <w:rFonts w:ascii="Times New Roman" w:eastAsia="Times New Roman" w:hAnsi="Times New Roman" w:cs="Times New Roman"/>
                <w:bCs/>
                <w:color w:val="000000"/>
                <w:sz w:val="20"/>
                <w:szCs w:val="20"/>
                <w:lang w:eastAsia="ru-RU"/>
              </w:rPr>
              <w:t>2</w:t>
            </w:r>
          </w:p>
        </w:tc>
      </w:tr>
      <w:tr w:rsidR="002277A7" w:rsidRPr="00210442" w:rsidTr="004A0A28">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2</w:t>
            </w:r>
            <w:r w:rsidR="0094742E">
              <w:rPr>
                <w:rFonts w:ascii="Times New Roman" w:eastAsia="Times New Roman" w:hAnsi="Times New Roman" w:cs="Times New Roman"/>
                <w:bCs/>
                <w:color w:val="000000"/>
                <w:sz w:val="20"/>
                <w:szCs w:val="20"/>
                <w:lang w:eastAsia="ru-RU"/>
              </w:rPr>
              <w:t>6</w:t>
            </w:r>
            <w:r w:rsidRPr="00210442">
              <w:rPr>
                <w:rFonts w:ascii="Times New Roman" w:eastAsia="Times New Roman" w:hAnsi="Times New Roman" w:cs="Times New Roman"/>
                <w:bCs/>
                <w:color w:val="000000"/>
                <w:sz w:val="20"/>
                <w:szCs w:val="20"/>
                <w:lang w:eastAsia="ru-RU"/>
              </w:rPr>
              <w:t>. Публичные слушания по вопрос</w:t>
            </w:r>
            <w:r w:rsidR="002C763A">
              <w:rPr>
                <w:rFonts w:ascii="Times New Roman" w:eastAsia="Times New Roman" w:hAnsi="Times New Roman" w:cs="Times New Roman"/>
                <w:bCs/>
                <w:color w:val="000000"/>
                <w:sz w:val="20"/>
                <w:szCs w:val="20"/>
                <w:lang w:eastAsia="ru-RU"/>
              </w:rPr>
              <w:t>ам землепользования и застройки</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003E1E5E">
              <w:rPr>
                <w:rFonts w:ascii="Times New Roman" w:eastAsia="Times New Roman" w:hAnsi="Times New Roman" w:cs="Times New Roman"/>
                <w:bCs/>
                <w:color w:val="000000"/>
                <w:sz w:val="20"/>
                <w:szCs w:val="20"/>
                <w:lang w:eastAsia="ru-RU"/>
              </w:rPr>
              <w:t>2</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9. ВНЕСЕНИЕ ИЗМЕНЕНИЙ В ПРАВИЛА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003E1E5E">
              <w:rPr>
                <w:rFonts w:ascii="Times New Roman" w:eastAsia="Times New Roman" w:hAnsi="Times New Roman" w:cs="Times New Roman"/>
                <w:bCs/>
                <w:color w:val="000000"/>
                <w:sz w:val="20"/>
                <w:szCs w:val="20"/>
                <w:lang w:eastAsia="ru-RU"/>
              </w:rPr>
              <w:t>3</w:t>
            </w:r>
          </w:p>
        </w:tc>
      </w:tr>
      <w:tr w:rsidR="002277A7" w:rsidRPr="00210442" w:rsidTr="004A0A28">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2</w:t>
            </w:r>
            <w:r w:rsidR="0094742E">
              <w:rPr>
                <w:rFonts w:ascii="Times New Roman" w:eastAsia="Times New Roman" w:hAnsi="Times New Roman" w:cs="Times New Roman"/>
                <w:bCs/>
                <w:color w:val="000000"/>
                <w:sz w:val="20"/>
                <w:szCs w:val="20"/>
                <w:lang w:eastAsia="ru-RU"/>
              </w:rPr>
              <w:t>7</w:t>
            </w:r>
            <w:r w:rsidRPr="00210442">
              <w:rPr>
                <w:rFonts w:ascii="Times New Roman" w:eastAsia="Times New Roman" w:hAnsi="Times New Roman" w:cs="Times New Roman"/>
                <w:bCs/>
                <w:color w:val="000000"/>
                <w:sz w:val="20"/>
                <w:szCs w:val="20"/>
                <w:lang w:eastAsia="ru-RU"/>
              </w:rPr>
              <w:t>. Порядок и основания для внесения изменений в правила землепользования и застройки</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003E1E5E">
              <w:rPr>
                <w:rFonts w:ascii="Times New Roman" w:eastAsia="Times New Roman" w:hAnsi="Times New Roman" w:cs="Times New Roman"/>
                <w:bCs/>
                <w:color w:val="000000"/>
                <w:sz w:val="20"/>
                <w:szCs w:val="20"/>
                <w:lang w:eastAsia="ru-RU"/>
              </w:rPr>
              <w:t>3</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10. РЕГУЛИРОВАНИЕ ИНЫХ ВОПРОСОВ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003E1E5E">
              <w:rPr>
                <w:rFonts w:ascii="Times New Roman" w:eastAsia="Times New Roman" w:hAnsi="Times New Roman" w:cs="Times New Roman"/>
                <w:bCs/>
                <w:color w:val="000000"/>
                <w:sz w:val="20"/>
                <w:szCs w:val="20"/>
                <w:lang w:eastAsia="ru-RU"/>
              </w:rPr>
              <w:t>4</w:t>
            </w:r>
          </w:p>
        </w:tc>
      </w:tr>
      <w:tr w:rsidR="002277A7" w:rsidRPr="00210442" w:rsidTr="004A0A28">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2</w:t>
            </w:r>
            <w:r w:rsidR="0094742E">
              <w:rPr>
                <w:rFonts w:ascii="Times New Roman" w:eastAsia="Times New Roman" w:hAnsi="Times New Roman" w:cs="Times New Roman"/>
                <w:bCs/>
                <w:color w:val="000000"/>
                <w:sz w:val="20"/>
                <w:szCs w:val="20"/>
                <w:lang w:eastAsia="ru-RU"/>
              </w:rPr>
              <w:t>8</w:t>
            </w:r>
            <w:r w:rsidRPr="00210442">
              <w:rPr>
                <w:rFonts w:ascii="Times New Roman" w:eastAsia="Times New Roman" w:hAnsi="Times New Roman" w:cs="Times New Roman"/>
                <w:bCs/>
                <w:color w:val="000000"/>
                <w:sz w:val="20"/>
                <w:szCs w:val="20"/>
                <w:lang w:eastAsia="ru-RU"/>
              </w:rPr>
              <w:t>. Право на осуществление строительства, реконструкции и объектов капитального строительства</w:t>
            </w:r>
          </w:p>
        </w:tc>
        <w:tc>
          <w:tcPr>
            <w:tcW w:w="1498" w:type="dxa"/>
            <w:vAlign w:val="bottom"/>
          </w:tcPr>
          <w:p w:rsidR="002277A7" w:rsidRPr="00210442" w:rsidRDefault="001E0B2F"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003E1E5E">
              <w:rPr>
                <w:rFonts w:ascii="Times New Roman" w:eastAsia="Times New Roman" w:hAnsi="Times New Roman" w:cs="Times New Roman"/>
                <w:bCs/>
                <w:color w:val="000000"/>
                <w:sz w:val="20"/>
                <w:szCs w:val="20"/>
                <w:lang w:eastAsia="ru-RU"/>
              </w:rPr>
              <w:t>4</w:t>
            </w:r>
          </w:p>
        </w:tc>
      </w:tr>
      <w:tr w:rsidR="002277A7" w:rsidRPr="00210442" w:rsidTr="00BE6235">
        <w:trPr>
          <w:trHeight w:val="210"/>
        </w:trPr>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Статья </w:t>
            </w:r>
            <w:r w:rsidR="0094742E">
              <w:rPr>
                <w:rFonts w:ascii="Times New Roman" w:eastAsia="Times New Roman" w:hAnsi="Times New Roman" w:cs="Times New Roman"/>
                <w:bCs/>
                <w:color w:val="000000"/>
                <w:sz w:val="20"/>
                <w:szCs w:val="20"/>
                <w:lang w:eastAsia="ru-RU"/>
              </w:rPr>
              <w:t>29</w:t>
            </w:r>
            <w:r w:rsidRPr="00210442">
              <w:rPr>
                <w:rFonts w:ascii="Times New Roman" w:eastAsia="Times New Roman" w:hAnsi="Times New Roman" w:cs="Times New Roman"/>
                <w:bCs/>
                <w:color w:val="000000"/>
                <w:sz w:val="20"/>
                <w:szCs w:val="20"/>
                <w:lang w:eastAsia="ru-RU"/>
              </w:rPr>
              <w:t>. Выдача разрешений на строительство</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34</w:t>
            </w:r>
          </w:p>
        </w:tc>
      </w:tr>
      <w:tr w:rsidR="002277A7" w:rsidRPr="00210442" w:rsidTr="004A0A28">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Статья </w:t>
            </w:r>
            <w:r w:rsidR="0094742E">
              <w:rPr>
                <w:rFonts w:ascii="Times New Roman" w:eastAsia="Times New Roman" w:hAnsi="Times New Roman" w:cs="Times New Roman"/>
                <w:bCs/>
                <w:color w:val="000000"/>
                <w:sz w:val="20"/>
                <w:szCs w:val="20"/>
                <w:lang w:eastAsia="ru-RU"/>
              </w:rPr>
              <w:t>30</w:t>
            </w:r>
            <w:r w:rsidRPr="00210442">
              <w:rPr>
                <w:rFonts w:ascii="Times New Roman" w:eastAsia="Times New Roman" w:hAnsi="Times New Roman" w:cs="Times New Roman"/>
                <w:bCs/>
                <w:color w:val="000000"/>
                <w:sz w:val="20"/>
                <w:szCs w:val="20"/>
                <w:lang w:eastAsia="ru-RU"/>
              </w:rPr>
              <w:t>. Выдача разрешения</w:t>
            </w:r>
            <w:r w:rsidR="004A0A28">
              <w:rPr>
                <w:rFonts w:ascii="Times New Roman" w:eastAsia="Times New Roman" w:hAnsi="Times New Roman" w:cs="Times New Roman"/>
                <w:bCs/>
                <w:color w:val="000000"/>
                <w:sz w:val="20"/>
                <w:szCs w:val="20"/>
                <w:lang w:eastAsia="ru-RU"/>
              </w:rPr>
              <w:t xml:space="preserve"> на ввод объекта в эксплуатацию</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34</w:t>
            </w:r>
          </w:p>
        </w:tc>
      </w:tr>
      <w:tr w:rsidR="002277A7" w:rsidRPr="00210442" w:rsidTr="004A0A28">
        <w:tc>
          <w:tcPr>
            <w:tcW w:w="8402" w:type="dxa"/>
          </w:tcPr>
          <w:p w:rsidR="004A0A28" w:rsidRDefault="004A0A2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11. БЛАГОУСТРОЙСТВО И ДИЗАЙН МАТЕРИАЛЬНО-ПРОСТРАНСТВЕННОЙ СРЕДЫ ПОСЕЛЕНИЯ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34</w:t>
            </w:r>
          </w:p>
        </w:tc>
      </w:tr>
      <w:tr w:rsidR="002277A7" w:rsidRPr="00210442" w:rsidTr="004A0A28">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3</w:t>
            </w:r>
            <w:r w:rsidR="0094742E">
              <w:rPr>
                <w:rFonts w:ascii="Times New Roman" w:eastAsia="Times New Roman" w:hAnsi="Times New Roman" w:cs="Times New Roman"/>
                <w:bCs/>
                <w:color w:val="000000"/>
                <w:sz w:val="20"/>
                <w:szCs w:val="20"/>
                <w:lang w:eastAsia="ru-RU"/>
              </w:rPr>
              <w:t>1</w:t>
            </w:r>
            <w:r w:rsidRPr="00210442">
              <w:rPr>
                <w:rFonts w:ascii="Times New Roman" w:eastAsia="Times New Roman" w:hAnsi="Times New Roman" w:cs="Times New Roman"/>
                <w:bCs/>
                <w:color w:val="000000"/>
                <w:sz w:val="20"/>
                <w:szCs w:val="20"/>
                <w:lang w:eastAsia="ru-RU"/>
              </w:rPr>
              <w:t>. Общее описание объектов благоустройства и дизайна материально-пространственной среды поселения</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34</w:t>
            </w:r>
          </w:p>
        </w:tc>
      </w:tr>
      <w:tr w:rsidR="002277A7" w:rsidRPr="00210442" w:rsidTr="004A0A28">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3</w:t>
            </w:r>
            <w:r w:rsidR="0094742E">
              <w:rPr>
                <w:rFonts w:ascii="Times New Roman" w:eastAsia="Times New Roman" w:hAnsi="Times New Roman" w:cs="Times New Roman"/>
                <w:bCs/>
                <w:color w:val="000000"/>
                <w:sz w:val="20"/>
                <w:szCs w:val="20"/>
                <w:lang w:eastAsia="ru-RU"/>
              </w:rPr>
              <w:t>2</w:t>
            </w:r>
            <w:r w:rsidRPr="00210442">
              <w:rPr>
                <w:rFonts w:ascii="Times New Roman" w:eastAsia="Times New Roman" w:hAnsi="Times New Roman" w:cs="Times New Roman"/>
                <w:bCs/>
                <w:color w:val="000000"/>
                <w:sz w:val="20"/>
                <w:szCs w:val="20"/>
                <w:lang w:eastAsia="ru-RU"/>
              </w:rPr>
              <w:t>. Порядок создания, изменения (реконструкции) объектов благоустройства</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35</w:t>
            </w:r>
          </w:p>
        </w:tc>
      </w:tr>
      <w:tr w:rsidR="002277A7" w:rsidRPr="00210442" w:rsidTr="004A0A28">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3</w:t>
            </w:r>
            <w:r w:rsidR="0094742E">
              <w:rPr>
                <w:rFonts w:ascii="Times New Roman" w:eastAsia="Times New Roman" w:hAnsi="Times New Roman" w:cs="Times New Roman"/>
                <w:bCs/>
                <w:color w:val="000000"/>
                <w:sz w:val="20"/>
                <w:szCs w:val="20"/>
                <w:lang w:eastAsia="ru-RU"/>
              </w:rPr>
              <w:t>3</w:t>
            </w:r>
            <w:r w:rsidRPr="00210442">
              <w:rPr>
                <w:rFonts w:ascii="Times New Roman" w:eastAsia="Times New Roman" w:hAnsi="Times New Roman" w:cs="Times New Roman"/>
                <w:bCs/>
                <w:color w:val="000000"/>
                <w:sz w:val="20"/>
                <w:szCs w:val="20"/>
                <w:lang w:eastAsia="ru-RU"/>
              </w:rPr>
              <w:t>. Порядок содержания, ремонта и изменения фасадов зданий, сооружений размещения объектов не капитального типа</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35</w:t>
            </w:r>
          </w:p>
        </w:tc>
      </w:tr>
      <w:tr w:rsidR="002277A7" w:rsidRPr="00210442" w:rsidTr="004A0A28">
        <w:tc>
          <w:tcPr>
            <w:tcW w:w="8402" w:type="dxa"/>
          </w:tcPr>
          <w:p w:rsidR="002277A7" w:rsidRPr="00210442" w:rsidRDefault="002277A7" w:rsidP="0094742E">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3</w:t>
            </w:r>
            <w:r w:rsidR="0094742E">
              <w:rPr>
                <w:rFonts w:ascii="Times New Roman" w:eastAsia="Times New Roman" w:hAnsi="Times New Roman" w:cs="Times New Roman"/>
                <w:bCs/>
                <w:color w:val="000000"/>
                <w:sz w:val="20"/>
                <w:szCs w:val="20"/>
                <w:lang w:eastAsia="ru-RU"/>
              </w:rPr>
              <w:t>4</w:t>
            </w:r>
            <w:r w:rsidRPr="00210442">
              <w:rPr>
                <w:rFonts w:ascii="Times New Roman" w:eastAsia="Times New Roman" w:hAnsi="Times New Roman" w:cs="Times New Roman"/>
                <w:bCs/>
                <w:color w:val="000000"/>
                <w:sz w:val="20"/>
                <w:szCs w:val="20"/>
                <w:lang w:eastAsia="ru-RU"/>
              </w:rPr>
              <w:t>. Элементы благоустройства и дизайна материально-пространственной среды городских и сельских поселений</w:t>
            </w:r>
          </w:p>
        </w:tc>
        <w:tc>
          <w:tcPr>
            <w:tcW w:w="1498" w:type="dxa"/>
            <w:vAlign w:val="bottom"/>
          </w:tcPr>
          <w:p w:rsidR="002277A7" w:rsidRPr="00210442" w:rsidRDefault="003E1E5E"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36</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w:t>
            </w:r>
            <w:r w:rsidR="00BE6235">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3</w:t>
            </w:r>
            <w:r w:rsidR="00905262">
              <w:rPr>
                <w:rFonts w:ascii="Times New Roman" w:eastAsia="Times New Roman" w:hAnsi="Times New Roman" w:cs="Times New Roman"/>
                <w:bCs/>
                <w:color w:val="000000"/>
                <w:sz w:val="20"/>
                <w:szCs w:val="20"/>
                <w:lang w:eastAsia="ru-RU"/>
              </w:rPr>
              <w:t>5</w:t>
            </w:r>
            <w:r w:rsidRPr="00210442">
              <w:rPr>
                <w:rFonts w:ascii="Times New Roman" w:eastAsia="Times New Roman" w:hAnsi="Times New Roman" w:cs="Times New Roman"/>
                <w:bCs/>
                <w:color w:val="000000"/>
                <w:sz w:val="20"/>
                <w:szCs w:val="20"/>
                <w:lang w:eastAsia="ru-RU"/>
              </w:rPr>
              <w:t>. Порядок создания, изменения, обновления или замены элементов благоустройства</w:t>
            </w:r>
          </w:p>
        </w:tc>
        <w:tc>
          <w:tcPr>
            <w:tcW w:w="1498" w:type="dxa"/>
            <w:vAlign w:val="bottom"/>
          </w:tcPr>
          <w:p w:rsidR="002277A7" w:rsidRPr="00210442" w:rsidRDefault="003E1E5E" w:rsidP="003E1E5E">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36</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3</w:t>
            </w:r>
            <w:r w:rsidR="00905262">
              <w:rPr>
                <w:rFonts w:ascii="Times New Roman" w:eastAsia="Times New Roman" w:hAnsi="Times New Roman" w:cs="Times New Roman"/>
                <w:bCs/>
                <w:color w:val="000000"/>
                <w:sz w:val="20"/>
                <w:szCs w:val="20"/>
                <w:lang w:eastAsia="ru-RU"/>
              </w:rPr>
              <w:t>6</w:t>
            </w:r>
            <w:r w:rsidRPr="00210442">
              <w:rPr>
                <w:rFonts w:ascii="Times New Roman" w:eastAsia="Times New Roman" w:hAnsi="Times New Roman" w:cs="Times New Roman"/>
                <w:bCs/>
                <w:color w:val="000000"/>
                <w:sz w:val="20"/>
                <w:szCs w:val="20"/>
                <w:lang w:eastAsia="ru-RU"/>
              </w:rPr>
              <w:t>. Общие требования, предъявляемые к элементам благоустройства</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37</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3</w:t>
            </w:r>
            <w:r w:rsidR="00905262">
              <w:rPr>
                <w:rFonts w:ascii="Times New Roman" w:eastAsia="Times New Roman" w:hAnsi="Times New Roman" w:cs="Times New Roman"/>
                <w:bCs/>
                <w:color w:val="000000"/>
                <w:sz w:val="20"/>
                <w:szCs w:val="20"/>
                <w:lang w:eastAsia="ru-RU"/>
              </w:rPr>
              <w:t>7</w:t>
            </w:r>
            <w:r w:rsidRPr="00210442">
              <w:rPr>
                <w:rFonts w:ascii="Times New Roman" w:eastAsia="Times New Roman" w:hAnsi="Times New Roman" w:cs="Times New Roman"/>
                <w:bCs/>
                <w:color w:val="000000"/>
                <w:sz w:val="20"/>
                <w:szCs w:val="20"/>
                <w:lang w:eastAsia="ru-RU"/>
              </w:rPr>
              <w:t>. Благоустройство и озелене</w:t>
            </w:r>
            <w:r w:rsidR="004A0A28">
              <w:rPr>
                <w:rFonts w:ascii="Times New Roman" w:eastAsia="Times New Roman" w:hAnsi="Times New Roman" w:cs="Times New Roman"/>
                <w:bCs/>
                <w:color w:val="000000"/>
                <w:sz w:val="20"/>
                <w:szCs w:val="20"/>
                <w:lang w:eastAsia="ru-RU"/>
              </w:rPr>
              <w:t>ние урбанизированных территорий</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37</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Статья </w:t>
            </w:r>
            <w:r w:rsidR="00905262">
              <w:rPr>
                <w:rFonts w:ascii="Times New Roman" w:eastAsia="Times New Roman" w:hAnsi="Times New Roman" w:cs="Times New Roman"/>
                <w:bCs/>
                <w:color w:val="000000"/>
                <w:sz w:val="20"/>
                <w:szCs w:val="20"/>
                <w:lang w:eastAsia="ru-RU"/>
              </w:rPr>
              <w:t>38</w:t>
            </w:r>
            <w:r w:rsidRPr="00210442">
              <w:rPr>
                <w:rFonts w:ascii="Times New Roman" w:eastAsia="Times New Roman" w:hAnsi="Times New Roman" w:cs="Times New Roman"/>
                <w:bCs/>
                <w:color w:val="000000"/>
                <w:sz w:val="20"/>
                <w:szCs w:val="20"/>
                <w:lang w:eastAsia="ru-RU"/>
              </w:rPr>
              <w:t>. Требования к инженерной подготовке и инженерной защите территории</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38</w:t>
            </w:r>
          </w:p>
        </w:tc>
      </w:tr>
      <w:tr w:rsidR="002277A7" w:rsidRPr="00210442" w:rsidTr="004A0A28">
        <w:tc>
          <w:tcPr>
            <w:tcW w:w="8402" w:type="dxa"/>
          </w:tcPr>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12. КАРТА ГРАДОСТРОИТЕЛЬНОГО ЗОНИРОВАНИЯ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39</w:t>
            </w:r>
          </w:p>
        </w:tc>
      </w:tr>
      <w:tr w:rsidR="002277A7" w:rsidRPr="00210442" w:rsidTr="004A0A28">
        <w:trPr>
          <w:trHeight w:val="64"/>
        </w:trPr>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Статья </w:t>
            </w:r>
            <w:r w:rsidR="00905262">
              <w:rPr>
                <w:rFonts w:ascii="Times New Roman" w:eastAsia="Times New Roman" w:hAnsi="Times New Roman" w:cs="Times New Roman"/>
                <w:bCs/>
                <w:color w:val="000000"/>
                <w:sz w:val="20"/>
                <w:szCs w:val="20"/>
                <w:lang w:eastAsia="ru-RU"/>
              </w:rPr>
              <w:t>39</w:t>
            </w:r>
            <w:r w:rsidRPr="00210442">
              <w:rPr>
                <w:rFonts w:ascii="Times New Roman" w:eastAsia="Times New Roman" w:hAnsi="Times New Roman" w:cs="Times New Roman"/>
                <w:bCs/>
                <w:color w:val="000000"/>
                <w:sz w:val="20"/>
                <w:szCs w:val="20"/>
                <w:lang w:eastAsia="ru-RU"/>
              </w:rPr>
              <w:t xml:space="preserve">. Карта градостроительного зонирования территории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39</w:t>
            </w:r>
          </w:p>
        </w:tc>
      </w:tr>
      <w:tr w:rsidR="002277A7" w:rsidRPr="00210442" w:rsidTr="004A0A28">
        <w:trPr>
          <w:trHeight w:val="64"/>
        </w:trPr>
        <w:tc>
          <w:tcPr>
            <w:tcW w:w="8402" w:type="dxa"/>
          </w:tcPr>
          <w:p w:rsidR="004A0A28" w:rsidRPr="00210442" w:rsidRDefault="004A0A28" w:rsidP="0014396A">
            <w:pPr>
              <w:widowControl w:val="0"/>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13. ГРАДОСТРОИТЕЛЬНЫЕ РЕГЛАМЕНТЫ</w:t>
            </w:r>
          </w:p>
          <w:p w:rsidR="002277A7" w:rsidRPr="00210442" w:rsidRDefault="002277A7" w:rsidP="0014396A">
            <w:pPr>
              <w:widowControl w:val="0"/>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44</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4</w:t>
            </w:r>
            <w:r w:rsidR="00905262">
              <w:rPr>
                <w:rFonts w:ascii="Times New Roman" w:eastAsia="Times New Roman" w:hAnsi="Times New Roman" w:cs="Times New Roman"/>
                <w:bCs/>
                <w:color w:val="000000"/>
                <w:sz w:val="20"/>
                <w:szCs w:val="20"/>
                <w:lang w:eastAsia="ru-RU"/>
              </w:rPr>
              <w:t>0</w:t>
            </w:r>
            <w:r w:rsidRPr="00210442">
              <w:rPr>
                <w:rFonts w:ascii="Times New Roman" w:eastAsia="Times New Roman" w:hAnsi="Times New Roman" w:cs="Times New Roman"/>
                <w:bCs/>
                <w:color w:val="000000"/>
                <w:sz w:val="20"/>
                <w:szCs w:val="20"/>
                <w:lang w:eastAsia="ru-RU"/>
              </w:rPr>
              <w:t xml:space="preserve">. Виды территориальных зон, выделенных на карте градостроительного зонирования территории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44</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4</w:t>
            </w:r>
            <w:r w:rsidR="00905262">
              <w:rPr>
                <w:rFonts w:ascii="Times New Roman" w:eastAsia="Times New Roman" w:hAnsi="Times New Roman" w:cs="Times New Roman"/>
                <w:bCs/>
                <w:color w:val="000000"/>
                <w:sz w:val="20"/>
                <w:szCs w:val="20"/>
                <w:lang w:eastAsia="ru-RU"/>
              </w:rPr>
              <w:t>1</w:t>
            </w:r>
            <w:r w:rsidRPr="00210442">
              <w:rPr>
                <w:rFonts w:ascii="Times New Roman" w:eastAsia="Times New Roman" w:hAnsi="Times New Roman" w:cs="Times New Roman"/>
                <w:bCs/>
                <w:color w:val="000000"/>
                <w:sz w:val="20"/>
                <w:szCs w:val="20"/>
                <w:lang w:eastAsia="ru-RU"/>
              </w:rPr>
              <w:t>.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2277A7" w:rsidRPr="00210442" w:rsidRDefault="003E1E5E"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44</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4</w:t>
            </w:r>
            <w:r w:rsidR="00905262">
              <w:rPr>
                <w:rFonts w:ascii="Times New Roman" w:eastAsia="Times New Roman" w:hAnsi="Times New Roman" w:cs="Times New Roman"/>
                <w:bCs/>
                <w:color w:val="000000"/>
                <w:sz w:val="20"/>
                <w:szCs w:val="20"/>
                <w:lang w:eastAsia="ru-RU"/>
              </w:rPr>
              <w:t>2</w:t>
            </w:r>
            <w:r w:rsidRPr="00210442">
              <w:rPr>
                <w:rFonts w:ascii="Times New Roman" w:eastAsia="Times New Roman" w:hAnsi="Times New Roman" w:cs="Times New Roman"/>
                <w:bCs/>
                <w:color w:val="000000"/>
                <w:sz w:val="20"/>
                <w:szCs w:val="20"/>
                <w:lang w:eastAsia="ru-RU"/>
              </w:rPr>
              <w:t>. Параметры разрешенного использования земельных участков и иных объектов недвижимости в различных территориальных зонах</w:t>
            </w:r>
          </w:p>
        </w:tc>
        <w:tc>
          <w:tcPr>
            <w:tcW w:w="1498" w:type="dxa"/>
            <w:vAlign w:val="bottom"/>
          </w:tcPr>
          <w:p w:rsidR="002277A7" w:rsidRPr="00210442" w:rsidRDefault="00812C81" w:rsidP="001411D9">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88</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Статья 4</w:t>
            </w:r>
            <w:r w:rsidR="00905262">
              <w:rPr>
                <w:rFonts w:ascii="Times New Roman" w:eastAsia="Times New Roman" w:hAnsi="Times New Roman" w:cs="Times New Roman"/>
                <w:bCs/>
                <w:color w:val="000000"/>
                <w:sz w:val="20"/>
                <w:szCs w:val="20"/>
                <w:lang w:eastAsia="ru-RU"/>
              </w:rPr>
              <w:t>3</w:t>
            </w:r>
            <w:r w:rsidRPr="00210442">
              <w:rPr>
                <w:rFonts w:ascii="Times New Roman" w:eastAsia="Times New Roman" w:hAnsi="Times New Roman" w:cs="Times New Roman"/>
                <w:bCs/>
                <w:color w:val="000000"/>
                <w:sz w:val="20"/>
                <w:szCs w:val="20"/>
                <w:lang w:eastAsia="ru-RU"/>
              </w:rPr>
              <w:t>. Описание ограничений по условиям охраны объектов культурного наследия</w:t>
            </w:r>
          </w:p>
        </w:tc>
        <w:tc>
          <w:tcPr>
            <w:tcW w:w="1498" w:type="dxa"/>
            <w:vAlign w:val="bottom"/>
          </w:tcPr>
          <w:p w:rsidR="002277A7" w:rsidRPr="00210442" w:rsidRDefault="00812C81" w:rsidP="001411D9">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91</w:t>
            </w:r>
          </w:p>
        </w:tc>
      </w:tr>
      <w:tr w:rsidR="002277A7" w:rsidRPr="00210442" w:rsidTr="004A0A28">
        <w:tc>
          <w:tcPr>
            <w:tcW w:w="8402" w:type="dxa"/>
          </w:tcPr>
          <w:p w:rsidR="002277A7" w:rsidRPr="00210442" w:rsidRDefault="002277A7"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4</w:t>
            </w:r>
            <w:r w:rsidR="00905262">
              <w:rPr>
                <w:rFonts w:ascii="Times New Roman" w:eastAsia="Times New Roman" w:hAnsi="Times New Roman" w:cs="Times New Roman"/>
                <w:bCs/>
                <w:color w:val="000000"/>
                <w:sz w:val="20"/>
                <w:szCs w:val="20"/>
                <w:lang w:eastAsia="ru-RU"/>
              </w:rPr>
              <w:t>4</w:t>
            </w:r>
            <w:r w:rsidRPr="00210442">
              <w:rPr>
                <w:rFonts w:ascii="Times New Roman" w:eastAsia="Times New Roman" w:hAnsi="Times New Roman" w:cs="Times New Roman"/>
                <w:bCs/>
                <w:color w:val="000000"/>
                <w:sz w:val="20"/>
                <w:szCs w:val="20"/>
                <w:lang w:eastAsia="ru-RU"/>
              </w:rPr>
              <w:t>. Описание ограничений по экологическим и санитарно-эпидемиологическим условиям</w:t>
            </w:r>
          </w:p>
        </w:tc>
        <w:tc>
          <w:tcPr>
            <w:tcW w:w="1498" w:type="dxa"/>
            <w:vAlign w:val="bottom"/>
          </w:tcPr>
          <w:p w:rsidR="002277A7" w:rsidRPr="00210442" w:rsidRDefault="00812C81" w:rsidP="001411D9">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93</w:t>
            </w:r>
          </w:p>
        </w:tc>
      </w:tr>
      <w:tr w:rsidR="006C1B4B" w:rsidRPr="00210442" w:rsidTr="004A0A28">
        <w:tc>
          <w:tcPr>
            <w:tcW w:w="8402" w:type="dxa"/>
          </w:tcPr>
          <w:p w:rsidR="006C1B4B" w:rsidRPr="00210442" w:rsidRDefault="006C1B4B"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4</w:t>
            </w:r>
            <w:r w:rsidR="00905262">
              <w:rPr>
                <w:rFonts w:ascii="Times New Roman" w:eastAsia="Times New Roman" w:hAnsi="Times New Roman" w:cs="Times New Roman"/>
                <w:bCs/>
                <w:color w:val="000000"/>
                <w:sz w:val="20"/>
                <w:szCs w:val="20"/>
                <w:lang w:eastAsia="ru-RU"/>
              </w:rPr>
              <w:t>5</w:t>
            </w:r>
            <w:r w:rsidRPr="00210442">
              <w:rPr>
                <w:rFonts w:ascii="Times New Roman" w:eastAsia="Times New Roman" w:hAnsi="Times New Roman" w:cs="Times New Roman"/>
                <w:bCs/>
                <w:color w:val="000000"/>
                <w:sz w:val="20"/>
                <w:szCs w:val="20"/>
                <w:lang w:eastAsia="ru-RU"/>
              </w:rPr>
              <w:t>. Иные ограничения использования земельных участков и объектов капитального строительства</w:t>
            </w:r>
          </w:p>
        </w:tc>
        <w:tc>
          <w:tcPr>
            <w:tcW w:w="1498" w:type="dxa"/>
            <w:vAlign w:val="bottom"/>
          </w:tcPr>
          <w:p w:rsidR="006C1B4B" w:rsidRPr="00210442" w:rsidRDefault="00812C81" w:rsidP="001411D9">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95</w:t>
            </w:r>
          </w:p>
        </w:tc>
      </w:tr>
      <w:tr w:rsidR="006C1B4B" w:rsidRPr="00210442" w:rsidTr="004A0A28">
        <w:tc>
          <w:tcPr>
            <w:tcW w:w="8402" w:type="dxa"/>
          </w:tcPr>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6C1B4B" w:rsidRDefault="006C1B4B"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ГЛАВА 14. ЗАКЛЮЧИТЕЛЬНЫЕ ПОЛОЖЕНИЯ</w:t>
            </w:r>
          </w:p>
          <w:p w:rsidR="002C763A" w:rsidRPr="00210442"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tc>
        <w:tc>
          <w:tcPr>
            <w:tcW w:w="1498" w:type="dxa"/>
            <w:vAlign w:val="bottom"/>
          </w:tcPr>
          <w:p w:rsidR="006C1B4B" w:rsidRPr="00210442" w:rsidRDefault="00812C81" w:rsidP="001411D9">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97</w:t>
            </w:r>
          </w:p>
        </w:tc>
      </w:tr>
      <w:tr w:rsidR="006C1B4B" w:rsidRPr="00210442" w:rsidTr="004A0A28">
        <w:tc>
          <w:tcPr>
            <w:tcW w:w="8402" w:type="dxa"/>
          </w:tcPr>
          <w:p w:rsidR="006C1B4B" w:rsidRPr="00210442" w:rsidRDefault="006C1B4B"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4</w:t>
            </w:r>
            <w:r w:rsidR="00905262">
              <w:rPr>
                <w:rFonts w:ascii="Times New Roman" w:eastAsia="Times New Roman" w:hAnsi="Times New Roman" w:cs="Times New Roman"/>
                <w:bCs/>
                <w:color w:val="000000"/>
                <w:sz w:val="20"/>
                <w:szCs w:val="20"/>
                <w:lang w:eastAsia="ru-RU"/>
              </w:rPr>
              <w:t>6</w:t>
            </w:r>
            <w:r w:rsidRPr="00210442">
              <w:rPr>
                <w:rFonts w:ascii="Times New Roman" w:eastAsia="Times New Roman" w:hAnsi="Times New Roman" w:cs="Times New Roman"/>
                <w:bCs/>
                <w:color w:val="000000"/>
                <w:sz w:val="20"/>
                <w:szCs w:val="20"/>
                <w:lang w:eastAsia="ru-RU"/>
              </w:rPr>
              <w:t>. Действие настоящих Правил по отношению к ранее возникшим правоотношениям</w:t>
            </w:r>
          </w:p>
        </w:tc>
        <w:tc>
          <w:tcPr>
            <w:tcW w:w="1498" w:type="dxa"/>
            <w:vAlign w:val="bottom"/>
          </w:tcPr>
          <w:p w:rsidR="006C1B4B" w:rsidRPr="00210442" w:rsidRDefault="00812C81" w:rsidP="001411D9">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97</w:t>
            </w:r>
          </w:p>
        </w:tc>
      </w:tr>
      <w:tr w:rsidR="006C1B4B" w:rsidRPr="00210442" w:rsidTr="004A0A28">
        <w:tc>
          <w:tcPr>
            <w:tcW w:w="8402" w:type="dxa"/>
          </w:tcPr>
          <w:p w:rsidR="006C1B4B" w:rsidRPr="00210442" w:rsidRDefault="006C1B4B" w:rsidP="0090526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Статья 4</w:t>
            </w:r>
            <w:r w:rsidR="00905262">
              <w:rPr>
                <w:rFonts w:ascii="Times New Roman" w:eastAsia="Times New Roman" w:hAnsi="Times New Roman" w:cs="Times New Roman"/>
                <w:bCs/>
                <w:color w:val="000000"/>
                <w:sz w:val="20"/>
                <w:szCs w:val="20"/>
                <w:lang w:eastAsia="ru-RU"/>
              </w:rPr>
              <w:t>7</w:t>
            </w:r>
            <w:r w:rsidRPr="00210442">
              <w:rPr>
                <w:rFonts w:ascii="Times New Roman" w:eastAsia="Times New Roman" w:hAnsi="Times New Roman" w:cs="Times New Roman"/>
                <w:bCs/>
                <w:color w:val="000000"/>
                <w:sz w:val="20"/>
                <w:szCs w:val="20"/>
                <w:lang w:eastAsia="ru-RU"/>
              </w:rPr>
              <w:t>. Действие настоящих Правил по отношению к градостроительной документации</w:t>
            </w:r>
          </w:p>
        </w:tc>
        <w:tc>
          <w:tcPr>
            <w:tcW w:w="1498" w:type="dxa"/>
            <w:vAlign w:val="bottom"/>
          </w:tcPr>
          <w:p w:rsidR="006C1B4B" w:rsidRPr="00210442" w:rsidRDefault="00812C81" w:rsidP="001411D9">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97</w:t>
            </w:r>
          </w:p>
        </w:tc>
      </w:tr>
    </w:tbl>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277A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277A7" w:rsidRPr="002277A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277A7" w:rsidRPr="002277A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277A7" w:rsidRPr="002277A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277A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277A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2C763A" w:rsidRDefault="002C763A"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BE6235" w:rsidRDefault="00BE6235"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lastRenderedPageBreak/>
        <w:t>ПРАВИЛА ЗЕМЛЕПОЛЬЗОВАНИЯ И ЗАСТРОЙКИ</w:t>
      </w:r>
    </w:p>
    <w:p w:rsidR="002C763A" w:rsidRPr="002C763A" w:rsidRDefault="00B91FE4"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КУРГОКОВ</w:t>
      </w:r>
      <w:r w:rsidR="002C763A" w:rsidRPr="002C763A">
        <w:rPr>
          <w:rFonts w:ascii="Times New Roman" w:eastAsia="Times New Roman" w:hAnsi="Times New Roman" w:cs="Times New Roman"/>
          <w:b/>
          <w:bCs/>
          <w:color w:val="000000"/>
          <w:sz w:val="20"/>
          <w:szCs w:val="20"/>
          <w:lang w:eastAsia="ru-RU"/>
        </w:rPr>
        <w:t>СКОГО СЕЛЬСКОГО ПОСЕЛЕНИЯ УСПЕНСКОГО РАЙОНА</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ВВЕДЕНИЕ</w:t>
      </w:r>
    </w:p>
    <w:p w:rsidR="002277A7" w:rsidRPr="00210442" w:rsidRDefault="00512E45" w:rsidP="00512E45">
      <w:pPr>
        <w:widowControl w:val="0"/>
        <w:tabs>
          <w:tab w:val="left" w:pos="3179"/>
        </w:tabs>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ab/>
      </w:r>
    </w:p>
    <w:p w:rsidR="002277A7" w:rsidRPr="00210442" w:rsidRDefault="00752E98"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752E98">
        <w:rPr>
          <w:rFonts w:ascii="Times New Roman" w:eastAsia="Times New Roman" w:hAnsi="Times New Roman" w:cs="Times New Roman"/>
          <w:bCs/>
          <w:color w:val="000000"/>
          <w:sz w:val="20"/>
          <w:szCs w:val="20"/>
          <w:lang w:eastAsia="ru-RU"/>
        </w:rPr>
        <w:t xml:space="preserve">Правила землепользования и застройки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752E98">
        <w:rPr>
          <w:rFonts w:ascii="Times New Roman" w:eastAsia="Times New Roman" w:hAnsi="Times New Roman" w:cs="Times New Roman"/>
          <w:bCs/>
          <w:color w:val="000000"/>
          <w:sz w:val="20"/>
          <w:szCs w:val="20"/>
          <w:lang w:eastAsia="ru-RU"/>
        </w:rPr>
        <w:t xml:space="preserve">сельского поселения Успенского района Краснодарского края (далее – Правила) являются нормативным правовым актом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752E98">
        <w:rPr>
          <w:rFonts w:ascii="Times New Roman" w:eastAsia="Times New Roman" w:hAnsi="Times New Roman" w:cs="Times New Roman"/>
          <w:bCs/>
          <w:color w:val="000000"/>
          <w:sz w:val="20"/>
          <w:szCs w:val="20"/>
          <w:lang w:eastAsia="ru-RU"/>
        </w:rPr>
        <w:t xml:space="preserve">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752E98">
        <w:rPr>
          <w:rFonts w:ascii="Times New Roman" w:eastAsia="Times New Roman" w:hAnsi="Times New Roman" w:cs="Times New Roman"/>
          <w:bCs/>
          <w:color w:val="000000"/>
          <w:sz w:val="20"/>
          <w:szCs w:val="20"/>
          <w:lang w:eastAsia="ru-RU"/>
        </w:rPr>
        <w:t xml:space="preserve">сельского поселения Успенского района, генеральным планом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752E98">
        <w:rPr>
          <w:rFonts w:ascii="Times New Roman" w:eastAsia="Times New Roman" w:hAnsi="Times New Roman" w:cs="Times New Roman"/>
          <w:bCs/>
          <w:color w:val="000000"/>
          <w:sz w:val="20"/>
          <w:szCs w:val="20"/>
          <w:lang w:eastAsia="ru-RU"/>
        </w:rPr>
        <w:t xml:space="preserve">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752E98">
        <w:rPr>
          <w:rFonts w:ascii="Times New Roman" w:eastAsia="Times New Roman" w:hAnsi="Times New Roman" w:cs="Times New Roman"/>
          <w:bCs/>
          <w:color w:val="000000"/>
          <w:sz w:val="20"/>
          <w:szCs w:val="20"/>
          <w:lang w:eastAsia="ru-RU"/>
        </w:rPr>
        <w:t>сельского поселения Успенского района, охраны ее культурного наследия, окружающей  среды и рационального использования природных ресурсов.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1. ОБЩИЕ ПОЛОЖЕНИЯ</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 Основные понятия, используемые в настоящих Правилах</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целях применения настоящих Правил используемые в них понятия употребляются в следующих значениях: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Муниципальное образование</w:t>
      </w:r>
      <w:r w:rsidRPr="00210442">
        <w:rPr>
          <w:rFonts w:ascii="Times New Roman" w:eastAsia="Times New Roman" w:hAnsi="Times New Roman" w:cs="Times New Roman"/>
          <w:bCs/>
          <w:color w:val="000000"/>
          <w:sz w:val="20"/>
          <w:szCs w:val="20"/>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Муниципальный район</w:t>
      </w:r>
      <w:r w:rsidRPr="00210442">
        <w:rPr>
          <w:rFonts w:ascii="Times New Roman" w:eastAsia="Times New Roman" w:hAnsi="Times New Roman" w:cs="Times New Roman"/>
          <w:bCs/>
          <w:color w:val="000000"/>
          <w:sz w:val="20"/>
          <w:szCs w:val="20"/>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Сельское поселение</w:t>
      </w:r>
      <w:r w:rsidRPr="00210442">
        <w:rPr>
          <w:rFonts w:ascii="Times New Roman" w:eastAsia="Times New Roman" w:hAnsi="Times New Roman" w:cs="Times New Roman"/>
          <w:bCs/>
          <w:color w:val="000000"/>
          <w:sz w:val="20"/>
          <w:szCs w:val="20"/>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Населенный пункт</w:t>
      </w:r>
      <w:r w:rsidRPr="00210442">
        <w:rPr>
          <w:rFonts w:ascii="Times New Roman" w:eastAsia="Times New Roman" w:hAnsi="Times New Roman" w:cs="Times New Roman"/>
          <w:bCs/>
          <w:color w:val="000000"/>
          <w:sz w:val="20"/>
          <w:szCs w:val="20"/>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Вопросы местного значения </w:t>
      </w:r>
      <w:r w:rsidRPr="00210442">
        <w:rPr>
          <w:rFonts w:ascii="Times New Roman" w:eastAsia="Times New Roman" w:hAnsi="Times New Roman" w:cs="Times New Roman"/>
          <w:bCs/>
          <w:color w:val="000000"/>
          <w:sz w:val="20"/>
          <w:szCs w:val="20"/>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Устойчивое развитие территорий</w:t>
      </w:r>
      <w:r w:rsidRPr="00210442">
        <w:rPr>
          <w:rFonts w:ascii="Times New Roman" w:eastAsia="Times New Roman" w:hAnsi="Times New Roman" w:cs="Times New Roman"/>
          <w:bCs/>
          <w:color w:val="000000"/>
          <w:sz w:val="20"/>
          <w:szCs w:val="20"/>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Градостроительная деятельность</w:t>
      </w:r>
      <w:r w:rsidRPr="00210442">
        <w:rPr>
          <w:rFonts w:ascii="Times New Roman" w:eastAsia="Times New Roman" w:hAnsi="Times New Roman" w:cs="Times New Roman"/>
          <w:bCs/>
          <w:color w:val="000000"/>
          <w:sz w:val="20"/>
          <w:szCs w:val="20"/>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Территориальное планирование</w:t>
      </w:r>
      <w:r w:rsidRPr="00210442">
        <w:rPr>
          <w:rFonts w:ascii="Times New Roman" w:eastAsia="Times New Roman" w:hAnsi="Times New Roman" w:cs="Times New Roman"/>
          <w:bCs/>
          <w:color w:val="000000"/>
          <w:sz w:val="20"/>
          <w:szCs w:val="20"/>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Генеральный план</w:t>
      </w:r>
      <w:r w:rsidRPr="00210442">
        <w:rPr>
          <w:rFonts w:ascii="Times New Roman" w:eastAsia="Times New Roman" w:hAnsi="Times New Roman" w:cs="Times New Roman"/>
          <w:bCs/>
          <w:color w:val="000000"/>
          <w:sz w:val="20"/>
          <w:szCs w:val="20"/>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Функциональное зонирование территории</w:t>
      </w:r>
      <w:r w:rsidRPr="00210442">
        <w:rPr>
          <w:rFonts w:ascii="Times New Roman" w:eastAsia="Times New Roman" w:hAnsi="Times New Roman" w:cs="Times New Roman"/>
          <w:bCs/>
          <w:color w:val="000000"/>
          <w:sz w:val="20"/>
          <w:szCs w:val="20"/>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Функциональные зоны</w:t>
      </w:r>
      <w:r w:rsidRPr="00210442">
        <w:rPr>
          <w:rFonts w:ascii="Times New Roman" w:eastAsia="Times New Roman" w:hAnsi="Times New Roman" w:cs="Times New Roman"/>
          <w:bCs/>
          <w:color w:val="000000"/>
          <w:sz w:val="20"/>
          <w:szCs w:val="20"/>
          <w:lang w:eastAsia="ru-RU"/>
        </w:rPr>
        <w:t xml:space="preserve"> - зоны, для которых документами территориального планирования определены границы и функциональное назначение.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Зоны с особыми условиями использования территорий</w:t>
      </w:r>
      <w:r w:rsidRPr="00210442">
        <w:rPr>
          <w:rFonts w:ascii="Times New Roman" w:eastAsia="Times New Roman" w:hAnsi="Times New Roman" w:cs="Times New Roman"/>
          <w:bCs/>
          <w:color w:val="000000"/>
          <w:sz w:val="20"/>
          <w:szCs w:val="20"/>
          <w:lang w:eastAsia="ru-RU"/>
        </w:rPr>
        <w:t xml:space="preserve"> - охранные, санитарно-защитные зоны, зоны </w:t>
      </w:r>
      <w:r w:rsidRPr="00210442">
        <w:rPr>
          <w:rFonts w:ascii="Times New Roman" w:eastAsia="Times New Roman" w:hAnsi="Times New Roman" w:cs="Times New Roman"/>
          <w:bCs/>
          <w:color w:val="000000"/>
          <w:sz w:val="20"/>
          <w:szCs w:val="20"/>
          <w:lang w:eastAsia="ru-RU"/>
        </w:rPr>
        <w:lastRenderedPageBreak/>
        <w:t>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Территории общего пользования</w:t>
      </w:r>
      <w:r w:rsidRPr="00210442">
        <w:rPr>
          <w:rFonts w:ascii="Times New Roman" w:eastAsia="Times New Roman" w:hAnsi="Times New Roman" w:cs="Times New Roman"/>
          <w:bCs/>
          <w:color w:val="000000"/>
          <w:sz w:val="20"/>
          <w:szCs w:val="20"/>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Линии градостроительного регулирования</w:t>
      </w:r>
      <w:r w:rsidRPr="00210442">
        <w:rPr>
          <w:rFonts w:ascii="Times New Roman" w:eastAsia="Times New Roman" w:hAnsi="Times New Roman" w:cs="Times New Roman"/>
          <w:bCs/>
          <w:color w:val="000000"/>
          <w:sz w:val="20"/>
          <w:szCs w:val="20"/>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Красные линии</w:t>
      </w:r>
      <w:r w:rsidRPr="00210442">
        <w:rPr>
          <w:rFonts w:ascii="Times New Roman" w:eastAsia="Times New Roman" w:hAnsi="Times New Roman" w:cs="Times New Roman"/>
          <w:bCs/>
          <w:color w:val="000000"/>
          <w:sz w:val="20"/>
          <w:szCs w:val="20"/>
          <w:lang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Линии застройки</w:t>
      </w:r>
      <w:r w:rsidRPr="00210442">
        <w:rPr>
          <w:rFonts w:ascii="Times New Roman" w:eastAsia="Times New Roman" w:hAnsi="Times New Roman" w:cs="Times New Roman"/>
          <w:bCs/>
          <w:color w:val="000000"/>
          <w:sz w:val="20"/>
          <w:szCs w:val="20"/>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Отступ застройки</w:t>
      </w:r>
      <w:r w:rsidRPr="00210442">
        <w:rPr>
          <w:rFonts w:ascii="Times New Roman" w:eastAsia="Times New Roman" w:hAnsi="Times New Roman" w:cs="Times New Roman"/>
          <w:bCs/>
          <w:color w:val="000000"/>
          <w:sz w:val="20"/>
          <w:szCs w:val="20"/>
          <w:lang w:eastAsia="ru-RU"/>
        </w:rPr>
        <w:t xml:space="preserve"> - расстояние между красной линией или границей земельного участка и стеной здания, строения, сооружения.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Синие линии</w:t>
      </w:r>
      <w:r w:rsidRPr="00210442">
        <w:rPr>
          <w:rFonts w:ascii="Times New Roman" w:eastAsia="Times New Roman" w:hAnsi="Times New Roman" w:cs="Times New Roman"/>
          <w:bCs/>
          <w:color w:val="000000"/>
          <w:sz w:val="20"/>
          <w:szCs w:val="20"/>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полосы отвода железных дорог</w:t>
      </w:r>
      <w:r w:rsidRPr="00210442">
        <w:rPr>
          <w:rFonts w:ascii="Times New Roman" w:eastAsia="Times New Roman" w:hAnsi="Times New Roman" w:cs="Times New Roman"/>
          <w:bCs/>
          <w:color w:val="000000"/>
          <w:sz w:val="20"/>
          <w:szCs w:val="20"/>
          <w:lang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полосы отвода автомобильных дорог</w:t>
      </w:r>
      <w:r w:rsidRPr="00210442">
        <w:rPr>
          <w:rFonts w:ascii="Times New Roman" w:eastAsia="Times New Roman" w:hAnsi="Times New Roman" w:cs="Times New Roman"/>
          <w:bCs/>
          <w:color w:val="000000"/>
          <w:sz w:val="20"/>
          <w:szCs w:val="20"/>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технических (охранных) зон инженерных сооружений и коммуникаций</w:t>
      </w:r>
      <w:r w:rsidRPr="00210442">
        <w:rPr>
          <w:rFonts w:ascii="Times New Roman" w:eastAsia="Times New Roman" w:hAnsi="Times New Roman" w:cs="Times New Roman"/>
          <w:bCs/>
          <w:color w:val="000000"/>
          <w:sz w:val="20"/>
          <w:szCs w:val="20"/>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территорий памятников и ансамблей</w:t>
      </w:r>
      <w:r w:rsidRPr="00210442">
        <w:rPr>
          <w:rFonts w:ascii="Times New Roman" w:eastAsia="Times New Roman" w:hAnsi="Times New Roman" w:cs="Times New Roman"/>
          <w:bCs/>
          <w:color w:val="000000"/>
          <w:sz w:val="20"/>
          <w:szCs w:val="20"/>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зон охраны объекта культурного наследия</w:t>
      </w:r>
      <w:r w:rsidRPr="00210442">
        <w:rPr>
          <w:rFonts w:ascii="Times New Roman" w:eastAsia="Times New Roman" w:hAnsi="Times New Roman" w:cs="Times New Roman"/>
          <w:bCs/>
          <w:color w:val="000000"/>
          <w:sz w:val="20"/>
          <w:szCs w:val="20"/>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Охранная зона объекта культурного наследия</w:t>
      </w:r>
      <w:r w:rsidRPr="00210442">
        <w:rPr>
          <w:rFonts w:ascii="Times New Roman" w:eastAsia="Times New Roman" w:hAnsi="Times New Roman" w:cs="Times New Roman"/>
          <w:bCs/>
          <w:color w:val="000000"/>
          <w:sz w:val="20"/>
          <w:szCs w:val="20"/>
          <w:lang w:eastAsia="ru-RU"/>
        </w:rPr>
        <w:t xml:space="preserve"> - территория, в пределах которой в целях обеспечения сохранности объекта культурного наследия в его историческом</w:t>
      </w:r>
      <w:r w:rsidR="00983705">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охранных зон особо охраняемых природных территорий</w:t>
      </w:r>
      <w:r w:rsidRPr="00210442">
        <w:rPr>
          <w:rFonts w:ascii="Times New Roman" w:eastAsia="Times New Roman" w:hAnsi="Times New Roman" w:cs="Times New Roman"/>
          <w:bCs/>
          <w:color w:val="000000"/>
          <w:sz w:val="20"/>
          <w:szCs w:val="20"/>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территорий природного комплекса Краснодарского края, не являющихся особо охраняемыми</w:t>
      </w:r>
      <w:r w:rsidRPr="00210442">
        <w:rPr>
          <w:rFonts w:ascii="Times New Roman" w:eastAsia="Times New Roman" w:hAnsi="Times New Roman" w:cs="Times New Roman"/>
          <w:bCs/>
          <w:color w:val="000000"/>
          <w:sz w:val="20"/>
          <w:szCs w:val="20"/>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озелененных территорий, не входящих в природный комплекс городских округов и поселений Краснодарского края</w:t>
      </w:r>
      <w:r w:rsidRPr="00210442">
        <w:rPr>
          <w:rFonts w:ascii="Times New Roman" w:eastAsia="Times New Roman" w:hAnsi="Times New Roman" w:cs="Times New Roman"/>
          <w:bCs/>
          <w:color w:val="000000"/>
          <w:sz w:val="20"/>
          <w:szCs w:val="20"/>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водоохранных зон</w:t>
      </w:r>
      <w:r w:rsidRPr="00210442">
        <w:rPr>
          <w:rFonts w:ascii="Times New Roman" w:eastAsia="Times New Roman" w:hAnsi="Times New Roman" w:cs="Times New Roman"/>
          <w:bCs/>
          <w:color w:val="000000"/>
          <w:sz w:val="20"/>
          <w:szCs w:val="20"/>
          <w:lang w:eastAsia="ru-RU"/>
        </w:rPr>
        <w:t xml:space="preserve"> - границы территорий, прилегающих к акваториям рек, озер и других </w:t>
      </w:r>
      <w:r w:rsidRPr="00210442">
        <w:rPr>
          <w:rFonts w:ascii="Times New Roman" w:eastAsia="Times New Roman" w:hAnsi="Times New Roman" w:cs="Times New Roman"/>
          <w:bCs/>
          <w:color w:val="000000"/>
          <w:sz w:val="20"/>
          <w:szCs w:val="20"/>
          <w:lang w:eastAsia="ru-RU"/>
        </w:rPr>
        <w:lastRenderedPageBreak/>
        <w:t>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прибрежных зон (полос)</w:t>
      </w:r>
      <w:r w:rsidRPr="00210442">
        <w:rPr>
          <w:rFonts w:ascii="Times New Roman" w:eastAsia="Times New Roman" w:hAnsi="Times New Roman" w:cs="Times New Roman"/>
          <w:bCs/>
          <w:color w:val="000000"/>
          <w:sz w:val="20"/>
          <w:szCs w:val="20"/>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Водоохранная зона </w:t>
      </w:r>
      <w:r w:rsidRPr="00210442">
        <w:rPr>
          <w:rFonts w:ascii="Times New Roman" w:eastAsia="Times New Roman" w:hAnsi="Times New Roman" w:cs="Times New Roman"/>
          <w:bCs/>
          <w:color w:val="000000"/>
          <w:sz w:val="20"/>
          <w:szCs w:val="20"/>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зон санитарной охраны источников питьевого водоснабжения - границы зон I и II поясов, а также жесткой зоны II пояса: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Границы жесткой зоны II пояса санитарной охраны - границы территории,</w:t>
      </w:r>
      <w:r w:rsidR="00983705">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Границы санитарно-защитных зон</w:t>
      </w:r>
      <w:r w:rsidRPr="00210442">
        <w:rPr>
          <w:rFonts w:ascii="Times New Roman" w:eastAsia="Times New Roman" w:hAnsi="Times New Roman" w:cs="Times New Roman"/>
          <w:bCs/>
          <w:color w:val="000000"/>
          <w:sz w:val="20"/>
          <w:szCs w:val="20"/>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Правила землепользования и застройки</w:t>
      </w:r>
      <w:r w:rsidRPr="00210442">
        <w:rPr>
          <w:rFonts w:ascii="Times New Roman" w:eastAsia="Times New Roman" w:hAnsi="Times New Roman" w:cs="Times New Roman"/>
          <w:bCs/>
          <w:color w:val="000000"/>
          <w:sz w:val="20"/>
          <w:szCs w:val="20"/>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Градостроительное зонирование</w:t>
      </w:r>
      <w:r w:rsidRPr="00210442">
        <w:rPr>
          <w:rFonts w:ascii="Times New Roman" w:eastAsia="Times New Roman" w:hAnsi="Times New Roman" w:cs="Times New Roman"/>
          <w:bCs/>
          <w:color w:val="000000"/>
          <w:sz w:val="20"/>
          <w:szCs w:val="20"/>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Территориальные зоны</w:t>
      </w:r>
      <w:r w:rsidRPr="00210442">
        <w:rPr>
          <w:rFonts w:ascii="Times New Roman" w:eastAsia="Times New Roman" w:hAnsi="Times New Roman" w:cs="Times New Roman"/>
          <w:bCs/>
          <w:color w:val="000000"/>
          <w:sz w:val="20"/>
          <w:szCs w:val="20"/>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Градостроительный регламент</w:t>
      </w:r>
      <w:r w:rsidRPr="00210442">
        <w:rPr>
          <w:rFonts w:ascii="Times New Roman" w:eastAsia="Times New Roman" w:hAnsi="Times New Roman" w:cs="Times New Roman"/>
          <w:bCs/>
          <w:color w:val="000000"/>
          <w:sz w:val="20"/>
          <w:szCs w:val="20"/>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Благоустройство территории поселения (городского округа)</w:t>
      </w:r>
      <w:r w:rsidRPr="00210442">
        <w:rPr>
          <w:rFonts w:ascii="Times New Roman" w:eastAsia="Times New Roman" w:hAnsi="Times New Roman" w:cs="Times New Roman"/>
          <w:bCs/>
          <w:color w:val="000000"/>
          <w:sz w:val="20"/>
          <w:szCs w:val="20"/>
          <w:lang w:eastAsia="ru-RU"/>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Историческое поселение</w:t>
      </w:r>
      <w:r w:rsidRPr="00210442">
        <w:rPr>
          <w:rFonts w:ascii="Times New Roman" w:eastAsia="Times New Roman" w:hAnsi="Times New Roman" w:cs="Times New Roman"/>
          <w:bCs/>
          <w:color w:val="000000"/>
          <w:sz w:val="20"/>
          <w:szCs w:val="20"/>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Земельный участок</w:t>
      </w:r>
      <w:r w:rsidRPr="00210442">
        <w:rPr>
          <w:rFonts w:ascii="Times New Roman" w:eastAsia="Times New Roman" w:hAnsi="Times New Roman" w:cs="Times New Roman"/>
          <w:bCs/>
          <w:color w:val="000000"/>
          <w:sz w:val="20"/>
          <w:szCs w:val="20"/>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Градостроительный план земельного участка</w:t>
      </w:r>
      <w:r w:rsidRPr="00210442">
        <w:rPr>
          <w:rFonts w:ascii="Times New Roman" w:eastAsia="Times New Roman" w:hAnsi="Times New Roman" w:cs="Times New Roman"/>
          <w:bCs/>
          <w:color w:val="000000"/>
          <w:sz w:val="20"/>
          <w:szCs w:val="20"/>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r w:rsidR="00682711">
        <w:rPr>
          <w:rFonts w:ascii="Times New Roman" w:eastAsia="Times New Roman" w:hAnsi="Times New Roman" w:cs="Times New Roman"/>
          <w:bCs/>
          <w:color w:val="000000"/>
          <w:sz w:val="20"/>
          <w:szCs w:val="20"/>
          <w:lang w:eastAsia="ru-RU"/>
        </w:rPr>
        <w:t>.</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Градостроительная емкость территории (интенсивность использования, застройки)</w:t>
      </w:r>
      <w:r w:rsidRPr="00210442">
        <w:rPr>
          <w:rFonts w:ascii="Times New Roman" w:eastAsia="Times New Roman" w:hAnsi="Times New Roman" w:cs="Times New Roman"/>
          <w:bCs/>
          <w:color w:val="000000"/>
          <w:sz w:val="20"/>
          <w:szCs w:val="20"/>
          <w:lang w:eastAsia="ru-RU"/>
        </w:rPr>
        <w:t xml:space="preserve"> - объем застройки, который соответствует роли и месту территории в планировочной структуре населенного пункта. </w:t>
      </w:r>
      <w:r w:rsidRPr="00210442">
        <w:rPr>
          <w:rFonts w:ascii="Times New Roman" w:eastAsia="Times New Roman" w:hAnsi="Times New Roman" w:cs="Times New Roman"/>
          <w:bCs/>
          <w:color w:val="000000"/>
          <w:sz w:val="20"/>
          <w:szCs w:val="20"/>
          <w:lang w:eastAsia="ru-RU"/>
        </w:rPr>
        <w:lastRenderedPageBreak/>
        <w:t>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застройки (Кз)</w:t>
      </w:r>
      <w:r w:rsidRPr="00210442">
        <w:rPr>
          <w:rFonts w:ascii="Times New Roman" w:eastAsia="Times New Roman" w:hAnsi="Times New Roman" w:cs="Times New Roman"/>
          <w:bCs/>
          <w:color w:val="000000"/>
          <w:sz w:val="20"/>
          <w:szCs w:val="20"/>
          <w:lang w:eastAsia="ru-RU"/>
        </w:rPr>
        <w:t xml:space="preserve"> - отношение территории земельного участка, которая может быть занята зданиями, ко всей площади участка (в процентах).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плотности застройки (Кпз)</w:t>
      </w:r>
      <w:r w:rsidRPr="00210442">
        <w:rPr>
          <w:rFonts w:ascii="Times New Roman" w:eastAsia="Times New Roman" w:hAnsi="Times New Roman" w:cs="Times New Roman"/>
          <w:bCs/>
          <w:color w:val="000000"/>
          <w:sz w:val="20"/>
          <w:szCs w:val="20"/>
          <w:lang w:eastAsia="ru-RU"/>
        </w:rPr>
        <w:t xml:space="preserve"> - отношение  площади всех этажей зданий и сооружений к площади участка.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Плотность застройки</w:t>
      </w:r>
      <w:r w:rsidRPr="00210442">
        <w:rPr>
          <w:rFonts w:ascii="Times New Roman" w:eastAsia="Times New Roman" w:hAnsi="Times New Roman" w:cs="Times New Roman"/>
          <w:bCs/>
          <w:color w:val="000000"/>
          <w:sz w:val="20"/>
          <w:szCs w:val="20"/>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Суммарная поэтажная площадь</w:t>
      </w:r>
      <w:r w:rsidRPr="00210442">
        <w:rPr>
          <w:rFonts w:ascii="Times New Roman" w:eastAsia="Times New Roman" w:hAnsi="Times New Roman" w:cs="Times New Roman"/>
          <w:bCs/>
          <w:color w:val="000000"/>
          <w:sz w:val="20"/>
          <w:szCs w:val="20"/>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Высота здания, строения, сооружения</w:t>
      </w:r>
      <w:r w:rsidRPr="00210442">
        <w:rPr>
          <w:rFonts w:ascii="Times New Roman" w:eastAsia="Times New Roman" w:hAnsi="Times New Roman" w:cs="Times New Roman"/>
          <w:bCs/>
          <w:color w:val="000000"/>
          <w:sz w:val="20"/>
          <w:szCs w:val="20"/>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Высота здания (архитектурная)</w:t>
      </w:r>
      <w:r w:rsidRPr="00210442">
        <w:rPr>
          <w:rFonts w:ascii="Times New Roman" w:eastAsia="Times New Roman" w:hAnsi="Times New Roman" w:cs="Times New Roman"/>
          <w:bCs/>
          <w:color w:val="000000"/>
          <w:sz w:val="20"/>
          <w:szCs w:val="20"/>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Строительство</w:t>
      </w:r>
      <w:r w:rsidRPr="00210442">
        <w:rPr>
          <w:rFonts w:ascii="Times New Roman" w:eastAsia="Times New Roman" w:hAnsi="Times New Roman" w:cs="Times New Roman"/>
          <w:bCs/>
          <w:color w:val="000000"/>
          <w:sz w:val="20"/>
          <w:szCs w:val="20"/>
          <w:lang w:eastAsia="ru-RU"/>
        </w:rPr>
        <w:t xml:space="preserve"> - создание зданий, строений, сооружений (в том числе на месте сносимых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Объект капитального строительства</w:t>
      </w:r>
      <w:r w:rsidRPr="00210442">
        <w:rPr>
          <w:rFonts w:ascii="Times New Roman" w:eastAsia="Times New Roman" w:hAnsi="Times New Roman" w:cs="Times New Roman"/>
          <w:bCs/>
          <w:color w:val="000000"/>
          <w:sz w:val="20"/>
          <w:szCs w:val="20"/>
          <w:lang w:eastAsia="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Некапитальный объект (движимая вещь)</w:t>
      </w:r>
      <w:r w:rsidRPr="00210442">
        <w:rPr>
          <w:rFonts w:ascii="Times New Roman" w:eastAsia="Times New Roman" w:hAnsi="Times New Roman" w:cs="Times New Roman"/>
          <w:bCs/>
          <w:color w:val="000000"/>
          <w:sz w:val="20"/>
          <w:szCs w:val="20"/>
          <w:lang w:eastAsia="ru-RU"/>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Линейные объекты</w:t>
      </w:r>
      <w:r w:rsidRPr="00210442">
        <w:rPr>
          <w:rFonts w:ascii="Times New Roman" w:eastAsia="Times New Roman" w:hAnsi="Times New Roman" w:cs="Times New Roman"/>
          <w:bCs/>
          <w:color w:val="000000"/>
          <w:sz w:val="20"/>
          <w:szCs w:val="20"/>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Реконструкция объектов капитального строительства (за исключением линейных объектов)</w:t>
      </w:r>
      <w:r w:rsidRPr="00210442">
        <w:rPr>
          <w:rFonts w:ascii="Times New Roman" w:eastAsia="Times New Roman" w:hAnsi="Times New Roman" w:cs="Times New Roman"/>
          <w:bCs/>
          <w:color w:val="000000"/>
          <w:sz w:val="20"/>
          <w:szCs w:val="20"/>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Реконструкция линейных объектов</w:t>
      </w:r>
      <w:r w:rsidRPr="00210442">
        <w:rPr>
          <w:rFonts w:ascii="Times New Roman" w:eastAsia="Times New Roman" w:hAnsi="Times New Roman" w:cs="Times New Roman"/>
          <w:bCs/>
          <w:color w:val="000000"/>
          <w:sz w:val="20"/>
          <w:szCs w:val="20"/>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Капитальный ремонт объектов капитального строительства (за исключением линейных объектов)</w:t>
      </w:r>
      <w:r w:rsidRPr="00210442">
        <w:rPr>
          <w:rFonts w:ascii="Times New Roman" w:eastAsia="Times New Roman" w:hAnsi="Times New Roman" w:cs="Times New Roman"/>
          <w:bCs/>
          <w:color w:val="000000"/>
          <w:sz w:val="20"/>
          <w:szCs w:val="20"/>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Капитальный ремонт линейных объектов</w:t>
      </w:r>
      <w:r w:rsidRPr="00210442">
        <w:rPr>
          <w:rFonts w:ascii="Times New Roman" w:eastAsia="Times New Roman" w:hAnsi="Times New Roman" w:cs="Times New Roman"/>
          <w:bCs/>
          <w:color w:val="000000"/>
          <w:sz w:val="20"/>
          <w:szCs w:val="20"/>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Инженерные изыскания</w:t>
      </w:r>
      <w:r w:rsidRPr="00210442">
        <w:rPr>
          <w:rFonts w:ascii="Times New Roman" w:eastAsia="Times New Roman" w:hAnsi="Times New Roman" w:cs="Times New Roman"/>
          <w:bCs/>
          <w:color w:val="000000"/>
          <w:sz w:val="20"/>
          <w:szCs w:val="20"/>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Застройщик</w:t>
      </w:r>
      <w:r w:rsidRPr="00210442">
        <w:rPr>
          <w:rFonts w:ascii="Times New Roman" w:eastAsia="Times New Roman" w:hAnsi="Times New Roman" w:cs="Times New Roman"/>
          <w:bCs/>
          <w:color w:val="000000"/>
          <w:sz w:val="20"/>
          <w:szCs w:val="20"/>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w:t>
      </w:r>
      <w:r w:rsidRPr="00210442">
        <w:rPr>
          <w:rFonts w:ascii="Times New Roman" w:eastAsia="Times New Roman" w:hAnsi="Times New Roman" w:cs="Times New Roman"/>
          <w:bCs/>
          <w:color w:val="000000"/>
          <w:sz w:val="20"/>
          <w:szCs w:val="20"/>
          <w:lang w:eastAsia="ru-RU"/>
        </w:rPr>
        <w:lastRenderedPageBreak/>
        <w:t>выполнение инженерных изысканий, подготовку проектной документации для их строительства, реконструкции, капитального ремонта.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Объекты федерального значения</w:t>
      </w:r>
      <w:r w:rsidRPr="00210442">
        <w:rPr>
          <w:rFonts w:ascii="Times New Roman" w:eastAsia="Times New Roman" w:hAnsi="Times New Roman" w:cs="Times New Roman"/>
          <w:bCs/>
          <w:color w:val="000000"/>
          <w:sz w:val="20"/>
          <w:szCs w:val="20"/>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r w:rsidR="00682711">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Объекты регионального значения</w:t>
      </w:r>
      <w:r w:rsidRPr="00210442">
        <w:rPr>
          <w:rFonts w:ascii="Times New Roman" w:eastAsia="Times New Roman" w:hAnsi="Times New Roman" w:cs="Times New Roman"/>
          <w:bCs/>
          <w:color w:val="000000"/>
          <w:sz w:val="20"/>
          <w:szCs w:val="20"/>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Объекты местного значения</w:t>
      </w:r>
      <w:r w:rsidRPr="00210442">
        <w:rPr>
          <w:rFonts w:ascii="Times New Roman" w:eastAsia="Times New Roman" w:hAnsi="Times New Roman" w:cs="Times New Roman"/>
          <w:bCs/>
          <w:color w:val="000000"/>
          <w:sz w:val="20"/>
          <w:szCs w:val="20"/>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r w:rsidR="00682711">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Технический заказчик</w:t>
      </w:r>
      <w:r w:rsidRPr="00210442">
        <w:rPr>
          <w:rFonts w:ascii="Times New Roman" w:eastAsia="Times New Roman" w:hAnsi="Times New Roman" w:cs="Times New Roman"/>
          <w:bCs/>
          <w:color w:val="000000"/>
          <w:sz w:val="20"/>
          <w:szCs w:val="20"/>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Программы комплексного развития систем коммунальной инфраструктуры поселения, городского округа</w:t>
      </w:r>
      <w:r w:rsidRPr="00210442">
        <w:rPr>
          <w:rFonts w:ascii="Times New Roman" w:eastAsia="Times New Roman" w:hAnsi="Times New Roman" w:cs="Times New Roman"/>
          <w:bCs/>
          <w:color w:val="000000"/>
          <w:sz w:val="20"/>
          <w:szCs w:val="20"/>
          <w:lang w:eastAsia="ru-RU"/>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Система коммунальной инфраструктуры</w:t>
      </w:r>
      <w:r w:rsidRPr="00210442">
        <w:rPr>
          <w:rFonts w:ascii="Times New Roman" w:eastAsia="Times New Roman" w:hAnsi="Times New Roman" w:cs="Times New Roman"/>
          <w:bCs/>
          <w:color w:val="000000"/>
          <w:sz w:val="20"/>
          <w:szCs w:val="20"/>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w:t>
      </w:r>
      <w:r w:rsidRPr="00210442">
        <w:rPr>
          <w:rFonts w:ascii="Times New Roman" w:eastAsia="Times New Roman" w:hAnsi="Times New Roman" w:cs="Times New Roman"/>
          <w:bCs/>
          <w:color w:val="000000"/>
          <w:sz w:val="20"/>
          <w:szCs w:val="20"/>
          <w:lang w:eastAsia="ru-RU"/>
        </w:rPr>
        <w:lastRenderedPageBreak/>
        <w:t>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Транспортно-пересадочный узел</w:t>
      </w:r>
      <w:r w:rsidRPr="00210442">
        <w:rPr>
          <w:rFonts w:ascii="Times New Roman" w:eastAsia="Times New Roman" w:hAnsi="Times New Roman" w:cs="Times New Roman"/>
          <w:bCs/>
          <w:color w:val="000000"/>
          <w:sz w:val="20"/>
          <w:szCs w:val="20"/>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Нормативы градостроительного проектирования</w:t>
      </w:r>
      <w:r w:rsidRPr="00210442">
        <w:rPr>
          <w:rFonts w:ascii="Times New Roman" w:eastAsia="Times New Roman" w:hAnsi="Times New Roman" w:cs="Times New Roman"/>
          <w:bCs/>
          <w:color w:val="000000"/>
          <w:sz w:val="20"/>
          <w:szCs w:val="20"/>
          <w:lang w:eastAsia="ru-RU"/>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Программы комплексного развития транспортной инфраструктуры поселения, городского округа</w:t>
      </w:r>
      <w:r w:rsidRPr="00210442">
        <w:rPr>
          <w:rFonts w:ascii="Times New Roman" w:eastAsia="Times New Roman" w:hAnsi="Times New Roman" w:cs="Times New Roman"/>
          <w:bCs/>
          <w:color w:val="000000"/>
          <w:sz w:val="20"/>
          <w:szCs w:val="20"/>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Программы комплексного развития социальной инфраструктуры поселения, городского округа</w:t>
      </w:r>
      <w:r w:rsidRPr="00210442">
        <w:rPr>
          <w:rFonts w:ascii="Times New Roman" w:eastAsia="Times New Roman" w:hAnsi="Times New Roman" w:cs="Times New Roman"/>
          <w:bCs/>
          <w:color w:val="000000"/>
          <w:sz w:val="20"/>
          <w:szCs w:val="20"/>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Машино-место</w:t>
      </w:r>
      <w:r w:rsidRPr="00210442">
        <w:rPr>
          <w:rFonts w:ascii="Times New Roman" w:eastAsia="Times New Roman" w:hAnsi="Times New Roman" w:cs="Times New Roman"/>
          <w:bCs/>
          <w:color w:val="000000"/>
          <w:sz w:val="20"/>
          <w:szCs w:val="20"/>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Деятельность по комплексному и устойчивому развитию территории </w:t>
      </w:r>
      <w:r w:rsidRPr="00210442">
        <w:rPr>
          <w:rFonts w:ascii="Times New Roman" w:eastAsia="Times New Roman" w:hAnsi="Times New Roman" w:cs="Times New Roman"/>
          <w:bCs/>
          <w:color w:val="000000"/>
          <w:sz w:val="20"/>
          <w:szCs w:val="20"/>
          <w:lang w:eastAsia="ru-RU"/>
        </w:rPr>
        <w:t>-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r w:rsidR="00682711">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пункте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Элемент планировочной структуры</w:t>
      </w:r>
      <w:r w:rsidRPr="00210442">
        <w:rPr>
          <w:rFonts w:ascii="Times New Roman" w:eastAsia="Times New Roman" w:hAnsi="Times New Roman" w:cs="Times New Roman"/>
          <w:bCs/>
          <w:color w:val="000000"/>
          <w:sz w:val="20"/>
          <w:szCs w:val="20"/>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Микрорайон (квартал) </w:t>
      </w:r>
      <w:r w:rsidRPr="00210442">
        <w:rPr>
          <w:rFonts w:ascii="Times New Roman" w:eastAsia="Times New Roman" w:hAnsi="Times New Roman" w:cs="Times New Roman"/>
          <w:bCs/>
          <w:color w:val="000000"/>
          <w:sz w:val="20"/>
          <w:szCs w:val="20"/>
          <w:lang w:eastAsia="ru-RU"/>
        </w:rPr>
        <w:t>- структурный элемент жилой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Жилой район </w:t>
      </w:r>
      <w:r w:rsidRPr="00210442">
        <w:rPr>
          <w:rFonts w:ascii="Times New Roman" w:eastAsia="Times New Roman" w:hAnsi="Times New Roman" w:cs="Times New Roman"/>
          <w:bCs/>
          <w:color w:val="000000"/>
          <w:sz w:val="20"/>
          <w:szCs w:val="20"/>
          <w:lang w:eastAsia="ru-RU"/>
        </w:rPr>
        <w:t>- структурный элемент селитебной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Улица</w:t>
      </w:r>
      <w:r w:rsidRPr="00210442">
        <w:rPr>
          <w:rFonts w:ascii="Times New Roman" w:eastAsia="Times New Roman" w:hAnsi="Times New Roman" w:cs="Times New Roman"/>
          <w:bCs/>
          <w:color w:val="000000"/>
          <w:sz w:val="20"/>
          <w:szCs w:val="20"/>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Дорога </w:t>
      </w:r>
      <w:r w:rsidRPr="00210442">
        <w:rPr>
          <w:rFonts w:ascii="Times New Roman" w:eastAsia="Times New Roman" w:hAnsi="Times New Roman" w:cs="Times New Roman"/>
          <w:bCs/>
          <w:color w:val="000000"/>
          <w:sz w:val="20"/>
          <w:szCs w:val="20"/>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Пешеходная зона </w:t>
      </w:r>
      <w:r w:rsidRPr="00210442">
        <w:rPr>
          <w:rFonts w:ascii="Times New Roman" w:eastAsia="Times New Roman" w:hAnsi="Times New Roman" w:cs="Times New Roman"/>
          <w:bCs/>
          <w:color w:val="000000"/>
          <w:sz w:val="20"/>
          <w:szCs w:val="20"/>
          <w:lang w:eastAsia="ru-RU"/>
        </w:rPr>
        <w:t>- территория, предназначенная для передвижения пешеходов.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Здание жилое многоквартирное </w:t>
      </w:r>
      <w:r w:rsidRPr="00210442">
        <w:rPr>
          <w:rFonts w:ascii="Times New Roman" w:eastAsia="Times New Roman" w:hAnsi="Times New Roman" w:cs="Times New Roman"/>
          <w:bCs/>
          <w:color w:val="000000"/>
          <w:sz w:val="20"/>
          <w:szCs w:val="20"/>
          <w:lang w:eastAsia="ru-RU"/>
        </w:rPr>
        <w:t>- жилое здание, в котором квартиры имеют общие внеквартирные помещения и инженерные системы.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lastRenderedPageBreak/>
        <w:t xml:space="preserve">Здание жилое многоквартирное секционного типа </w:t>
      </w:r>
      <w:r w:rsidRPr="00210442">
        <w:rPr>
          <w:rFonts w:ascii="Times New Roman" w:eastAsia="Times New Roman" w:hAnsi="Times New Roman" w:cs="Times New Roman"/>
          <w:bCs/>
          <w:color w:val="000000"/>
          <w:sz w:val="20"/>
          <w:szCs w:val="20"/>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Секция жилого здания</w:t>
      </w:r>
      <w:r w:rsidRPr="00210442">
        <w:rPr>
          <w:rFonts w:ascii="Times New Roman" w:eastAsia="Times New Roman" w:hAnsi="Times New Roman" w:cs="Times New Roman"/>
          <w:bCs/>
          <w:color w:val="000000"/>
          <w:sz w:val="20"/>
          <w:szCs w:val="20"/>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Здание жилое многоквартирное галерейного типа </w:t>
      </w:r>
      <w:r w:rsidRPr="00210442">
        <w:rPr>
          <w:rFonts w:ascii="Times New Roman" w:eastAsia="Times New Roman" w:hAnsi="Times New Roman" w:cs="Times New Roman"/>
          <w:bCs/>
          <w:color w:val="000000"/>
          <w:sz w:val="20"/>
          <w:szCs w:val="20"/>
          <w:lang w:eastAsia="ru-RU"/>
        </w:rPr>
        <w:t>- здание, в котором все квартиры этажа имеют выходы через общую галерею не менее чем на две лестницы.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Здание жилое многоквартирное коридорного типа</w:t>
      </w:r>
      <w:r w:rsidRPr="00210442">
        <w:rPr>
          <w:rFonts w:ascii="Times New Roman" w:eastAsia="Times New Roman" w:hAnsi="Times New Roman" w:cs="Times New Roman"/>
          <w:bCs/>
          <w:color w:val="000000"/>
          <w:sz w:val="20"/>
          <w:szCs w:val="20"/>
          <w:lang w:eastAsia="ru-RU"/>
        </w:rPr>
        <w:t xml:space="preserve"> - здание, в котором все квартиры этажа имеют выходы через общий коридор не менее чем на две лестницы.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Блокированный жилой дом</w:t>
      </w:r>
      <w:r w:rsidRPr="00210442">
        <w:rPr>
          <w:rFonts w:ascii="Times New Roman" w:eastAsia="Times New Roman" w:hAnsi="Times New Roman" w:cs="Times New Roman"/>
          <w:bCs/>
          <w:color w:val="000000"/>
          <w:sz w:val="20"/>
          <w:szCs w:val="20"/>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Одноквартирный жилой дом</w:t>
      </w:r>
      <w:r w:rsidRPr="00210442">
        <w:rPr>
          <w:rFonts w:ascii="Times New Roman" w:eastAsia="Times New Roman" w:hAnsi="Times New Roman" w:cs="Times New Roman"/>
          <w:bCs/>
          <w:color w:val="000000"/>
          <w:sz w:val="20"/>
          <w:szCs w:val="20"/>
          <w:lang w:eastAsia="ru-RU"/>
        </w:rPr>
        <w:t xml:space="preserve"> – жилой дом, предназначенный для проживания одной семьи и имеющий приквартирный участок.</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Приквартирный участок</w:t>
      </w:r>
      <w:r w:rsidRPr="00210442">
        <w:rPr>
          <w:rFonts w:ascii="Times New Roman" w:eastAsia="Times New Roman" w:hAnsi="Times New Roman" w:cs="Times New Roman"/>
          <w:bCs/>
          <w:color w:val="000000"/>
          <w:sz w:val="20"/>
          <w:szCs w:val="20"/>
          <w:lang w:eastAsia="ru-RU"/>
        </w:rPr>
        <w:t xml:space="preserve"> - земельный участок, примыкающий к жилому зданию (квартире) с непосредственным выходом на него.</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Индивидуальный жилой дом</w:t>
      </w:r>
      <w:r w:rsidRPr="00210442">
        <w:rPr>
          <w:rFonts w:ascii="Times New Roman" w:eastAsia="Times New Roman" w:hAnsi="Times New Roman" w:cs="Times New Roman"/>
          <w:bCs/>
          <w:color w:val="000000"/>
          <w:sz w:val="20"/>
          <w:szCs w:val="20"/>
          <w:lang w:eastAsia="ru-RU"/>
        </w:rPr>
        <w:t xml:space="preserve"> – отдельно стоящий жилой дом с количеством этажей не более трех, предназначенный для проживания одной семьи.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Этаж надземный</w:t>
      </w:r>
      <w:r w:rsidRPr="00210442">
        <w:rPr>
          <w:rFonts w:ascii="Times New Roman" w:eastAsia="Times New Roman" w:hAnsi="Times New Roman" w:cs="Times New Roman"/>
          <w:bCs/>
          <w:color w:val="000000"/>
          <w:sz w:val="20"/>
          <w:szCs w:val="20"/>
          <w:lang w:eastAsia="ru-RU"/>
        </w:rPr>
        <w:t xml:space="preserve"> - этаж с отметкой пола помещений не ниже планировочной отметки земли.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Этаж подземный</w:t>
      </w:r>
      <w:r w:rsidRPr="00210442">
        <w:rPr>
          <w:rFonts w:ascii="Times New Roman" w:eastAsia="Times New Roman" w:hAnsi="Times New Roman" w:cs="Times New Roman"/>
          <w:bCs/>
          <w:color w:val="000000"/>
          <w:sz w:val="20"/>
          <w:szCs w:val="20"/>
          <w:lang w:eastAsia="ru-RU"/>
        </w:rPr>
        <w:t xml:space="preserve"> - этаж с отметкой пола помещений ниже планировочной отметки земли на всю высоту помещений.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Этаж первый</w:t>
      </w:r>
      <w:r w:rsidRPr="00210442">
        <w:rPr>
          <w:rFonts w:ascii="Times New Roman" w:eastAsia="Times New Roman" w:hAnsi="Times New Roman" w:cs="Times New Roman"/>
          <w:bCs/>
          <w:color w:val="000000"/>
          <w:sz w:val="20"/>
          <w:szCs w:val="20"/>
          <w:lang w:eastAsia="ru-RU"/>
        </w:rPr>
        <w:t xml:space="preserve"> - нижний надземный этаж здания.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Этаж цокольн</w:t>
      </w:r>
      <w:r w:rsidRPr="00210442">
        <w:rPr>
          <w:rFonts w:ascii="Times New Roman" w:eastAsia="Times New Roman" w:hAnsi="Times New Roman" w:cs="Times New Roman"/>
          <w:bCs/>
          <w:color w:val="000000"/>
          <w:sz w:val="20"/>
          <w:szCs w:val="20"/>
          <w:lang w:eastAsia="ru-RU"/>
        </w:rPr>
        <w:t>ый - этаж с отметкой пола помещений ниже планировочной отметки земли на высоту не более половины высоты помещений.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Этаж подвальный</w:t>
      </w:r>
      <w:r w:rsidRPr="00210442">
        <w:rPr>
          <w:rFonts w:ascii="Times New Roman" w:eastAsia="Times New Roman" w:hAnsi="Times New Roman" w:cs="Times New Roman"/>
          <w:bCs/>
          <w:color w:val="000000"/>
          <w:sz w:val="20"/>
          <w:szCs w:val="20"/>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Этаж мансардный</w:t>
      </w:r>
      <w:r w:rsidRPr="00210442">
        <w:rPr>
          <w:rFonts w:ascii="Times New Roman" w:eastAsia="Times New Roman" w:hAnsi="Times New Roman" w:cs="Times New Roman"/>
          <w:bCs/>
          <w:color w:val="000000"/>
          <w:sz w:val="20"/>
          <w:szCs w:val="20"/>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Этаж технический</w:t>
      </w:r>
      <w:r w:rsidRPr="00210442">
        <w:rPr>
          <w:rFonts w:ascii="Times New Roman" w:eastAsia="Times New Roman" w:hAnsi="Times New Roman" w:cs="Times New Roman"/>
          <w:bCs/>
          <w:color w:val="000000"/>
          <w:sz w:val="20"/>
          <w:szCs w:val="20"/>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Планировочная отметка земли</w:t>
      </w:r>
      <w:r w:rsidRPr="00210442">
        <w:rPr>
          <w:rFonts w:ascii="Times New Roman" w:eastAsia="Times New Roman" w:hAnsi="Times New Roman" w:cs="Times New Roman"/>
          <w:bCs/>
          <w:color w:val="000000"/>
          <w:sz w:val="20"/>
          <w:szCs w:val="20"/>
          <w:lang w:eastAsia="ru-RU"/>
        </w:rPr>
        <w:t xml:space="preserve"> - уровень земли на границе земли и отмостки здания.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Гостевой дом для сезонного проживания отдыхающих и туристов (далее - гостевой дом)</w:t>
      </w:r>
      <w:r w:rsidRPr="00210442">
        <w:rPr>
          <w:rFonts w:ascii="Times New Roman" w:eastAsia="Times New Roman" w:hAnsi="Times New Roman" w:cs="Times New Roman"/>
          <w:bCs/>
          <w:color w:val="000000"/>
          <w:sz w:val="20"/>
          <w:szCs w:val="20"/>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Доходный дом</w:t>
      </w:r>
      <w:r w:rsidRPr="00210442">
        <w:rPr>
          <w:rFonts w:ascii="Times New Roman" w:eastAsia="Times New Roman" w:hAnsi="Times New Roman" w:cs="Times New Roman"/>
          <w:bCs/>
          <w:color w:val="000000"/>
          <w:sz w:val="20"/>
          <w:szCs w:val="20"/>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Подрядчик</w:t>
      </w:r>
      <w:r w:rsidRPr="00210442">
        <w:rPr>
          <w:rFonts w:ascii="Times New Roman" w:eastAsia="Times New Roman" w:hAnsi="Times New Roman" w:cs="Times New Roman"/>
          <w:bCs/>
          <w:color w:val="000000"/>
          <w:sz w:val="20"/>
          <w:szCs w:val="20"/>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Прибрежная защитная полоса</w:t>
      </w:r>
      <w:r w:rsidRPr="00210442">
        <w:rPr>
          <w:rFonts w:ascii="Times New Roman" w:eastAsia="Times New Roman" w:hAnsi="Times New Roman" w:cs="Times New Roman"/>
          <w:bCs/>
          <w:color w:val="000000"/>
          <w:sz w:val="20"/>
          <w:szCs w:val="20"/>
          <w:lang w:eastAsia="ru-RU"/>
        </w:rPr>
        <w:t xml:space="preserve"> – часть водоохраной зоны, для которой вводятся дополнительные ограничения хозяйственной и иной деятельности.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Процент застройки участка</w:t>
      </w:r>
      <w:r w:rsidRPr="00210442">
        <w:rPr>
          <w:rFonts w:ascii="Times New Roman" w:eastAsia="Times New Roman" w:hAnsi="Times New Roman" w:cs="Times New Roman"/>
          <w:bCs/>
          <w:color w:val="000000"/>
          <w:sz w:val="20"/>
          <w:szCs w:val="20"/>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Максимальный процент застройки в границах земельного участка</w:t>
      </w:r>
      <w:r w:rsidRPr="00210442">
        <w:rPr>
          <w:rFonts w:ascii="Times New Roman" w:eastAsia="Times New Roman" w:hAnsi="Times New Roman" w:cs="Times New Roman"/>
          <w:bCs/>
          <w:color w:val="000000"/>
          <w:sz w:val="20"/>
          <w:szCs w:val="20"/>
          <w:lang w:eastAsia="ru-RU"/>
        </w:rPr>
        <w:t xml:space="preserve"> - отношение суммарной площади земельного участка, которая может быть застроена, ко всей площади земельного участка.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Публичный сервитут </w:t>
      </w:r>
      <w:r w:rsidRPr="00210442">
        <w:rPr>
          <w:rFonts w:ascii="Times New Roman" w:eastAsia="Times New Roman" w:hAnsi="Times New Roman" w:cs="Times New Roman"/>
          <w:bCs/>
          <w:color w:val="000000"/>
          <w:sz w:val="20"/>
          <w:szCs w:val="20"/>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Разрешенное использование земельных участков и иных объектов недвижимости</w:t>
      </w:r>
      <w:r w:rsidRPr="00210442">
        <w:rPr>
          <w:rFonts w:ascii="Times New Roman" w:eastAsia="Times New Roman" w:hAnsi="Times New Roman" w:cs="Times New Roman"/>
          <w:bCs/>
          <w:color w:val="000000"/>
          <w:sz w:val="20"/>
          <w:szCs w:val="20"/>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Частный сервитут </w:t>
      </w:r>
      <w:r w:rsidRPr="00210442">
        <w:rPr>
          <w:rFonts w:ascii="Times New Roman" w:eastAsia="Times New Roman" w:hAnsi="Times New Roman" w:cs="Times New Roman"/>
          <w:bCs/>
          <w:color w:val="000000"/>
          <w:sz w:val="20"/>
          <w:szCs w:val="20"/>
          <w:lang w:eastAsia="ru-RU"/>
        </w:rPr>
        <w:t xml:space="preserve">–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w:t>
      </w:r>
      <w:r w:rsidRPr="00210442">
        <w:rPr>
          <w:rFonts w:ascii="Times New Roman" w:eastAsia="Times New Roman" w:hAnsi="Times New Roman" w:cs="Times New Roman"/>
          <w:bCs/>
          <w:color w:val="000000"/>
          <w:sz w:val="20"/>
          <w:szCs w:val="20"/>
          <w:lang w:eastAsia="ru-RU"/>
        </w:rPr>
        <w:lastRenderedPageBreak/>
        <w:t>недвижимости, и лицом, требующим установления сервитута.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Озелененная территория</w:t>
      </w:r>
      <w:r w:rsidRPr="00210442">
        <w:rPr>
          <w:rFonts w:ascii="Times New Roman" w:eastAsia="Times New Roman" w:hAnsi="Times New Roman" w:cs="Times New Roman"/>
          <w:bCs/>
          <w:color w:val="000000"/>
          <w:sz w:val="20"/>
          <w:szCs w:val="20"/>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озеленения</w:t>
      </w:r>
      <w:r w:rsidRPr="00210442">
        <w:rPr>
          <w:rFonts w:ascii="Times New Roman" w:eastAsia="Times New Roman" w:hAnsi="Times New Roman" w:cs="Times New Roman"/>
          <w:bCs/>
          <w:color w:val="000000"/>
          <w:sz w:val="20"/>
          <w:szCs w:val="20"/>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Квартал сохраняемой застройки</w:t>
      </w:r>
      <w:r w:rsidRPr="00210442">
        <w:rPr>
          <w:rFonts w:ascii="Times New Roman" w:eastAsia="Times New Roman" w:hAnsi="Times New Roman" w:cs="Times New Roman"/>
          <w:bCs/>
          <w:color w:val="000000"/>
          <w:sz w:val="20"/>
          <w:szCs w:val="20"/>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Малые архитектурные формы</w:t>
      </w:r>
      <w:r w:rsidRPr="00210442">
        <w:rPr>
          <w:rFonts w:ascii="Times New Roman" w:eastAsia="Times New Roman" w:hAnsi="Times New Roman" w:cs="Times New Roman"/>
          <w:bCs/>
          <w:color w:val="000000"/>
          <w:sz w:val="20"/>
          <w:szCs w:val="20"/>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Защитные дорожные сооружения</w:t>
      </w:r>
      <w:r w:rsidRPr="00210442">
        <w:rPr>
          <w:rFonts w:ascii="Times New Roman" w:eastAsia="Times New Roman" w:hAnsi="Times New Roman" w:cs="Times New Roman"/>
          <w:bCs/>
          <w:color w:val="000000"/>
          <w:sz w:val="20"/>
          <w:szCs w:val="20"/>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Стоянка для автомобилей</w:t>
      </w:r>
      <w:r w:rsidRPr="00210442">
        <w:rPr>
          <w:rFonts w:ascii="Times New Roman" w:eastAsia="Times New Roman" w:hAnsi="Times New Roman" w:cs="Times New Roman"/>
          <w:bCs/>
          <w:color w:val="000000"/>
          <w:sz w:val="20"/>
          <w:szCs w:val="20"/>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Надземная автостоянка закрытого типа</w:t>
      </w:r>
      <w:r w:rsidRPr="00210442">
        <w:rPr>
          <w:rFonts w:ascii="Times New Roman" w:eastAsia="Times New Roman" w:hAnsi="Times New Roman" w:cs="Times New Roman"/>
          <w:bCs/>
          <w:color w:val="000000"/>
          <w:sz w:val="20"/>
          <w:szCs w:val="20"/>
          <w:lang w:eastAsia="ru-RU"/>
        </w:rPr>
        <w:t xml:space="preserve"> - автостоянка с наружными стеновыми</w:t>
      </w:r>
      <w:r w:rsidR="00983705">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ограждениями (гаражи, гаражи-стоянки, гаражные комплексы).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Автостоянка открытого типа</w:t>
      </w:r>
      <w:r w:rsidRPr="00210442">
        <w:rPr>
          <w:rFonts w:ascii="Times New Roman" w:eastAsia="Times New Roman" w:hAnsi="Times New Roman" w:cs="Times New Roman"/>
          <w:bCs/>
          <w:color w:val="000000"/>
          <w:sz w:val="20"/>
          <w:szCs w:val="20"/>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Парковка</w:t>
      </w:r>
      <w:r w:rsidRPr="00210442">
        <w:rPr>
          <w:rFonts w:ascii="Times New Roman" w:eastAsia="Times New Roman" w:hAnsi="Times New Roman" w:cs="Times New Roman"/>
          <w:bCs/>
          <w:color w:val="000000"/>
          <w:sz w:val="20"/>
          <w:szCs w:val="20"/>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Гостевые стоянки</w:t>
      </w:r>
      <w:r w:rsidRPr="00210442">
        <w:rPr>
          <w:rFonts w:ascii="Times New Roman" w:eastAsia="Times New Roman" w:hAnsi="Times New Roman" w:cs="Times New Roman"/>
          <w:bCs/>
          <w:color w:val="000000"/>
          <w:sz w:val="20"/>
          <w:szCs w:val="20"/>
          <w:lang w:eastAsia="ru-RU"/>
        </w:rPr>
        <w:t xml:space="preserve"> - открытые площадки, предназначенные для кратковременного хранения (стоянки) легковых автомобилей.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Магазин</w:t>
      </w:r>
      <w:r w:rsidRPr="00210442">
        <w:rPr>
          <w:rFonts w:ascii="Times New Roman" w:eastAsia="Times New Roman" w:hAnsi="Times New Roman" w:cs="Times New Roman"/>
          <w:bCs/>
          <w:color w:val="000000"/>
          <w:sz w:val="20"/>
          <w:szCs w:val="20"/>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Киоск</w:t>
      </w:r>
      <w:r w:rsidRPr="00210442">
        <w:rPr>
          <w:rFonts w:ascii="Times New Roman" w:eastAsia="Times New Roman" w:hAnsi="Times New Roman" w:cs="Times New Roman"/>
          <w:bCs/>
          <w:color w:val="000000"/>
          <w:sz w:val="20"/>
          <w:szCs w:val="20"/>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Торговый павильон </w:t>
      </w:r>
      <w:r w:rsidRPr="00210442">
        <w:rPr>
          <w:rFonts w:ascii="Times New Roman" w:eastAsia="Times New Roman" w:hAnsi="Times New Roman" w:cs="Times New Roman"/>
          <w:bCs/>
          <w:color w:val="000000"/>
          <w:sz w:val="20"/>
          <w:szCs w:val="20"/>
          <w:lang w:eastAsia="ru-RU"/>
        </w:rPr>
        <w:t>-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Пандус</w:t>
      </w:r>
      <w:r w:rsidRPr="00210442">
        <w:rPr>
          <w:rFonts w:ascii="Times New Roman" w:eastAsia="Times New Roman" w:hAnsi="Times New Roman" w:cs="Times New Roman"/>
          <w:bCs/>
          <w:color w:val="000000"/>
          <w:sz w:val="20"/>
          <w:szCs w:val="20"/>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Маломобильные граждане</w:t>
      </w:r>
      <w:r w:rsidRPr="00210442">
        <w:rPr>
          <w:rFonts w:ascii="Times New Roman" w:eastAsia="Times New Roman" w:hAnsi="Times New Roman" w:cs="Times New Roman"/>
          <w:bCs/>
          <w:color w:val="000000"/>
          <w:sz w:val="20"/>
          <w:szCs w:val="20"/>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Контейнер</w:t>
      </w:r>
      <w:r w:rsidRPr="00210442">
        <w:rPr>
          <w:rFonts w:ascii="Times New Roman" w:eastAsia="Times New Roman" w:hAnsi="Times New Roman" w:cs="Times New Roman"/>
          <w:bCs/>
          <w:color w:val="000000"/>
          <w:sz w:val="20"/>
          <w:szCs w:val="20"/>
          <w:lang w:eastAsia="ru-RU"/>
        </w:rPr>
        <w:t xml:space="preserve"> – стандартная емкость для сбора ТБО объемом 0,6 - 1,5 кубических 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
          <w:bCs/>
          <w:color w:val="000000"/>
          <w:sz w:val="20"/>
          <w:szCs w:val="20"/>
          <w:lang w:eastAsia="ru-RU"/>
        </w:rPr>
        <w:t>Бункер-накопитель</w:t>
      </w:r>
      <w:r w:rsidRPr="00210442">
        <w:rPr>
          <w:rFonts w:ascii="Times New Roman" w:eastAsia="Times New Roman" w:hAnsi="Times New Roman" w:cs="Times New Roman"/>
          <w:bCs/>
          <w:color w:val="000000"/>
          <w:sz w:val="20"/>
          <w:szCs w:val="20"/>
          <w:lang w:eastAsia="ru-RU"/>
        </w:rPr>
        <w:t xml:space="preserve"> - стандартная емкость для сбора КГМ объемом более 2,0 кубических 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w:t>
      </w:r>
      <w:r w:rsidR="00905262">
        <w:rPr>
          <w:rFonts w:ascii="Times New Roman" w:eastAsia="Times New Roman" w:hAnsi="Times New Roman" w:cs="Times New Roman"/>
          <w:b/>
          <w:bCs/>
          <w:color w:val="000000"/>
          <w:sz w:val="20"/>
          <w:szCs w:val="20"/>
          <w:lang w:eastAsia="ru-RU"/>
        </w:rPr>
        <w:t xml:space="preserve"> </w:t>
      </w:r>
      <w:r w:rsidRPr="00210442">
        <w:rPr>
          <w:rFonts w:ascii="Times New Roman" w:eastAsia="Times New Roman" w:hAnsi="Times New Roman" w:cs="Times New Roman"/>
          <w:b/>
          <w:bCs/>
          <w:color w:val="000000"/>
          <w:sz w:val="20"/>
          <w:szCs w:val="20"/>
          <w:lang w:eastAsia="ru-RU"/>
        </w:rPr>
        <w:t>Основания введения, назначение, состав и сфера действия настоящих Правил</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сельское поселение систему регулирования землепользования и застройки, которая основана на градостроительном зонировании – деле</w:t>
      </w:r>
      <w:r w:rsidR="00983705">
        <w:rPr>
          <w:rFonts w:ascii="Times New Roman" w:eastAsia="Times New Roman" w:hAnsi="Times New Roman" w:cs="Times New Roman"/>
          <w:bCs/>
          <w:color w:val="000000"/>
          <w:sz w:val="20"/>
          <w:szCs w:val="20"/>
          <w:lang w:eastAsia="ru-RU"/>
        </w:rPr>
        <w:t xml:space="preserve">нии всей территории в границах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w:t>
      </w:r>
      <w:r w:rsidR="00983705">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 xml:space="preserve">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w:t>
      </w:r>
      <w:r w:rsidRPr="00210442">
        <w:rPr>
          <w:rFonts w:ascii="Times New Roman" w:eastAsia="Times New Roman" w:hAnsi="Times New Roman" w:cs="Times New Roman"/>
          <w:bCs/>
          <w:color w:val="000000"/>
          <w:sz w:val="20"/>
          <w:szCs w:val="20"/>
          <w:lang w:eastAsia="ru-RU"/>
        </w:rPr>
        <w:lastRenderedPageBreak/>
        <w:t>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Правила землепользования и застройки разрабатываются в целях: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создания условий для планировки территорий муниципальных образований;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Правила землепользования и застройки включают в себя: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порядок их применения и внесения изменений в указанные правила;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карту градостроительного зонирования;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градостроительные регламенты.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Порядок применения правил землепользования и застройки и внесения в них изменений включает в себя положения: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о регулировании землепользования и застройки органами местного самоуправления;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 подготовке документации по планировке территории органами местного самоуправления;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о проведении публичных слушаний по вопросам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о внесении изменений в правила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о регулировании иных вопросов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виды разрешенного использования земельных участков 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00CE05B7">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9. Настоящие Правила обязательны для исполнения всеми расположенными на территории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 xml:space="preserve">сельского поселения юридическими и физическими лицами, осуществляющими и контролирующими градостроительную деятельность на территории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w:t>
      </w:r>
    </w:p>
    <w:p w:rsidR="00682711" w:rsidRDefault="00682711"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lastRenderedPageBreak/>
        <w:t>Статья 3. Открытость и доступность информации о землепользовании и застройке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Администрация муниципального образования </w:t>
      </w:r>
      <w:r w:rsidR="00CE05B7">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обеспечивает возможность ознакомления с настоящими Правилами всем желающим путем: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опубликования (обнародования) Правил;</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помещения Правил на официальном сайте в сети Интернет;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w:t>
      </w:r>
      <w:r w:rsidR="00CE05B7">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Администрация муниципального образования </w:t>
      </w:r>
      <w:r w:rsidR="00CE05B7">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4.</w:t>
      </w:r>
      <w:r w:rsidR="00905262">
        <w:rPr>
          <w:rFonts w:ascii="Times New Roman" w:eastAsia="Times New Roman" w:hAnsi="Times New Roman" w:cs="Times New Roman"/>
          <w:b/>
          <w:bCs/>
          <w:color w:val="000000"/>
          <w:sz w:val="20"/>
          <w:szCs w:val="20"/>
          <w:lang w:eastAsia="ru-RU"/>
        </w:rPr>
        <w:t xml:space="preserve"> </w:t>
      </w:r>
      <w:r w:rsidRPr="00210442">
        <w:rPr>
          <w:rFonts w:ascii="Times New Roman" w:eastAsia="Times New Roman" w:hAnsi="Times New Roman" w:cs="Times New Roman"/>
          <w:b/>
          <w:bCs/>
          <w:color w:val="000000"/>
          <w:sz w:val="20"/>
          <w:szCs w:val="20"/>
          <w:lang w:eastAsia="ru-RU"/>
        </w:rPr>
        <w:t>Ответственность за нарушения Правил</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w:t>
      </w:r>
      <w:r w:rsidR="00CA7F1E">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195-ФЗ «Об административных правонарушениях», Законом Краснодарского края 23 июля</w:t>
      </w:r>
      <w:r w:rsidR="00CA7F1E">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2003 года №</w:t>
      </w:r>
      <w:r w:rsidR="00CA7F1E">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608-КЗ «Об административных правонарушениях».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2. Права использования недвижимости, возникшие до вступления в силу Правил</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5. Общие положения, относящиеся к ранее возникшим правам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Принятые до введения в действие настоящих Правил нормативные правовые акты  в отношении территории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 по вопросам землепользования и застройки применяются в части, не противоречащей настоящим Правилам.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6. Использование и строительные изменения объектов недвижимости, несоответствующих Правилам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Не допускается увеличивать площадь и строительный объем объектов недвижимости, указанных в </w:t>
      </w:r>
      <w:r w:rsidRPr="00210442">
        <w:rPr>
          <w:rFonts w:ascii="Times New Roman" w:eastAsia="Times New Roman" w:hAnsi="Times New Roman" w:cs="Times New Roman"/>
          <w:bCs/>
          <w:color w:val="000000"/>
          <w:sz w:val="20"/>
          <w:szCs w:val="20"/>
          <w:lang w:eastAsia="ru-RU"/>
        </w:rPr>
        <w:lastRenderedPageBreak/>
        <w:t xml:space="preserve">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Несоответствующий вид использования недвижимости не может быть заменен на иной несоответствующий вид использования.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3. Участники отношений, возникающих по поводу землепользования и застройки</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7. Общие положения о лицах, осуществляющих</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землепользование и застройку, и их действиях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CA7F1E">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регулируют действия физических и юридических лиц, которые: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участвуют в торгах (конкурсах, аукционах), подготавливаемых и проводимых администрацией муниципального образования </w:t>
      </w:r>
      <w:r w:rsidR="00CA7F1E">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обращаются в администрацию муниципального образования </w:t>
      </w:r>
      <w:r w:rsidR="00CA7F1E">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осуществляют иные действия в области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К указанным в части 1 настоящей статьи иным действиям в области землепользования и застройки могут быть отнесены, в частности: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иные действия, связанные с подготовкой и реализацией общественных или частных планов по землепользованию и застройке.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8.</w:t>
      </w:r>
      <w:r w:rsidR="00CA7F1E">
        <w:rPr>
          <w:rFonts w:ascii="Times New Roman" w:eastAsia="Times New Roman" w:hAnsi="Times New Roman" w:cs="Times New Roman"/>
          <w:b/>
          <w:bCs/>
          <w:color w:val="000000"/>
          <w:sz w:val="20"/>
          <w:szCs w:val="20"/>
          <w:lang w:eastAsia="ru-RU"/>
        </w:rPr>
        <w:t xml:space="preserve"> </w:t>
      </w:r>
      <w:r w:rsidRPr="00210442">
        <w:rPr>
          <w:rFonts w:ascii="Times New Roman" w:eastAsia="Times New Roman" w:hAnsi="Times New Roman" w:cs="Times New Roman"/>
          <w:b/>
          <w:bCs/>
          <w:color w:val="000000"/>
          <w:sz w:val="20"/>
          <w:szCs w:val="20"/>
          <w:lang w:eastAsia="ru-RU"/>
        </w:rPr>
        <w:t xml:space="preserve">Комиссия по подготовке правил землепользования и застройки на территории муниципального образования </w:t>
      </w:r>
      <w:r w:rsidR="00CA7F1E">
        <w:rPr>
          <w:rFonts w:ascii="Times New Roman" w:eastAsia="Times New Roman" w:hAnsi="Times New Roman" w:cs="Times New Roman"/>
          <w:b/>
          <w:bCs/>
          <w:color w:val="000000"/>
          <w:sz w:val="20"/>
          <w:szCs w:val="20"/>
          <w:lang w:eastAsia="ru-RU"/>
        </w:rPr>
        <w:t>Успенский</w:t>
      </w:r>
      <w:r w:rsidRPr="00210442">
        <w:rPr>
          <w:rFonts w:ascii="Times New Roman" w:eastAsia="Times New Roman" w:hAnsi="Times New Roman" w:cs="Times New Roman"/>
          <w:b/>
          <w:bCs/>
          <w:color w:val="000000"/>
          <w:sz w:val="20"/>
          <w:szCs w:val="20"/>
          <w:lang w:eastAsia="ru-RU"/>
        </w:rPr>
        <w:t xml:space="preserve"> район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Комиссия по подготовке правил землепользования и застройки на территории муниципального образования </w:t>
      </w:r>
      <w:r w:rsidR="00CA7F1E" w:rsidRPr="00CA7F1E">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(далее – Комиссия) является постоянно действующим консультативным органом и формируется для обеспечения реализации настоящих Правил.</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К полномочиям Комиссии относится: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рассмотрение предложений о внесении изменений в настоящие Правила;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подготовка заключения о внесении изменения в настоящие Правила;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организация и проведение публичных слушаний по вопросу внесения изменений в настоящие </w:t>
      </w:r>
      <w:r w:rsidRPr="00210442">
        <w:rPr>
          <w:rFonts w:ascii="Times New Roman" w:eastAsia="Times New Roman" w:hAnsi="Times New Roman" w:cs="Times New Roman"/>
          <w:bCs/>
          <w:color w:val="000000"/>
          <w:sz w:val="20"/>
          <w:szCs w:val="20"/>
          <w:lang w:eastAsia="ru-RU"/>
        </w:rPr>
        <w:lastRenderedPageBreak/>
        <w:t>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иные полномочия, отнесенные к компетенции комиссии муниципальными правовыми актами.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Состав и порядок деятельности комиссии утверждаются постановлением </w:t>
      </w:r>
      <w:r w:rsidR="00A959DE" w:rsidRPr="00A959DE">
        <w:rPr>
          <w:rFonts w:ascii="Times New Roman" w:eastAsia="Times New Roman" w:hAnsi="Times New Roman" w:cs="Times New Roman"/>
          <w:bCs/>
          <w:color w:val="000000"/>
          <w:sz w:val="20"/>
          <w:szCs w:val="20"/>
          <w:lang w:eastAsia="ru-RU"/>
        </w:rPr>
        <w:t>администрации муниципального образования Успенски</w:t>
      </w:r>
      <w:r w:rsidR="00682711">
        <w:rPr>
          <w:rFonts w:ascii="Times New Roman" w:eastAsia="Times New Roman" w:hAnsi="Times New Roman" w:cs="Times New Roman"/>
          <w:bCs/>
          <w:color w:val="000000"/>
          <w:sz w:val="20"/>
          <w:szCs w:val="20"/>
          <w:lang w:eastAsia="ru-RU"/>
        </w:rPr>
        <w:t>й район.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4. ПРЕДОСТАВЛЕНИЕ ПРАВ НА ЗЕМЕЛЬНЫЕ УЧАСТКИ</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9. Общие положения предоставления прав на земельные участки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 xml:space="preserve">сельского поселения осуществляется администрацией муниципального образования </w:t>
      </w:r>
      <w:r w:rsidR="003A25C6">
        <w:rPr>
          <w:rFonts w:ascii="Times New Roman" w:eastAsia="Times New Roman" w:hAnsi="Times New Roman" w:cs="Times New Roman"/>
          <w:bCs/>
          <w:color w:val="000000"/>
          <w:sz w:val="20"/>
          <w:szCs w:val="20"/>
          <w:lang w:eastAsia="ru-RU"/>
        </w:rPr>
        <w:t>Успен</w:t>
      </w:r>
      <w:r w:rsidRPr="00210442">
        <w:rPr>
          <w:rFonts w:ascii="Times New Roman" w:eastAsia="Times New Roman" w:hAnsi="Times New Roman" w:cs="Times New Roman"/>
          <w:bCs/>
          <w:color w:val="000000"/>
          <w:sz w:val="20"/>
          <w:szCs w:val="20"/>
          <w:lang w:eastAsia="ru-RU"/>
        </w:rPr>
        <w:t xml:space="preserve">ский район в соответствии с нормативными правовыми актами Российской Федерации, Краснодарского края, Уставом муниципального образования </w:t>
      </w:r>
      <w:r w:rsidR="003A25C6">
        <w:rPr>
          <w:rFonts w:ascii="Times New Roman" w:eastAsia="Times New Roman" w:hAnsi="Times New Roman" w:cs="Times New Roman"/>
          <w:bCs/>
          <w:color w:val="000000"/>
          <w:sz w:val="20"/>
          <w:szCs w:val="20"/>
          <w:lang w:eastAsia="ru-RU"/>
        </w:rPr>
        <w:t>Успен</w:t>
      </w:r>
      <w:r w:rsidRPr="00210442">
        <w:rPr>
          <w:rFonts w:ascii="Times New Roman" w:eastAsia="Times New Roman" w:hAnsi="Times New Roman" w:cs="Times New Roman"/>
          <w:bCs/>
          <w:color w:val="000000"/>
          <w:sz w:val="20"/>
          <w:szCs w:val="20"/>
          <w:lang w:eastAsia="ru-RU"/>
        </w:rPr>
        <w:t xml:space="preserve">ский район и нормативными правовыми актами муниципального образования </w:t>
      </w:r>
      <w:r w:rsidR="003A25C6">
        <w:rPr>
          <w:rFonts w:ascii="Times New Roman" w:eastAsia="Times New Roman" w:hAnsi="Times New Roman" w:cs="Times New Roman"/>
          <w:bCs/>
          <w:color w:val="000000"/>
          <w:sz w:val="20"/>
          <w:szCs w:val="20"/>
          <w:lang w:eastAsia="ru-RU"/>
        </w:rPr>
        <w:t>Успен</w:t>
      </w:r>
      <w:r w:rsidRPr="00210442">
        <w:rPr>
          <w:rFonts w:ascii="Times New Roman" w:eastAsia="Times New Roman" w:hAnsi="Times New Roman" w:cs="Times New Roman"/>
          <w:bCs/>
          <w:color w:val="000000"/>
          <w:sz w:val="20"/>
          <w:szCs w:val="20"/>
          <w:lang w:eastAsia="ru-RU"/>
        </w:rPr>
        <w:t>ский район.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Земельные участки, находящиеся в государственной или муниципальной собственности, предоставляются на основании: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договора купли-продажи в случае предоставления земельного участка в собственность за плату;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договора аренды в случае предоставления земельного участка в аренду;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договора безвозмездного пользования в случае предоставления земельного участка в безвозмездное пользование.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проект межевания территории, утвержденный в соответствии с Градостроительным кодексом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проектная документация лесных участков;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Исключительно в соответствии с утвержденным проектом межевания территории осуществляется образование земельных участков: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из земельного участка, предоставленного для комплексного освоения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в границах элемента планировочной структуры, застроенного многоквартирными домами;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для строительства, реконструкции линейных объектов федерального, регионального или местного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w:t>
      </w:r>
      <w:r w:rsidRPr="00210442">
        <w:rPr>
          <w:rFonts w:ascii="Times New Roman" w:eastAsia="Times New Roman" w:hAnsi="Times New Roman" w:cs="Times New Roman"/>
          <w:bCs/>
          <w:color w:val="000000"/>
          <w:sz w:val="20"/>
          <w:szCs w:val="20"/>
          <w:lang w:eastAsia="ru-RU"/>
        </w:rPr>
        <w:lastRenderedPageBreak/>
        <w:t>также случаев проведения аукционов по продаже таких земельных участков в соответствии со статьей 39.18 Земельного кодекса РФ.</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Без проведения торгов осуществляется продажа: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w:t>
      </w:r>
      <w:r w:rsidR="003A25C6">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предусмотренных статьей 39.20 Земельного кодекса РФ;</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земельного участка юридическим лицам в соответствии с указом или распоряжением Президента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w:t>
      </w:r>
      <w:r w:rsidRPr="00210442">
        <w:rPr>
          <w:rFonts w:ascii="Times New Roman" w:eastAsia="Times New Roman" w:hAnsi="Times New Roman" w:cs="Times New Roman"/>
          <w:bCs/>
          <w:color w:val="000000"/>
          <w:sz w:val="20"/>
          <w:szCs w:val="20"/>
          <w:lang w:eastAsia="ru-RU"/>
        </w:rPr>
        <w:lastRenderedPageBreak/>
        <w:t>настоящего пункта;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20) земельного участка, необходимого для проведения работ, связанных с пользованием недрами, недропользователю;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B91FE4" w:rsidRPr="00B91FE4">
        <w:rPr>
          <w:rFonts w:ascii="Times New Roman" w:eastAsia="Times New Roman" w:hAnsi="Times New Roman" w:cs="Times New Roman"/>
          <w:b/>
          <w:bCs/>
          <w:color w:val="000000"/>
          <w:sz w:val="20"/>
          <w:szCs w:val="20"/>
          <w:lang w:eastAsia="ru-RU"/>
        </w:rPr>
        <w:t xml:space="preserve">Кургоковского </w:t>
      </w:r>
      <w:r w:rsidR="003A25C6">
        <w:rPr>
          <w:rFonts w:ascii="Times New Roman" w:eastAsia="Times New Roman" w:hAnsi="Times New Roman" w:cs="Times New Roman"/>
          <w:b/>
          <w:bCs/>
          <w:color w:val="000000"/>
          <w:sz w:val="20"/>
          <w:szCs w:val="20"/>
          <w:lang w:eastAsia="ru-RU"/>
        </w:rPr>
        <w:t>сельского поселения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11. Приобретение прав на земельные участки, на которых расположены объекты недвижимости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w:t>
      </w:r>
      <w:r w:rsidRPr="00210442">
        <w:rPr>
          <w:rFonts w:ascii="Times New Roman" w:eastAsia="Times New Roman" w:hAnsi="Times New Roman" w:cs="Times New Roman"/>
          <w:bCs/>
          <w:color w:val="000000"/>
          <w:sz w:val="20"/>
          <w:szCs w:val="20"/>
          <w:lang w:eastAsia="ru-RU"/>
        </w:rPr>
        <w:lastRenderedPageBreak/>
        <w:t>оперативного управления, такой земельный участок может быть предоставлен этим лицам в аренду с множественностью лиц на стороне арендатора.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w:t>
      </w:r>
      <w:r w:rsidR="00682711">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подписали этот договор аренды и представили его в уполномоченный орган в указанный срок.</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w:t>
      </w:r>
      <w:r w:rsidR="003A25C6">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помещений в них, предоставленных указанным лицам на праве оперативного управления.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5. ПРЕКРАЩЕНИЕ И ОГРАНИЧЕНИЕ ПРАВ НА ЗЕМЕЛЬНЫЕ УЧАСТКИ. СЕРВИТУТЫ</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12. Прекращение прав на земе</w:t>
      </w:r>
      <w:r w:rsidR="003A25C6">
        <w:rPr>
          <w:rFonts w:ascii="Times New Roman" w:eastAsia="Times New Roman" w:hAnsi="Times New Roman" w:cs="Times New Roman"/>
          <w:b/>
          <w:bCs/>
          <w:color w:val="000000"/>
          <w:sz w:val="20"/>
          <w:szCs w:val="20"/>
          <w:lang w:eastAsia="ru-RU"/>
        </w:rPr>
        <w:t>льные участки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Права на земельный участок прекращаются по основаниям, установленным федеральным </w:t>
      </w:r>
      <w:r w:rsidRPr="00210442">
        <w:rPr>
          <w:rFonts w:ascii="Times New Roman" w:eastAsia="Times New Roman" w:hAnsi="Times New Roman" w:cs="Times New Roman"/>
          <w:bCs/>
          <w:color w:val="000000"/>
          <w:sz w:val="20"/>
          <w:szCs w:val="20"/>
          <w:lang w:eastAsia="ru-RU"/>
        </w:rPr>
        <w:lastRenderedPageBreak/>
        <w:t>законодательством.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13. Право ограниченного пользования чужим земельным участком (сервитут)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Сервитут устанавливается в соответствии с гражданским законодательством.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color w:val="000000"/>
          <w:sz w:val="20"/>
          <w:szCs w:val="20"/>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210442">
        <w:rPr>
          <w:rFonts w:ascii="Times New Roman" w:eastAsia="Times New Roman" w:hAnsi="Times New Roman" w:cs="Times New Roman"/>
          <w:bCs/>
          <w:i/>
          <w:color w:val="000000"/>
          <w:sz w:val="20"/>
          <w:szCs w:val="20"/>
          <w:lang w:eastAsia="ru-RU"/>
        </w:rPr>
        <w:t>.</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Могут устанавливаться публичные сервитуты для: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проведения дренажных работ на земельном участке;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color w:val="000000"/>
          <w:sz w:val="20"/>
          <w:szCs w:val="20"/>
          <w:lang w:eastAsia="ru-RU"/>
        </w:rPr>
        <w:t>5) забора (изъятия) водных ресурсов из водных объектов и водопоя</w:t>
      </w:r>
      <w:r w:rsidRPr="00210442">
        <w:rPr>
          <w:rFonts w:ascii="Times New Roman" w:eastAsia="Times New Roman" w:hAnsi="Times New Roman" w:cs="Times New Roman"/>
          <w:bCs/>
          <w:i/>
          <w:color w:val="000000"/>
          <w:sz w:val="20"/>
          <w:szCs w:val="20"/>
          <w:lang w:eastAsia="ru-RU"/>
        </w:rPr>
        <w:t>;</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прогона сельскохозяйственных животных через земельный участок;</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использования земельного участка в целях охоты, рыболовства, аквакультуры (рыбоводства);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временного пользования земельным участком в целях проведения изыскательских, исследовательских и других работ;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Сервитут может быть срочным или постоянным.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Осуществление сервитута должно быть наименее обременительным для земельного участка, в отношении которого он установлен.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ред. Федерального закона от 03.07.2016 N 361-ФЗ)</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14. Ограничение прав на землю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Могут устанавливаться следующие ограничения прав на землю: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особые условия использования земельных участков и режим хозяйственной деятельности в охранных, санитарно-защитных зонах;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w:t>
      </w:r>
      <w:r w:rsidRPr="00210442">
        <w:rPr>
          <w:rFonts w:ascii="Times New Roman" w:eastAsia="Times New Roman" w:hAnsi="Times New Roman" w:cs="Times New Roman"/>
          <w:bCs/>
          <w:color w:val="000000"/>
          <w:sz w:val="20"/>
          <w:szCs w:val="20"/>
          <w:lang w:eastAsia="ru-RU"/>
        </w:rPr>
        <w:lastRenderedPageBreak/>
        <w:t>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Ограничения прав на землю устанавливаются бессрочно или на определенный срок.</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Ограничения прав на землю сохраняются при переходе права собственности на земельный участок к другому лицу.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Ограничение прав на землю может быть обжаловано лицом, чьи права ограничены, в судебном порядке.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15. Градостроительный регламент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Градостроительные регламенты устанавливаются с учетом: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фактического использования земельных участков и объектов капитального строительства в границах территориальной зоны;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видов территориальных зон;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требований охраны объектов культурного наследия, а также особо охраняемых природных территорий, иных природных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Действие градостроительного регламента не распространяется на земельные участки: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в границах территорий общего 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предназначенные для размещения линейных объектов и (или) занятые линейными объектами;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предоставленные для добычи полезных ископаемых.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w:t>
      </w:r>
      <w:r w:rsidRPr="00210442">
        <w:rPr>
          <w:rFonts w:ascii="Times New Roman" w:eastAsia="Times New Roman" w:hAnsi="Times New Roman" w:cs="Times New Roman"/>
          <w:bCs/>
          <w:color w:val="000000"/>
          <w:sz w:val="20"/>
          <w:szCs w:val="20"/>
          <w:lang w:eastAsia="ru-RU"/>
        </w:rPr>
        <w:lastRenderedPageBreak/>
        <w:t>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16. Виды разрешенного использования земельных участков 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Разрешенное использование земельных участков и объектов капитального строительства может быть следующих видов: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основные виды разрешенного использования;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условно разрешенные виды использования;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w:t>
      </w:r>
      <w:r w:rsidR="003A25C6">
        <w:rPr>
          <w:rFonts w:ascii="Times New Roman" w:eastAsia="Times New Roman" w:hAnsi="Times New Roman" w:cs="Times New Roman"/>
          <w:b/>
          <w:bCs/>
          <w:color w:val="000000"/>
          <w:sz w:val="20"/>
          <w:szCs w:val="20"/>
          <w:lang w:eastAsia="ru-RU"/>
        </w:rPr>
        <w:t>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предельные (минимальные и (или) максимальные) размеры земельных участков, в том числе их площадь;</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предельное количество этажей или предельную высоту зданий, строений, сооружений;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w:t>
      </w:r>
      <w:r w:rsidRPr="00210442">
        <w:rPr>
          <w:rFonts w:ascii="Times New Roman" w:eastAsia="Times New Roman" w:hAnsi="Times New Roman" w:cs="Times New Roman"/>
          <w:bCs/>
          <w:color w:val="000000"/>
          <w:sz w:val="20"/>
          <w:szCs w:val="20"/>
          <w:lang w:eastAsia="ru-RU"/>
        </w:rPr>
        <w:lastRenderedPageBreak/>
        <w:t>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w:t>
      </w:r>
      <w:r w:rsidR="003A25C6">
        <w:rPr>
          <w:rFonts w:ascii="Times New Roman" w:eastAsia="Times New Roman" w:hAnsi="Times New Roman" w:cs="Times New Roman"/>
          <w:bCs/>
          <w:color w:val="000000"/>
          <w:sz w:val="20"/>
          <w:szCs w:val="20"/>
          <w:lang w:eastAsia="ru-RU"/>
        </w:rPr>
        <w:t>Успен</w:t>
      </w:r>
      <w:r w:rsidRPr="00210442">
        <w:rPr>
          <w:rFonts w:ascii="Times New Roman" w:eastAsia="Times New Roman" w:hAnsi="Times New Roman" w:cs="Times New Roman"/>
          <w:bCs/>
          <w:color w:val="000000"/>
          <w:sz w:val="20"/>
          <w:szCs w:val="20"/>
          <w:lang w:eastAsia="ru-RU"/>
        </w:rPr>
        <w:t xml:space="preserve">ский район и (или) нормативными правовыми актами представительного органа муниципального образования </w:t>
      </w:r>
      <w:r w:rsidR="003A25C6">
        <w:rPr>
          <w:rFonts w:ascii="Times New Roman" w:eastAsia="Times New Roman" w:hAnsi="Times New Roman" w:cs="Times New Roman"/>
          <w:bCs/>
          <w:color w:val="000000"/>
          <w:sz w:val="20"/>
          <w:szCs w:val="20"/>
          <w:lang w:eastAsia="ru-RU"/>
        </w:rPr>
        <w:t>Успен</w:t>
      </w:r>
      <w:r w:rsidRPr="00210442">
        <w:rPr>
          <w:rFonts w:ascii="Times New Roman" w:eastAsia="Times New Roman" w:hAnsi="Times New Roman" w:cs="Times New Roman"/>
          <w:bCs/>
          <w:color w:val="000000"/>
          <w:sz w:val="20"/>
          <w:szCs w:val="20"/>
          <w:lang w:eastAsia="ru-RU"/>
        </w:rPr>
        <w:t>ский район с учетом положений настоящей статьи.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3A25C6" w:rsidRPr="003A25C6">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(при наличии официального сайта муниципального образования) в сети "Интернет".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7. Срок проведения публичных слушаний с момента оповещения жителей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 xml:space="preserve">сельского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w:t>
      </w:r>
      <w:r w:rsidR="003A25C6" w:rsidRPr="003A25C6">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и (или) нормативными правовыми актами представительного органа муниципального образования </w:t>
      </w:r>
      <w:r w:rsidR="003A25C6" w:rsidRPr="003A25C6">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и не может быть более одного месяца.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3A25C6" w:rsidRPr="003A25C6">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w:t>
      </w:r>
      <w:r w:rsidR="003A25C6">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(при наличии официального сайта муниципального образования) в сети "Интернет".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10. Расходы, связанные с организацией и проведением публичных слушаний по вопросу предоставления </w:t>
      </w:r>
      <w:r w:rsidRPr="00210442">
        <w:rPr>
          <w:rFonts w:ascii="Times New Roman" w:eastAsia="Times New Roman" w:hAnsi="Times New Roman" w:cs="Times New Roman"/>
          <w:bCs/>
          <w:color w:val="000000"/>
          <w:sz w:val="20"/>
          <w:szCs w:val="20"/>
          <w:lang w:eastAsia="ru-RU"/>
        </w:rPr>
        <w:lastRenderedPageBreak/>
        <w:t>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19. Отклонение от предельных параметров разрешенного строительства, реконструкции объе</w:t>
      </w:r>
      <w:r w:rsidR="003A25C6">
        <w:rPr>
          <w:rFonts w:ascii="Times New Roman" w:eastAsia="Times New Roman" w:hAnsi="Times New Roman" w:cs="Times New Roman"/>
          <w:b/>
          <w:bCs/>
          <w:color w:val="000000"/>
          <w:sz w:val="20"/>
          <w:szCs w:val="20"/>
          <w:lang w:eastAsia="ru-RU"/>
        </w:rPr>
        <w:t>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w:t>
      </w:r>
      <w:r w:rsidR="00682711">
        <w:rPr>
          <w:rFonts w:ascii="Times New Roman" w:eastAsia="Times New Roman" w:hAnsi="Times New Roman" w:cs="Times New Roman"/>
          <w:bCs/>
          <w:color w:val="000000"/>
          <w:sz w:val="20"/>
          <w:szCs w:val="20"/>
          <w:lang w:eastAsia="ru-RU"/>
        </w:rPr>
        <w:t>Успен</w:t>
      </w:r>
      <w:r w:rsidRPr="00210442">
        <w:rPr>
          <w:rFonts w:ascii="Times New Roman" w:eastAsia="Times New Roman" w:hAnsi="Times New Roman" w:cs="Times New Roman"/>
          <w:bCs/>
          <w:color w:val="000000"/>
          <w:sz w:val="20"/>
          <w:szCs w:val="20"/>
          <w:lang w:eastAsia="ru-RU"/>
        </w:rPr>
        <w:t xml:space="preserve">ский район и (или) нормативными правовыми актами представительного органа муниципального образования </w:t>
      </w:r>
      <w:r w:rsidR="00682711">
        <w:rPr>
          <w:rFonts w:ascii="Times New Roman" w:eastAsia="Times New Roman" w:hAnsi="Times New Roman" w:cs="Times New Roman"/>
          <w:bCs/>
          <w:color w:val="000000"/>
          <w:sz w:val="20"/>
          <w:szCs w:val="20"/>
          <w:lang w:eastAsia="ru-RU"/>
        </w:rPr>
        <w:t>Успен</w:t>
      </w:r>
      <w:r w:rsidRPr="00210442">
        <w:rPr>
          <w:rFonts w:ascii="Times New Roman" w:eastAsia="Times New Roman" w:hAnsi="Times New Roman" w:cs="Times New Roman"/>
          <w:bCs/>
          <w:color w:val="000000"/>
          <w:sz w:val="20"/>
          <w:szCs w:val="20"/>
          <w:lang w:eastAsia="ru-RU"/>
        </w:rPr>
        <w:t xml:space="preserve">ский район с учетом положений, предусмотренных статьей 39 Градостроительного кодекса Российской Федерации.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7. Подготовка документации по планировке территории</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20. Общие положения о планировке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2) необходимы установление, изменение или отмена красных линий;</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w:t>
      </w:r>
      <w:r w:rsidRPr="00993128">
        <w:rPr>
          <w:rFonts w:ascii="Times New Roman" w:eastAsia="Times New Roman" w:hAnsi="Times New Roman" w:cs="Times New Roman"/>
          <w:bCs/>
          <w:color w:val="000000"/>
          <w:sz w:val="20"/>
          <w:szCs w:val="20"/>
          <w:lang w:eastAsia="ru-RU"/>
        </w:rPr>
        <w:lastRenderedPageBreak/>
        <w:t>территории;</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4. Видами документации по планировке территории являются:</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1) проект планировки территории;</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2) проект межевания территории.</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w:t>
      </w:r>
      <w:r>
        <w:rPr>
          <w:rFonts w:ascii="Times New Roman" w:eastAsia="Times New Roman" w:hAnsi="Times New Roman" w:cs="Times New Roman"/>
          <w:bCs/>
          <w:color w:val="000000"/>
          <w:sz w:val="20"/>
          <w:szCs w:val="20"/>
          <w:lang w:eastAsia="ru-RU"/>
        </w:rPr>
        <w:t>Градостроительного кодекса Российской Федерации.</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7. </w:t>
      </w:r>
      <w:r w:rsidRPr="00993128">
        <w:rPr>
          <w:rFonts w:ascii="Times New Roman" w:eastAsia="Times New Roman" w:hAnsi="Times New Roman" w:cs="Times New Roman"/>
          <w:bCs/>
          <w:color w:val="000000"/>
          <w:sz w:val="20"/>
          <w:szCs w:val="20"/>
          <w:lang w:eastAsia="ru-RU"/>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w:t>
      </w:r>
      <w:r w:rsidRPr="00993128">
        <w:rPr>
          <w:rFonts w:ascii="Times New Roman" w:eastAsia="Times New Roman" w:hAnsi="Times New Roman" w:cs="Times New Roman"/>
          <w:bCs/>
          <w:color w:val="000000"/>
          <w:sz w:val="20"/>
          <w:szCs w:val="20"/>
          <w:lang w:eastAsia="ru-RU"/>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w:t>
      </w:r>
      <w:r w:rsidRPr="00993128">
        <w:rPr>
          <w:rFonts w:ascii="Times New Roman" w:eastAsia="Times New Roman" w:hAnsi="Times New Roman" w:cs="Times New Roman"/>
          <w:bCs/>
          <w:color w:val="000000"/>
          <w:sz w:val="20"/>
          <w:szCs w:val="20"/>
          <w:lang w:eastAsia="ru-RU"/>
        </w:rPr>
        <w:t>. Подготовка графической части документации по планировке территории осуществляется:</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1) в соответствии с системой координат, используемой для ведения Единого государственного реестра недвижимости;</w:t>
      </w:r>
    </w:p>
    <w:p w:rsidR="00993128" w:rsidRPr="00993128" w:rsidRDefault="00993128" w:rsidP="0099312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993128">
        <w:rPr>
          <w:rFonts w:ascii="Times New Roman" w:eastAsia="Times New Roman" w:hAnsi="Times New Roman" w:cs="Times New Roman"/>
          <w:bCs/>
          <w:color w:val="000000"/>
          <w:sz w:val="20"/>
          <w:szCs w:val="20"/>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4063F7" w:rsidRPr="00210442" w:rsidRDefault="004063F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21. Инженерные изыскания для подготовки документации по планировке территории</w:t>
      </w:r>
    </w:p>
    <w:p w:rsidR="002277A7" w:rsidRPr="00210442" w:rsidRDefault="002277A7" w:rsidP="0014396A">
      <w:pPr>
        <w:widowControl w:val="0"/>
        <w:autoSpaceDE w:val="0"/>
        <w:autoSpaceDN w:val="0"/>
        <w:adjustRightInd w:val="0"/>
        <w:spacing w:after="0" w:line="240" w:lineRule="auto"/>
        <w:ind w:firstLine="851"/>
        <w:jc w:val="center"/>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Инженерные изыскания для подготовки документации по планировке территории выполняются в целях получения: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w:t>
      </w:r>
      <w:r w:rsidRPr="00210442">
        <w:rPr>
          <w:rFonts w:ascii="Times New Roman" w:eastAsia="Times New Roman" w:hAnsi="Times New Roman" w:cs="Times New Roman"/>
          <w:bCs/>
          <w:color w:val="000000"/>
          <w:sz w:val="20"/>
          <w:szCs w:val="20"/>
          <w:lang w:eastAsia="ru-RU"/>
        </w:rPr>
        <w:lastRenderedPageBreak/>
        <w:t>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22. Проекты планировки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Проект планировки территории состоит из основной части, которая подлежит утверждению, и материалов по ее обоснованию.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Основная часть проекта планировки территории включает в себя: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чертеж или чертежи планировки территории, на которых отображаются: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границы существующих и планируемых элементов планировочной структуры;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границы зон планируемого размещения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r w:rsidR="003A25C6">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3A25C6">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Материалы по обоснованию проекта планировки территории содержат: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обоснование определения границ зон планируемого размещения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схему границ территорий объектов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схему границ зон с особыми условиями использования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w:t>
      </w:r>
      <w:r w:rsidRPr="00210442">
        <w:rPr>
          <w:rFonts w:ascii="Times New Roman" w:eastAsia="Times New Roman" w:hAnsi="Times New Roman" w:cs="Times New Roman"/>
          <w:bCs/>
          <w:color w:val="000000"/>
          <w:sz w:val="20"/>
          <w:szCs w:val="20"/>
          <w:lang w:eastAsia="ru-RU"/>
        </w:rPr>
        <w:lastRenderedPageBreak/>
        <w:t>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11) перечень мероприятий по охране окружающей среды;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 обоснование очередности планируемого развития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14) иные материалы для обоснования положений по планировке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23. Проекты межевания территорий</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Подготовка проекта межевания территории осуществляется для: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определения местоположения границ образуемых и изменяемых земельных участков;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Основная часть проекта межевания территории включает в себя текстовую часть и чертежи межевания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Текстовая часть проекта межевания территории включает в себя: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перечень и сведения о площади образуемых земельных участков, в том числе возможные способы их образования;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На чертежах межевания территории отображаются: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линии отступа от красных линий в целях определения мест допустимого размещения зданий, строений, сооружений;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границы зон действия публичных сервитутов.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Материалы по обоснованию проекта межевания территории включают в себя чертежи, на которых отображаются: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1) границы существующих земельных участков;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границы зон с особыми условиями использования территорий;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местоположение существующих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границы особо охраняемых природных территорий;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границы территорий объектов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682711" w:rsidRPr="00682711" w:rsidRDefault="002277A7" w:rsidP="00682711">
      <w:pPr>
        <w:jc w:val="center"/>
        <w:rPr>
          <w:rFonts w:ascii="Times New Roman" w:eastAsia="Times New Roman" w:hAnsi="Times New Roman" w:cs="Times New Roman"/>
          <w:b/>
          <w:sz w:val="28"/>
          <w:szCs w:val="28"/>
          <w:lang w:eastAsia="ru-RU"/>
        </w:rPr>
      </w:pPr>
      <w:r w:rsidRPr="00682711">
        <w:rPr>
          <w:rFonts w:ascii="Times New Roman" w:eastAsia="Times New Roman" w:hAnsi="Times New Roman" w:cs="Times New Roman"/>
          <w:b/>
          <w:bCs/>
          <w:color w:val="000000"/>
          <w:sz w:val="20"/>
          <w:szCs w:val="20"/>
          <w:lang w:eastAsia="ru-RU"/>
        </w:rPr>
        <w:t xml:space="preserve">Статья 24. </w:t>
      </w:r>
      <w:r w:rsidR="00682711" w:rsidRPr="00682711">
        <w:rPr>
          <w:rFonts w:ascii="Times New Roman" w:eastAsia="Times New Roman" w:hAnsi="Times New Roman" w:cs="Times New Roman"/>
          <w:b/>
          <w:sz w:val="20"/>
          <w:szCs w:val="28"/>
          <w:lang w:eastAsia="ru-RU"/>
        </w:rPr>
        <w:t>Согласование архитектурно-градостроительного облика</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w:t>
      </w:r>
      <w:r>
        <w:rPr>
          <w:rFonts w:ascii="Times New Roman" w:eastAsia="Times New Roman" w:hAnsi="Times New Roman" w:cs="Times New Roman"/>
          <w:sz w:val="20"/>
          <w:szCs w:val="28"/>
          <w:lang w:eastAsia="ru-RU"/>
        </w:rPr>
        <w:t xml:space="preserve"> </w:t>
      </w:r>
      <w:r w:rsidRPr="00682711">
        <w:rPr>
          <w:rFonts w:ascii="Times New Roman" w:eastAsia="Times New Roman" w:hAnsi="Times New Roman" w:cs="Times New Roman"/>
          <w:sz w:val="20"/>
          <w:szCs w:val="28"/>
          <w:lang w:eastAsia="ru-RU"/>
        </w:rPr>
        <w:t>403 «Об исчерпывающем перечне процедур в сфере жилищного строительства»</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2. Основными целями рассмотрения архитектурно-градостроительного облика объекта капитального строительства являются:</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1) объекты краевого значения;</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lastRenderedPageBreak/>
        <w:t>2) уникальные объекты;</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B91FE4" w:rsidRPr="00B91FE4">
        <w:rPr>
          <w:rFonts w:ascii="Times New Roman" w:eastAsia="Times New Roman" w:hAnsi="Times New Roman" w:cs="Times New Roman"/>
          <w:sz w:val="20"/>
          <w:szCs w:val="28"/>
          <w:lang w:eastAsia="ru-RU"/>
        </w:rPr>
        <w:t xml:space="preserve">Кургоковского </w:t>
      </w:r>
      <w:r w:rsidRPr="00682711">
        <w:rPr>
          <w:rFonts w:ascii="Times New Roman" w:eastAsia="Times New Roman" w:hAnsi="Times New Roman" w:cs="Times New Roman"/>
          <w:sz w:val="20"/>
          <w:szCs w:val="28"/>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682711" w:rsidRPr="00682711" w:rsidRDefault="00682711" w:rsidP="00682711">
      <w:pPr>
        <w:spacing w:after="0" w:line="240" w:lineRule="auto"/>
        <w:ind w:firstLine="709"/>
        <w:jc w:val="both"/>
        <w:rPr>
          <w:rFonts w:ascii="Times New Roman" w:eastAsia="Times New Roman" w:hAnsi="Times New Roman" w:cs="Times New Roman"/>
          <w:sz w:val="20"/>
          <w:szCs w:val="28"/>
          <w:lang w:eastAsia="ru-RU"/>
        </w:rPr>
      </w:pPr>
      <w:r w:rsidRPr="00682711">
        <w:rPr>
          <w:rFonts w:ascii="Times New Roman" w:eastAsia="Times New Roman" w:hAnsi="Times New Roman" w:cs="Times New Roman"/>
          <w:sz w:val="20"/>
          <w:szCs w:val="28"/>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4063F7" w:rsidRDefault="004063F7" w:rsidP="00682711">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w:t>
      </w:r>
      <w:r w:rsidR="00682711">
        <w:rPr>
          <w:rFonts w:ascii="Times New Roman" w:eastAsia="Times New Roman" w:hAnsi="Times New Roman" w:cs="Times New Roman"/>
          <w:b/>
          <w:bCs/>
          <w:color w:val="000000"/>
          <w:sz w:val="20"/>
          <w:szCs w:val="20"/>
          <w:lang w:eastAsia="ru-RU"/>
        </w:rPr>
        <w:t>5</w:t>
      </w:r>
      <w:r w:rsidRPr="00210442">
        <w:rPr>
          <w:rFonts w:ascii="Times New Roman" w:eastAsia="Times New Roman" w:hAnsi="Times New Roman" w:cs="Times New Roman"/>
          <w:b/>
          <w:bCs/>
          <w:color w:val="000000"/>
          <w:sz w:val="20"/>
          <w:szCs w:val="20"/>
          <w:lang w:eastAsia="ru-RU"/>
        </w:rPr>
        <w:t>. Особенности подготовки документации по планировке территории применительно к территории муниципального образования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w:t>
      </w:r>
      <w:r w:rsidR="00686E69">
        <w:rPr>
          <w:rFonts w:ascii="Times New Roman" w:eastAsia="Times New Roman" w:hAnsi="Times New Roman" w:cs="Times New Roman"/>
          <w:bCs/>
          <w:color w:val="000000"/>
          <w:sz w:val="20"/>
          <w:szCs w:val="20"/>
          <w:lang w:eastAsia="ru-RU"/>
        </w:rPr>
        <w:t>Успенский район</w:t>
      </w:r>
      <w:r w:rsidRPr="00210442">
        <w:rPr>
          <w:rFonts w:ascii="Times New Roman" w:eastAsia="Times New Roman" w:hAnsi="Times New Roman" w:cs="Times New Roman"/>
          <w:bCs/>
          <w:color w:val="000000"/>
          <w:sz w:val="20"/>
          <w:szCs w:val="20"/>
          <w:lang w:eastAsia="ru-RU"/>
        </w:rPr>
        <w:t>,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w:t>
      </w:r>
      <w:r w:rsid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(при наличии официального сайта) в сети "Интернет".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w:t>
      </w:r>
      <w:r w:rsid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свои предложения о порядке, сроках подготовки и содержании документации по планировке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w:t>
      </w:r>
      <w:r w:rsidR="00686E69">
        <w:rPr>
          <w:rFonts w:ascii="Times New Roman" w:eastAsia="Times New Roman" w:hAnsi="Times New Roman" w:cs="Times New Roman"/>
          <w:bCs/>
          <w:color w:val="000000"/>
          <w:sz w:val="20"/>
          <w:szCs w:val="20"/>
          <w:lang w:eastAsia="ru-RU"/>
        </w:rPr>
        <w:t>Успенского</w:t>
      </w:r>
      <w:r w:rsidRPr="00210442">
        <w:rPr>
          <w:rFonts w:ascii="Times New Roman" w:eastAsia="Times New Roman" w:hAnsi="Times New Roman" w:cs="Times New Roman"/>
          <w:bCs/>
          <w:color w:val="000000"/>
          <w:sz w:val="20"/>
          <w:szCs w:val="20"/>
          <w:lang w:eastAsia="ru-RU"/>
        </w:rPr>
        <w:t xml:space="preserve"> района.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Орган местного самоуправления </w:t>
      </w:r>
      <w:r w:rsidR="00686E69">
        <w:rPr>
          <w:rFonts w:ascii="Times New Roman" w:eastAsia="Times New Roman" w:hAnsi="Times New Roman" w:cs="Times New Roman"/>
          <w:bCs/>
          <w:color w:val="000000"/>
          <w:sz w:val="20"/>
          <w:szCs w:val="20"/>
          <w:lang w:eastAsia="ru-RU"/>
        </w:rPr>
        <w:t>Успенского</w:t>
      </w:r>
      <w:r w:rsidRPr="00210442">
        <w:rPr>
          <w:rFonts w:ascii="Times New Roman" w:eastAsia="Times New Roman" w:hAnsi="Times New Roman" w:cs="Times New Roman"/>
          <w:bCs/>
          <w:color w:val="000000"/>
          <w:sz w:val="20"/>
          <w:szCs w:val="20"/>
          <w:lang w:eastAsia="ru-RU"/>
        </w:rPr>
        <w:t xml:space="preserve">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территории для размещения линейных объектов в границах земель лесного фонда.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w:t>
      </w:r>
      <w:r w:rsid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и (или) нормативными правовыми актами представительного органа муниципального образования</w:t>
      </w:r>
      <w:r w:rsidR="00686E69">
        <w:rPr>
          <w:rFonts w:ascii="Times New Roman" w:eastAsia="Times New Roman" w:hAnsi="Times New Roman" w:cs="Times New Roman"/>
          <w:bCs/>
          <w:color w:val="000000"/>
          <w:sz w:val="20"/>
          <w:szCs w:val="20"/>
          <w:lang w:eastAsia="ru-RU"/>
        </w:rPr>
        <w:t xml:space="preserve"> Успенский</w:t>
      </w:r>
      <w:r w:rsidRPr="00210442">
        <w:rPr>
          <w:rFonts w:ascii="Times New Roman" w:eastAsia="Times New Roman" w:hAnsi="Times New Roman" w:cs="Times New Roman"/>
          <w:bCs/>
          <w:color w:val="000000"/>
          <w:sz w:val="20"/>
          <w:szCs w:val="20"/>
          <w:lang w:eastAsia="ru-RU"/>
        </w:rPr>
        <w:t xml:space="preserve"> район с учетом положений настоящей статьи.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w:t>
      </w:r>
      <w:r w:rsidRPr="00210442">
        <w:rPr>
          <w:rFonts w:ascii="Times New Roman" w:eastAsia="Times New Roman" w:hAnsi="Times New Roman" w:cs="Times New Roman"/>
          <w:bCs/>
          <w:color w:val="000000"/>
          <w:sz w:val="20"/>
          <w:szCs w:val="20"/>
          <w:lang w:eastAsia="ru-RU"/>
        </w:rPr>
        <w:lastRenderedPageBreak/>
        <w:t>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Участники 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Новопокровского района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w:t>
      </w:r>
      <w:r w:rsidR="00686E69">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(при наличии официального сайта городского округа) в сети "Интернет".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11. Срок проведения публичных слушаний со дня оповещения жителей муниципального образования </w:t>
      </w:r>
      <w:r w:rsidR="00686E69" w:rsidRP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w:t>
      </w:r>
      <w:r w:rsidR="00686E69" w:rsidRP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и (или) нормативными правовыми актами представительного органа муниципального образования </w:t>
      </w:r>
      <w:r w:rsid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w:t>
      </w:r>
      <w:r w:rsidR="00686E69">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и не может быть менее одного месяца и более трех месяцев.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12. Орган местного самоуправления муниципального образования </w:t>
      </w:r>
      <w:r w:rsidR="00686E69" w:rsidRP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w:t>
      </w:r>
      <w:r w:rsidR="00686E69">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sidR="00686E69" w:rsidRPr="00686E69">
        <w:rPr>
          <w:rFonts w:ascii="Times New Roman" w:eastAsia="Times New Roman" w:hAnsi="Times New Roman" w:cs="Times New Roman"/>
          <w:bCs/>
          <w:color w:val="000000"/>
          <w:sz w:val="20"/>
          <w:szCs w:val="20"/>
          <w:lang w:eastAsia="ru-RU"/>
        </w:rPr>
        <w:t>Успенский</w:t>
      </w:r>
      <w:r w:rsidR="00686E69">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район</w:t>
      </w:r>
      <w:r w:rsidR="00686E69">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(при наличии официального сайта муниципального образования) в сети "Интернет".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8. ПРОВЕДЕНИЕ ПУБЛИЧНЫХ СЛУШАНИЙ ПО ВОПРОСАМ ЗЕМЛЕПОЛЬЗОВАНИЯ И ЗАСТРОЙКИ</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w:t>
      </w:r>
      <w:r w:rsidR="00993128">
        <w:rPr>
          <w:rFonts w:ascii="Times New Roman" w:eastAsia="Times New Roman" w:hAnsi="Times New Roman" w:cs="Times New Roman"/>
          <w:b/>
          <w:bCs/>
          <w:color w:val="000000"/>
          <w:sz w:val="20"/>
          <w:szCs w:val="20"/>
          <w:lang w:eastAsia="ru-RU"/>
        </w:rPr>
        <w:t>6</w:t>
      </w:r>
      <w:r w:rsidRPr="00210442">
        <w:rPr>
          <w:rFonts w:ascii="Times New Roman" w:eastAsia="Times New Roman" w:hAnsi="Times New Roman" w:cs="Times New Roman"/>
          <w:b/>
          <w:bCs/>
          <w:color w:val="000000"/>
          <w:sz w:val="20"/>
          <w:szCs w:val="20"/>
          <w:lang w:eastAsia="ru-RU"/>
        </w:rPr>
        <w:t>. Публичные слушания по вопросам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Публичные слушания проводятся с целью: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Публичные слушания по вопросам землепользования и застройки организуются в случаях, когда </w:t>
      </w:r>
      <w:r w:rsidRPr="00210442">
        <w:rPr>
          <w:rFonts w:ascii="Times New Roman" w:eastAsia="Times New Roman" w:hAnsi="Times New Roman" w:cs="Times New Roman"/>
          <w:bCs/>
          <w:color w:val="000000"/>
          <w:sz w:val="20"/>
          <w:szCs w:val="20"/>
          <w:lang w:eastAsia="ru-RU"/>
        </w:rPr>
        <w:lastRenderedPageBreak/>
        <w:t xml:space="preserve">рассматриваются следующие вопросы: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проекты правил землепользования и застройки и проекты внесения изменений в правила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проекты планировки территорий, проекты межевания;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9. ВНЕСЕНИЕ ИЗМЕНЕНИЙ В ПРАВИЛА ЗЕМЛЕПОЛЬЗОВАНИЯ И ЗАСТРОЙКИ</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w:t>
      </w:r>
      <w:r w:rsidR="00993128">
        <w:rPr>
          <w:rFonts w:ascii="Times New Roman" w:eastAsia="Times New Roman" w:hAnsi="Times New Roman" w:cs="Times New Roman"/>
          <w:b/>
          <w:bCs/>
          <w:color w:val="000000"/>
          <w:sz w:val="20"/>
          <w:szCs w:val="20"/>
          <w:lang w:eastAsia="ru-RU"/>
        </w:rPr>
        <w:t>7</w:t>
      </w:r>
      <w:r w:rsidRPr="00210442">
        <w:rPr>
          <w:rFonts w:ascii="Times New Roman" w:eastAsia="Times New Roman" w:hAnsi="Times New Roman" w:cs="Times New Roman"/>
          <w:b/>
          <w:bCs/>
          <w:color w:val="000000"/>
          <w:sz w:val="20"/>
          <w:szCs w:val="20"/>
          <w:lang w:eastAsia="ru-RU"/>
        </w:rPr>
        <w:t>. Порядок и основания для внесения изменений в правила землепользования и застройки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Основаниями для рассмотрения вопроса о внесении изменений в настоящие Правила являются: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несоответствие Правил генеральному плану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 xml:space="preserve">сельского поселения, схеме территориального планирования муниципального образования </w:t>
      </w:r>
      <w:r w:rsidR="00686E69" w:rsidRPr="00686E69">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возникшие в результате внесения в генеральный план и схему территориального планирования изменений;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поступление предложений об изменении границ территориальных зон, изменении градостроительных регламентов.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С предложениями о внесении изменений в настоящие Правила могут выступать:</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Предложение о внесении изменений в настоящие Правила направляются в письменной форме в комиссию.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7. По поручению главы муниципального образования комиссия не </w:t>
      </w:r>
      <w:r w:rsidR="00686E69" w:rsidRPr="00210442">
        <w:rPr>
          <w:rFonts w:ascii="Times New Roman" w:eastAsia="Times New Roman" w:hAnsi="Times New Roman" w:cs="Times New Roman"/>
          <w:bCs/>
          <w:color w:val="000000"/>
          <w:sz w:val="20"/>
          <w:szCs w:val="20"/>
          <w:lang w:eastAsia="ru-RU"/>
        </w:rPr>
        <w:t>позднее,</w:t>
      </w:r>
      <w:r w:rsidRPr="00210442">
        <w:rPr>
          <w:rFonts w:ascii="Times New Roman" w:eastAsia="Times New Roman" w:hAnsi="Times New Roman" w:cs="Times New Roman"/>
          <w:bCs/>
          <w:color w:val="000000"/>
          <w:sz w:val="20"/>
          <w:szCs w:val="20"/>
          <w:lang w:eastAsia="ru-RU"/>
        </w:rPr>
        <w:t xml:space="preserve">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w:t>
      </w:r>
      <w:r w:rsidRPr="00210442">
        <w:rPr>
          <w:rFonts w:ascii="Times New Roman" w:eastAsia="Times New Roman" w:hAnsi="Times New Roman" w:cs="Times New Roman"/>
          <w:bCs/>
          <w:color w:val="000000"/>
          <w:sz w:val="20"/>
          <w:szCs w:val="20"/>
          <w:lang w:eastAsia="ru-RU"/>
        </w:rPr>
        <w:lastRenderedPageBreak/>
        <w:t>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 Глава муниципального образования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или об отклонении проекта и направлении его на доработку с указанием даты его повторного представления.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 При внесении изменений в настоящие Правила на рассмотрение Совета муниципального образования представляются: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проект решения главы поселения о внесении изменений с обосновывающими материалами;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заключение комиссии;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протоколы публичных слушаний и заключение о результатах публичных слушаний.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14. После утверждения Советом муниципального образования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в сети Интернет.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15. Физические и юридические лица вправе оспорить решение о внесении изменений в настоящие Правила в судебном порядке.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10. РЕГУЛИРОВАНИЕ ИНЫХ ВОПРОСОВ ЗЕМЛЕПОЛЬЗОВАНИЯ И ЗАСТРОЙКИ</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Cs/>
          <w:i/>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2</w:t>
      </w:r>
      <w:r w:rsidR="00993128">
        <w:rPr>
          <w:rFonts w:ascii="Times New Roman" w:eastAsia="Times New Roman" w:hAnsi="Times New Roman" w:cs="Times New Roman"/>
          <w:b/>
          <w:bCs/>
          <w:color w:val="000000"/>
          <w:sz w:val="20"/>
          <w:szCs w:val="20"/>
          <w:lang w:eastAsia="ru-RU"/>
        </w:rPr>
        <w:t>8</w:t>
      </w:r>
      <w:r w:rsidRPr="00210442">
        <w:rPr>
          <w:rFonts w:ascii="Times New Roman" w:eastAsia="Times New Roman" w:hAnsi="Times New Roman" w:cs="Times New Roman"/>
          <w:b/>
          <w:bCs/>
          <w:color w:val="000000"/>
          <w:sz w:val="20"/>
          <w:szCs w:val="20"/>
          <w:lang w:eastAsia="ru-RU"/>
        </w:rPr>
        <w:t>. Право на осуществление строительства, реконструкции и объектов капитального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Статья </w:t>
      </w:r>
      <w:r w:rsidR="00A02484">
        <w:rPr>
          <w:rFonts w:ascii="Times New Roman" w:eastAsia="Times New Roman" w:hAnsi="Times New Roman" w:cs="Times New Roman"/>
          <w:b/>
          <w:bCs/>
          <w:color w:val="000000"/>
          <w:sz w:val="20"/>
          <w:szCs w:val="20"/>
          <w:lang w:eastAsia="ru-RU"/>
        </w:rPr>
        <w:t>29</w:t>
      </w:r>
      <w:r w:rsidRPr="00210442">
        <w:rPr>
          <w:rFonts w:ascii="Times New Roman" w:eastAsia="Times New Roman" w:hAnsi="Times New Roman" w:cs="Times New Roman"/>
          <w:b/>
          <w:bCs/>
          <w:color w:val="000000"/>
          <w:sz w:val="20"/>
          <w:szCs w:val="20"/>
          <w:lang w:eastAsia="ru-RU"/>
        </w:rPr>
        <w:t>. Выдача разрешений на строительство</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2277A7" w:rsidRPr="00210442" w:rsidRDefault="00A02484"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Нормы данной статьи предусмотрен</w:t>
      </w:r>
      <w:r w:rsidR="002277A7" w:rsidRPr="00210442">
        <w:rPr>
          <w:rFonts w:ascii="Times New Roman" w:eastAsia="Times New Roman" w:hAnsi="Times New Roman" w:cs="Times New Roman"/>
          <w:bCs/>
          <w:color w:val="000000"/>
          <w:sz w:val="20"/>
          <w:szCs w:val="20"/>
          <w:lang w:eastAsia="ru-RU"/>
        </w:rPr>
        <w:t>ы Градостроительным кодексом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3</w:t>
      </w:r>
      <w:r w:rsidR="00A02484">
        <w:rPr>
          <w:rFonts w:ascii="Times New Roman" w:eastAsia="Times New Roman" w:hAnsi="Times New Roman" w:cs="Times New Roman"/>
          <w:b/>
          <w:bCs/>
          <w:color w:val="000000"/>
          <w:sz w:val="20"/>
          <w:szCs w:val="20"/>
          <w:lang w:eastAsia="ru-RU"/>
        </w:rPr>
        <w:t>0</w:t>
      </w:r>
      <w:r w:rsidRPr="00210442">
        <w:rPr>
          <w:rFonts w:ascii="Times New Roman" w:eastAsia="Times New Roman" w:hAnsi="Times New Roman" w:cs="Times New Roman"/>
          <w:b/>
          <w:bCs/>
          <w:color w:val="000000"/>
          <w:sz w:val="20"/>
          <w:szCs w:val="20"/>
          <w:lang w:eastAsia="ru-RU"/>
        </w:rPr>
        <w:t>. Выдача разрешения на ввод объекта в эксплуатацию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i/>
          <w:color w:val="000000"/>
          <w:sz w:val="20"/>
          <w:szCs w:val="20"/>
          <w:lang w:eastAsia="ru-RU"/>
        </w:rPr>
      </w:pPr>
    </w:p>
    <w:p w:rsidR="00A02484" w:rsidRPr="00210442" w:rsidRDefault="00A02484" w:rsidP="00A02484">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Нормы данной статьи предусмотрен</w:t>
      </w:r>
      <w:r w:rsidRPr="00210442">
        <w:rPr>
          <w:rFonts w:ascii="Times New Roman" w:eastAsia="Times New Roman" w:hAnsi="Times New Roman" w:cs="Times New Roman"/>
          <w:bCs/>
          <w:color w:val="000000"/>
          <w:sz w:val="20"/>
          <w:szCs w:val="20"/>
          <w:lang w:eastAsia="ru-RU"/>
        </w:rPr>
        <w:t>ы Градостроительным кодексом Российской Федерации.</w:t>
      </w:r>
    </w:p>
    <w:p w:rsidR="00A02484" w:rsidRDefault="00A02484"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w:t>
      </w:r>
      <w:r w:rsidR="00B2592D">
        <w:rPr>
          <w:rFonts w:ascii="Times New Roman" w:eastAsia="Times New Roman" w:hAnsi="Times New Roman" w:cs="Times New Roman"/>
          <w:b/>
          <w:bCs/>
          <w:color w:val="000000"/>
          <w:sz w:val="20"/>
          <w:szCs w:val="20"/>
          <w:lang w:eastAsia="ru-RU"/>
        </w:rPr>
        <w:t xml:space="preserve"> </w:t>
      </w:r>
      <w:r w:rsidRPr="00210442">
        <w:rPr>
          <w:rFonts w:ascii="Times New Roman" w:eastAsia="Times New Roman" w:hAnsi="Times New Roman" w:cs="Times New Roman"/>
          <w:b/>
          <w:bCs/>
          <w:color w:val="000000"/>
          <w:sz w:val="20"/>
          <w:szCs w:val="20"/>
          <w:lang w:eastAsia="ru-RU"/>
        </w:rPr>
        <w:t>11. БЛАГОУСТРОЙСТВО И ДИЗАЙН МАТЕРИАЛЬНО-ПРОСТРАНСТВЕННОЙ СРЕДЫ ПОСЕЛЕНИЯ</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3</w:t>
      </w:r>
      <w:r w:rsidR="00A02484">
        <w:rPr>
          <w:rFonts w:ascii="Times New Roman" w:eastAsia="Times New Roman" w:hAnsi="Times New Roman" w:cs="Times New Roman"/>
          <w:b/>
          <w:bCs/>
          <w:color w:val="000000"/>
          <w:sz w:val="20"/>
          <w:szCs w:val="20"/>
          <w:lang w:eastAsia="ru-RU"/>
        </w:rPr>
        <w:t>1</w:t>
      </w:r>
      <w:r w:rsidRPr="00210442">
        <w:rPr>
          <w:rFonts w:ascii="Times New Roman" w:eastAsia="Times New Roman" w:hAnsi="Times New Roman" w:cs="Times New Roman"/>
          <w:b/>
          <w:bCs/>
          <w:color w:val="000000"/>
          <w:sz w:val="20"/>
          <w:szCs w:val="20"/>
          <w:lang w:eastAsia="ru-RU"/>
        </w:rPr>
        <w:t>. Общее описание объектов благоустройства и дизайна материально-пространственной среды поселения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 xml:space="preserve">Прилегающие территории также относятся к объектам благоустройства.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 до края проезжей части прилегающих дорог, проездов;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 до середины территорий, находящихся между двумя землевладениями;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 до береговой линии водных преград, водоемов.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3</w:t>
      </w:r>
      <w:r w:rsidR="00A02484">
        <w:rPr>
          <w:rFonts w:ascii="Times New Roman" w:eastAsia="Times New Roman" w:hAnsi="Times New Roman" w:cs="Times New Roman"/>
          <w:b/>
          <w:bCs/>
          <w:color w:val="000000"/>
          <w:sz w:val="20"/>
          <w:szCs w:val="20"/>
          <w:lang w:eastAsia="ru-RU"/>
        </w:rPr>
        <w:t>2</w:t>
      </w:r>
      <w:r w:rsidRPr="00210442">
        <w:rPr>
          <w:rFonts w:ascii="Times New Roman" w:eastAsia="Times New Roman" w:hAnsi="Times New Roman" w:cs="Times New Roman"/>
          <w:b/>
          <w:bCs/>
          <w:color w:val="000000"/>
          <w:sz w:val="20"/>
          <w:szCs w:val="20"/>
          <w:lang w:eastAsia="ru-RU"/>
        </w:rPr>
        <w:t>. Порядок создания, изменения (реконструкции) объектов благоустройства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Проектная документация на создание, изменение (реконструкцию) объектов благоустройства разрабатывается на: </w:t>
      </w:r>
    </w:p>
    <w:p w:rsidR="002277A7" w:rsidRPr="00210442" w:rsidRDefault="00B2592D"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002277A7" w:rsidRPr="00210442">
        <w:rPr>
          <w:rFonts w:ascii="Times New Roman" w:eastAsia="Times New Roman" w:hAnsi="Times New Roman" w:cs="Times New Roman"/>
          <w:bCs/>
          <w:color w:val="000000"/>
          <w:sz w:val="20"/>
          <w:szCs w:val="20"/>
          <w:lang w:eastAsia="ru-RU"/>
        </w:rPr>
        <w:t xml:space="preserve">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2277A7" w:rsidRPr="00210442" w:rsidRDefault="00B2592D"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002277A7" w:rsidRPr="00210442">
        <w:rPr>
          <w:rFonts w:ascii="Times New Roman" w:eastAsia="Times New Roman" w:hAnsi="Times New Roman" w:cs="Times New Roman"/>
          <w:bCs/>
          <w:color w:val="000000"/>
          <w:sz w:val="20"/>
          <w:szCs w:val="20"/>
          <w:lang w:eastAsia="ru-RU"/>
        </w:rPr>
        <w:t xml:space="preserve">благоустройство территории объекта (в том числе прилегающей) или ее части; </w:t>
      </w:r>
    </w:p>
    <w:p w:rsidR="002277A7" w:rsidRPr="00210442" w:rsidRDefault="00B2592D"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002277A7" w:rsidRPr="00210442">
        <w:rPr>
          <w:rFonts w:ascii="Times New Roman" w:eastAsia="Times New Roman" w:hAnsi="Times New Roman" w:cs="Times New Roman"/>
          <w:bCs/>
          <w:color w:val="000000"/>
          <w:sz w:val="20"/>
          <w:szCs w:val="20"/>
          <w:lang w:eastAsia="ru-RU"/>
        </w:rPr>
        <w:t xml:space="preserve">обновление, изменение фасадов зданий, сооружений или обновление, реконструкцию, замену объектов некапитального типа и их комплексов.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w:t>
      </w:r>
      <w:r w:rsidR="00B2592D">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3</w:t>
      </w:r>
      <w:r w:rsidR="00A02484">
        <w:rPr>
          <w:rFonts w:ascii="Times New Roman" w:eastAsia="Times New Roman" w:hAnsi="Times New Roman" w:cs="Times New Roman"/>
          <w:b/>
          <w:bCs/>
          <w:color w:val="000000"/>
          <w:sz w:val="20"/>
          <w:szCs w:val="20"/>
          <w:lang w:eastAsia="ru-RU"/>
        </w:rPr>
        <w:t>3</w:t>
      </w:r>
      <w:r w:rsidRPr="00210442">
        <w:rPr>
          <w:rFonts w:ascii="Times New Roman" w:eastAsia="Times New Roman" w:hAnsi="Times New Roman" w:cs="Times New Roman"/>
          <w:b/>
          <w:bCs/>
          <w:color w:val="000000"/>
          <w:sz w:val="20"/>
          <w:szCs w:val="20"/>
          <w:lang w:eastAsia="ru-RU"/>
        </w:rPr>
        <w:t>. Порядок содержания, ремонта и изменения фасадов зданий, сооружений размещения объектов не капитального типа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w:t>
      </w:r>
      <w:r w:rsidR="00B2592D" w:rsidRPr="00B2592D">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В процессе эксплуатации объекта некапитального типа владелец обязан: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 обеспечивать пожаробезопасность сооружения, выполнять санитарные нормы и правила;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 проводить по мере необходимости косметический ремонт сооружения;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Запрещается: </w:t>
      </w:r>
    </w:p>
    <w:p w:rsidR="002277A7" w:rsidRPr="00210442" w:rsidRDefault="00B2592D"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002277A7" w:rsidRPr="00210442">
        <w:rPr>
          <w:rFonts w:ascii="Times New Roman" w:eastAsia="Times New Roman" w:hAnsi="Times New Roman" w:cs="Times New Roman"/>
          <w:bCs/>
          <w:color w:val="000000"/>
          <w:sz w:val="20"/>
          <w:szCs w:val="20"/>
          <w:lang w:eastAsia="ru-RU"/>
        </w:rPr>
        <w:t xml:space="preserve">установка объектов некапитального типа на придомовых территориях многоквартирных жилых домов </w:t>
      </w:r>
      <w:r w:rsidR="002277A7" w:rsidRPr="00210442">
        <w:rPr>
          <w:rFonts w:ascii="Times New Roman" w:eastAsia="Times New Roman" w:hAnsi="Times New Roman" w:cs="Times New Roman"/>
          <w:bCs/>
          <w:color w:val="000000"/>
          <w:sz w:val="20"/>
          <w:szCs w:val="20"/>
          <w:lang w:eastAsia="ru-RU"/>
        </w:rPr>
        <w:lastRenderedPageBreak/>
        <w:t xml:space="preserve">без согласия собственников помещений; </w:t>
      </w:r>
    </w:p>
    <w:p w:rsidR="002277A7" w:rsidRPr="00210442" w:rsidRDefault="00B2592D"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002277A7" w:rsidRPr="00210442">
        <w:rPr>
          <w:rFonts w:ascii="Times New Roman" w:eastAsia="Times New Roman" w:hAnsi="Times New Roman" w:cs="Times New Roman"/>
          <w:bCs/>
          <w:color w:val="000000"/>
          <w:sz w:val="20"/>
          <w:szCs w:val="20"/>
          <w:lang w:eastAsia="ru-RU"/>
        </w:rPr>
        <w:t xml:space="preserve">самовольные изменения внешнего вида объектов некапитального типа, их параметров (в том числе обкладка кирпичом).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3</w:t>
      </w:r>
      <w:r w:rsidR="00A02484">
        <w:rPr>
          <w:rFonts w:ascii="Times New Roman" w:eastAsia="Times New Roman" w:hAnsi="Times New Roman" w:cs="Times New Roman"/>
          <w:b/>
          <w:bCs/>
          <w:color w:val="000000"/>
          <w:sz w:val="20"/>
          <w:szCs w:val="20"/>
          <w:lang w:eastAsia="ru-RU"/>
        </w:rPr>
        <w:t>4</w:t>
      </w:r>
      <w:r w:rsidRPr="00210442">
        <w:rPr>
          <w:rFonts w:ascii="Times New Roman" w:eastAsia="Times New Roman" w:hAnsi="Times New Roman" w:cs="Times New Roman"/>
          <w:b/>
          <w:bCs/>
          <w:color w:val="000000"/>
          <w:sz w:val="20"/>
          <w:szCs w:val="20"/>
          <w:lang w:eastAsia="ru-RU"/>
        </w:rPr>
        <w:t>. Элементы благоустройства и дизайна материально-пространственной среды городских и сельских поселений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К элементам благоустройства относятся: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5) памятные и информационные доски (знаки);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6) знаки охраны памятников истории и культуры, зон особо охраняемых территорий;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7) элементы праздничного оформления.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3</w:t>
      </w:r>
      <w:r w:rsidR="00A02484">
        <w:rPr>
          <w:rFonts w:ascii="Times New Roman" w:eastAsia="Times New Roman" w:hAnsi="Times New Roman" w:cs="Times New Roman"/>
          <w:b/>
          <w:bCs/>
          <w:color w:val="000000"/>
          <w:sz w:val="20"/>
          <w:szCs w:val="20"/>
          <w:lang w:eastAsia="ru-RU"/>
        </w:rPr>
        <w:t>5</w:t>
      </w:r>
      <w:r w:rsidRPr="00210442">
        <w:rPr>
          <w:rFonts w:ascii="Times New Roman" w:eastAsia="Times New Roman" w:hAnsi="Times New Roman" w:cs="Times New Roman"/>
          <w:b/>
          <w:bCs/>
          <w:color w:val="000000"/>
          <w:sz w:val="20"/>
          <w:szCs w:val="20"/>
          <w:lang w:eastAsia="ru-RU"/>
        </w:rPr>
        <w:t>. Порядок создания, изменения, обновления или замены элементов благоустройства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w:t>
      </w:r>
      <w:r w:rsidR="00B2592D">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администрации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 xml:space="preserve">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w:t>
      </w:r>
      <w:r w:rsidR="00B2592D" w:rsidRPr="00B2592D">
        <w:rPr>
          <w:rFonts w:ascii="Times New Roman" w:eastAsia="Times New Roman" w:hAnsi="Times New Roman" w:cs="Times New Roman"/>
          <w:bCs/>
          <w:color w:val="000000"/>
          <w:sz w:val="20"/>
          <w:szCs w:val="20"/>
          <w:lang w:eastAsia="ru-RU"/>
        </w:rPr>
        <w:t>Успенский</w:t>
      </w:r>
      <w:r w:rsidRPr="00210442">
        <w:rPr>
          <w:rFonts w:ascii="Times New Roman" w:eastAsia="Times New Roman" w:hAnsi="Times New Roman" w:cs="Times New Roman"/>
          <w:bCs/>
          <w:color w:val="000000"/>
          <w:sz w:val="20"/>
          <w:szCs w:val="20"/>
          <w:lang w:eastAsia="ru-RU"/>
        </w:rPr>
        <w:t xml:space="preserve"> район,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 xml:space="preserve">сельского поселения.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5) подготовленный пакет разрешительных документов выдается заявителю;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lastRenderedPageBreak/>
        <w:t>Статья 3</w:t>
      </w:r>
      <w:r w:rsidR="00A02484">
        <w:rPr>
          <w:rFonts w:ascii="Times New Roman" w:eastAsia="Times New Roman" w:hAnsi="Times New Roman" w:cs="Times New Roman"/>
          <w:b/>
          <w:bCs/>
          <w:color w:val="000000"/>
          <w:sz w:val="20"/>
          <w:szCs w:val="20"/>
          <w:lang w:eastAsia="ru-RU"/>
        </w:rPr>
        <w:t>6</w:t>
      </w:r>
      <w:r w:rsidRPr="00210442">
        <w:rPr>
          <w:rFonts w:ascii="Times New Roman" w:eastAsia="Times New Roman" w:hAnsi="Times New Roman" w:cs="Times New Roman"/>
          <w:b/>
          <w:bCs/>
          <w:color w:val="000000"/>
          <w:sz w:val="20"/>
          <w:szCs w:val="20"/>
          <w:lang w:eastAsia="ru-RU"/>
        </w:rPr>
        <w:t>. Общие требования, предъявляемые к элементам благоустройства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На угловых домах кварталов в темное время суток аншлаги (номер дома и название улицы) должны иметь подсветку.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210442">
        <w:rPr>
          <w:rFonts w:ascii="Times New Roman" w:eastAsia="Times New Roman" w:hAnsi="Times New Roman" w:cs="Times New Roman"/>
          <w:bCs/>
          <w:color w:val="000000"/>
          <w:sz w:val="20"/>
          <w:szCs w:val="20"/>
          <w:lang w:eastAsia="ru-RU"/>
        </w:rPr>
        <w:tab/>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 а также согласованных и утвержденных проектов.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Статья 3</w:t>
      </w:r>
      <w:r w:rsidR="00A02484">
        <w:rPr>
          <w:rFonts w:ascii="Times New Roman" w:eastAsia="Times New Roman" w:hAnsi="Times New Roman" w:cs="Times New Roman"/>
          <w:b/>
          <w:bCs/>
          <w:color w:val="000000"/>
          <w:sz w:val="20"/>
          <w:szCs w:val="20"/>
          <w:lang w:eastAsia="ru-RU"/>
        </w:rPr>
        <w:t>7</w:t>
      </w:r>
      <w:r w:rsidRPr="00210442">
        <w:rPr>
          <w:rFonts w:ascii="Times New Roman" w:eastAsia="Times New Roman" w:hAnsi="Times New Roman" w:cs="Times New Roman"/>
          <w:b/>
          <w:bCs/>
          <w:color w:val="000000"/>
          <w:sz w:val="20"/>
          <w:szCs w:val="20"/>
          <w:lang w:eastAsia="ru-RU"/>
        </w:rPr>
        <w:t>. Благоустройство и озеленение урбанизированных территорий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Благоустройство материально-пространственной среды поселения включает в себя: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вертикальную планировку и организацию рельефа;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устройство уличного освещения;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5) озеленение.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Отвод поверхностных вод осуществляется в соответствии с техническими регламентами, а до их утверждения </w:t>
      </w:r>
      <w:r w:rsidR="00A02484">
        <w:rPr>
          <w:rFonts w:ascii="Times New Roman" w:eastAsia="Times New Roman" w:hAnsi="Times New Roman" w:cs="Times New Roman"/>
          <w:bCs/>
          <w:color w:val="000000"/>
          <w:sz w:val="20"/>
          <w:szCs w:val="20"/>
          <w:lang w:eastAsia="ru-RU"/>
        </w:rPr>
        <w:t>–</w:t>
      </w:r>
      <w:r w:rsidRPr="00210442">
        <w:rPr>
          <w:rFonts w:ascii="Times New Roman" w:eastAsia="Times New Roman" w:hAnsi="Times New Roman" w:cs="Times New Roman"/>
          <w:bCs/>
          <w:color w:val="000000"/>
          <w:sz w:val="20"/>
          <w:szCs w:val="20"/>
          <w:lang w:eastAsia="ru-RU"/>
        </w:rPr>
        <w:t xml:space="preserve"> в соответствии с требованиями СНиП.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9. Не допускается использовать для покрытия (мощения) дорог, тротуаров, пешеходных дорожек, открытых лестниц: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материалы, ухудшающие эстетические и эксплуатационные характеристики покрытия (мощения) по сравнению с заменяемым;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экологически опасные материалы;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полированный естественный или глазурованный искусственный камень (плитку).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 xml:space="preserve">сельского поселения.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Статья </w:t>
      </w:r>
      <w:r w:rsidR="00A02484">
        <w:rPr>
          <w:rFonts w:ascii="Times New Roman" w:eastAsia="Times New Roman" w:hAnsi="Times New Roman" w:cs="Times New Roman"/>
          <w:b/>
          <w:bCs/>
          <w:color w:val="000000"/>
          <w:sz w:val="20"/>
          <w:szCs w:val="20"/>
          <w:lang w:eastAsia="ru-RU"/>
        </w:rPr>
        <w:t>38</w:t>
      </w:r>
      <w:r w:rsidRPr="00210442">
        <w:rPr>
          <w:rFonts w:ascii="Times New Roman" w:eastAsia="Times New Roman" w:hAnsi="Times New Roman" w:cs="Times New Roman"/>
          <w:b/>
          <w:bCs/>
          <w:color w:val="000000"/>
          <w:sz w:val="20"/>
          <w:szCs w:val="20"/>
          <w:lang w:eastAsia="ru-RU"/>
        </w:rPr>
        <w:t>. Требования к инженерной подготовке и инженерной защите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водопроводно-канализационного хозяйства с учетом его реконструкции;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ливневой и дренажной системы;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газификации;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телефонизации;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энергоснабжения;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радиофикации;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озеленения;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утилизации мусора и бытовых отходов.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4. Для строительства инженерных сетей разрабатываются также следующие виды проектов: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строительства улиц или площадей, в котором одновременно решаются вопросы размещения инженерных сетей;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строительства отдельного объекта или группы объектов промышленного или жилищно-гражданского строительства;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строительства отдельной транзитной или магистральной коммуникации, входящей в отраслевую схему;</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Работы по развитию магистральных и внутриквартальных сетей осуществляют организации – балансодержатели.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w:t>
      </w:r>
      <w:r w:rsidR="00CD2ED7">
        <w:rPr>
          <w:rFonts w:ascii="Times New Roman" w:eastAsia="Times New Roman" w:hAnsi="Times New Roman" w:cs="Times New Roman"/>
          <w:bCs/>
          <w:color w:val="000000"/>
          <w:sz w:val="20"/>
          <w:szCs w:val="20"/>
          <w:lang w:eastAsia="ru-RU"/>
        </w:rPr>
        <w:t xml:space="preserve">тей) применяются санкции, </w:t>
      </w:r>
      <w:r w:rsidRPr="00210442">
        <w:rPr>
          <w:rFonts w:ascii="Times New Roman" w:eastAsia="Times New Roman" w:hAnsi="Times New Roman" w:cs="Times New Roman"/>
          <w:bCs/>
          <w:color w:val="000000"/>
          <w:sz w:val="20"/>
          <w:szCs w:val="20"/>
          <w:lang w:eastAsia="ru-RU"/>
        </w:rPr>
        <w:t>предусмотренные законодательством.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ГЛАВА 12. КАРТА ГРАДОСТРОИТЕЛЬНОГО ЗОНИРОВАНИЯ</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 xml:space="preserve">Статья </w:t>
      </w:r>
      <w:r w:rsidR="00A02484">
        <w:rPr>
          <w:rFonts w:ascii="Times New Roman" w:eastAsia="Times New Roman" w:hAnsi="Times New Roman" w:cs="Times New Roman"/>
          <w:b/>
          <w:bCs/>
          <w:color w:val="000000"/>
          <w:sz w:val="20"/>
          <w:szCs w:val="20"/>
          <w:lang w:eastAsia="ru-RU"/>
        </w:rPr>
        <w:t>39</w:t>
      </w:r>
      <w:r w:rsidRPr="00210442">
        <w:rPr>
          <w:rFonts w:ascii="Times New Roman" w:eastAsia="Times New Roman" w:hAnsi="Times New Roman" w:cs="Times New Roman"/>
          <w:b/>
          <w:bCs/>
          <w:color w:val="000000"/>
          <w:sz w:val="20"/>
          <w:szCs w:val="20"/>
          <w:lang w:eastAsia="ru-RU"/>
        </w:rPr>
        <w:t xml:space="preserve">. Карта градостроительного зонирования территории </w:t>
      </w:r>
      <w:r w:rsidR="00B91FE4" w:rsidRPr="00B91FE4">
        <w:rPr>
          <w:rFonts w:ascii="Times New Roman" w:eastAsia="Times New Roman" w:hAnsi="Times New Roman" w:cs="Times New Roman"/>
          <w:b/>
          <w:bCs/>
          <w:color w:val="000000"/>
          <w:sz w:val="20"/>
          <w:szCs w:val="20"/>
          <w:lang w:eastAsia="ru-RU"/>
        </w:rPr>
        <w:t xml:space="preserve">Кургоковского </w:t>
      </w:r>
      <w:r w:rsidRPr="00210442">
        <w:rPr>
          <w:rFonts w:ascii="Times New Roman" w:eastAsia="Times New Roman" w:hAnsi="Times New Roman" w:cs="Times New Roman"/>
          <w:b/>
          <w:bCs/>
          <w:color w:val="000000"/>
          <w:sz w:val="20"/>
          <w:szCs w:val="20"/>
          <w:lang w:eastAsia="ru-RU"/>
        </w:rPr>
        <w:t>сельского поселения</w:t>
      </w:r>
    </w:p>
    <w:p w:rsidR="002277A7" w:rsidRPr="00210442" w:rsidRDefault="002277A7" w:rsidP="0014396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2277A7" w:rsidRPr="00CD2ED7" w:rsidRDefault="002277A7" w:rsidP="0014396A">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ru-RU"/>
        </w:rPr>
      </w:pPr>
      <w:r w:rsidRPr="00CD2ED7">
        <w:rPr>
          <w:rFonts w:ascii="Times New Roman" w:eastAsia="Times New Roman" w:hAnsi="Times New Roman" w:cs="Times New Roman"/>
          <w:b/>
          <w:bCs/>
          <w:color w:val="000000"/>
          <w:sz w:val="20"/>
          <w:szCs w:val="20"/>
          <w:lang w:eastAsia="ru-RU"/>
        </w:rPr>
        <w:t>Настоящая карта отображает:</w:t>
      </w:r>
    </w:p>
    <w:p w:rsidR="002277A7" w:rsidRPr="00CD2ED7" w:rsidRDefault="002277A7" w:rsidP="0014396A">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ru-RU"/>
        </w:rPr>
      </w:pPr>
      <w:r w:rsidRPr="00CD2ED7">
        <w:rPr>
          <w:rFonts w:ascii="Times New Roman" w:eastAsia="Times New Roman" w:hAnsi="Times New Roman" w:cs="Times New Roman"/>
          <w:b/>
          <w:bCs/>
          <w:color w:val="000000"/>
          <w:sz w:val="20"/>
          <w:szCs w:val="20"/>
          <w:lang w:eastAsia="ru-RU"/>
        </w:rPr>
        <w:t>1. Зоны с особыми условиями использования территорий.</w:t>
      </w:r>
    </w:p>
    <w:p w:rsidR="002277A7" w:rsidRPr="00CD2ED7" w:rsidRDefault="002277A7" w:rsidP="0014396A">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ru-RU"/>
        </w:rPr>
      </w:pPr>
      <w:r w:rsidRPr="00CD2ED7">
        <w:rPr>
          <w:rFonts w:ascii="Times New Roman" w:eastAsia="Times New Roman" w:hAnsi="Times New Roman" w:cs="Times New Roman"/>
          <w:b/>
          <w:bCs/>
          <w:color w:val="000000"/>
          <w:sz w:val="20"/>
          <w:szCs w:val="20"/>
          <w:lang w:eastAsia="ru-RU"/>
        </w:rPr>
        <w:t>1.1 Зоны охраны объектов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Согласно постановлению правительства Российской Федерации от 26 апреля 2008г. №</w:t>
      </w:r>
      <w:r w:rsidR="00CD2ED7">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315 «Об утверждении положения о зонах охраны объектов культурного наследия (памятников истории и культуры) народов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г) обеспечение пожарной безопасности объекта культурного наследия и его защиты от динамических воздействий;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обеспечение визуального восприятия объекта культурного наследия в его историко-градостроительной и природной среде;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е) обеспечение пожарной безопасности объекта культурного наследия и его защиты от динамических воздействий;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 обеспечение сохранности всех исторически ценных градоформирующих объектов;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 иные требования, необходимые для обеспечения сохранности объекта культурного наследия.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обеспечение пожарной безопасности охраняемого природного ландшафта и его защиты от динамических воздействий;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иные требования, необходимые для сохранения и восстановления (регенерации) охраняемого природного ландшафта.</w:t>
      </w:r>
    </w:p>
    <w:p w:rsidR="002277A7" w:rsidRPr="00CD2ED7" w:rsidRDefault="002277A7" w:rsidP="0014396A">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ru-RU"/>
        </w:rPr>
      </w:pPr>
      <w:r w:rsidRPr="00CD2ED7">
        <w:rPr>
          <w:rFonts w:ascii="Times New Roman" w:eastAsia="Times New Roman" w:hAnsi="Times New Roman" w:cs="Times New Roman"/>
          <w:b/>
          <w:bCs/>
          <w:color w:val="000000"/>
          <w:sz w:val="20"/>
          <w:szCs w:val="20"/>
          <w:lang w:eastAsia="ru-RU"/>
        </w:rPr>
        <w:t>1.2 Водоохранные зо</w:t>
      </w:r>
      <w:r w:rsidR="00CD2ED7" w:rsidRPr="00CD2ED7">
        <w:rPr>
          <w:rFonts w:ascii="Times New Roman" w:eastAsia="Times New Roman" w:hAnsi="Times New Roman" w:cs="Times New Roman"/>
          <w:b/>
          <w:bCs/>
          <w:color w:val="000000"/>
          <w:sz w:val="20"/>
          <w:szCs w:val="20"/>
          <w:lang w:eastAsia="ru-RU"/>
        </w:rPr>
        <w:t>ны и прибрежные защитные полосы.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Границы и режимы использования водоохранных </w:t>
      </w:r>
      <w:r w:rsidR="00CD2ED7">
        <w:rPr>
          <w:rFonts w:ascii="Times New Roman" w:eastAsia="Times New Roman" w:hAnsi="Times New Roman" w:cs="Times New Roman"/>
          <w:bCs/>
          <w:color w:val="000000"/>
          <w:sz w:val="20"/>
          <w:szCs w:val="20"/>
          <w:lang w:eastAsia="ru-RU"/>
        </w:rPr>
        <w:t xml:space="preserve">зон </w:t>
      </w:r>
      <w:r w:rsidRPr="00210442">
        <w:rPr>
          <w:rFonts w:ascii="Times New Roman" w:eastAsia="Times New Roman" w:hAnsi="Times New Roman" w:cs="Times New Roman"/>
          <w:bCs/>
          <w:color w:val="000000"/>
          <w:sz w:val="20"/>
          <w:szCs w:val="20"/>
          <w:lang w:eastAsia="ru-RU"/>
        </w:rPr>
        <w:t>установлены Водным кодексом Российской Федерации.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Параметры зоны: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до десяти километров - в размере 50 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от десяти до пятидесяти километров - в размере 100 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от пятидесяти километров и более - в размере 200 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Радиус водоохранной зоны для истоков реки, ручья устанавливается в размере 50 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Ширина водоохранной зоны озера, водохранилища, за исключением озера, расположенного внутри </w:t>
      </w:r>
      <w:r w:rsidRPr="00210442">
        <w:rPr>
          <w:rFonts w:ascii="Times New Roman" w:eastAsia="Times New Roman" w:hAnsi="Times New Roman" w:cs="Times New Roman"/>
          <w:bCs/>
          <w:color w:val="000000"/>
          <w:sz w:val="20"/>
          <w:szCs w:val="20"/>
          <w:lang w:eastAsia="ru-RU"/>
        </w:rPr>
        <w:lastRenderedPageBreak/>
        <w:t>болота, или озера, водохранилища с акваторией менее 0,5 квадратного километра, устанавливается в размере 50 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Ограничения деятельности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водоохранных зон запрещаются: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использование сточных вод для удобрения почв;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осуществление авиационных мер по борьбе с вредителями и болезнями растений;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прибрежных защитных полос наряду с указанными выше ограничениями запрещаются: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распашка земель;</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размещение отвалов размываемых грунтов;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выпас сельскохозяйственных животных и организация для них летних лагерей, ванн.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водоохранных зон допускаются: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w:t>
      </w:r>
      <w:r w:rsidR="00CD2ED7">
        <w:rPr>
          <w:rFonts w:ascii="Times New Roman" w:eastAsia="Times New Roman" w:hAnsi="Times New Roman" w:cs="Times New Roman"/>
          <w:bCs/>
          <w:color w:val="000000"/>
          <w:sz w:val="20"/>
          <w:szCs w:val="20"/>
          <w:lang w:eastAsia="ru-RU"/>
        </w:rPr>
        <w:t>бласти охраны окружающей среды.</w:t>
      </w:r>
    </w:p>
    <w:p w:rsidR="002277A7" w:rsidRPr="00CD2ED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1.3 Зона санитарной охраны источников питьевого водос</w:t>
      </w:r>
      <w:r w:rsidR="00CD2ED7">
        <w:rPr>
          <w:rFonts w:ascii="Times New Roman" w:eastAsia="Times New Roman" w:hAnsi="Times New Roman" w:cs="Times New Roman"/>
          <w:b/>
          <w:bCs/>
          <w:color w:val="000000"/>
          <w:sz w:val="20"/>
          <w:szCs w:val="20"/>
          <w:lang w:eastAsia="ru-RU"/>
        </w:rPr>
        <w:t>набжения.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территории первого пояса запрещается: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посадка высокоствольных деревьев;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размещение жилых и общественных зданий, проживание людей;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Допускаются рубки ухода и санитарные рубки леса.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территории второго и третьего пояса зоны санитарной охраны поверхностных источников водоснабжения запрещается: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загрязнение территории нечистотами, мусором, навозом, промышленными отходами и др.;</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применение удобрений и ядохимикатов;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добыча песка и гравия из водотока или водоема, а также дноуглубительные работы;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w:t>
      </w:r>
      <w:r w:rsidR="00CD2ED7">
        <w:rPr>
          <w:rFonts w:ascii="Times New Roman" w:eastAsia="Times New Roman" w:hAnsi="Times New Roman" w:cs="Times New Roman"/>
          <w:bCs/>
          <w:color w:val="000000"/>
          <w:sz w:val="20"/>
          <w:szCs w:val="20"/>
          <w:lang w:eastAsia="ru-RU"/>
        </w:rPr>
        <w:t>го с органами Роспотребнадзора.</w:t>
      </w:r>
    </w:p>
    <w:p w:rsidR="002277A7" w:rsidRPr="00CD2ED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1.4 Санитарно-защитные зоны промышленных, сельскохозяйственных и ин</w:t>
      </w:r>
      <w:r w:rsidR="00CD2ED7">
        <w:rPr>
          <w:rFonts w:ascii="Times New Roman" w:eastAsia="Times New Roman" w:hAnsi="Times New Roman" w:cs="Times New Roman"/>
          <w:b/>
          <w:bCs/>
          <w:color w:val="000000"/>
          <w:sz w:val="20"/>
          <w:szCs w:val="20"/>
          <w:lang w:eastAsia="ru-RU"/>
        </w:rPr>
        <w:t>ых предприятий.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промышленные объекты и производства первого класса - 1000 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промышленные объекты и производства второго класса - 500 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промышленные объекты и производства третьего класса - 300 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промышленные объекты и производства четвертого класса</w:t>
      </w:r>
      <w:r w:rsidR="00CD2ED7">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- 100 м;</w:t>
      </w:r>
    </w:p>
    <w:p w:rsidR="00CD2ED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промышленные объекты и производства пятого класса -</w:t>
      </w:r>
      <w:r w:rsidR="00CD2ED7">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 xml:space="preserve">50м; </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Режим территории санитарно-защитной зоны</w:t>
      </w:r>
      <w:r w:rsidR="00CD2ED7">
        <w:rPr>
          <w:rFonts w:ascii="Times New Roman" w:eastAsia="Times New Roman" w:hAnsi="Times New Roman" w:cs="Times New Roman"/>
          <w:bCs/>
          <w:color w:val="000000"/>
          <w:sz w:val="20"/>
          <w:szCs w:val="20"/>
          <w:lang w:eastAsia="ru-RU"/>
        </w:rPr>
        <w:t>.</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2.2) Допускается размещать в границах санитарно-защитной зоны промышленного объекта или производства: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1.5 Санитарно-защитные зоны кладбищ.</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Вновь создаваемые места погребения должны размещаться на расстоянии не менее 300 м от границ </w:t>
      </w:r>
      <w:r w:rsidRPr="00210442">
        <w:rPr>
          <w:rFonts w:ascii="Times New Roman" w:eastAsia="Times New Roman" w:hAnsi="Times New Roman" w:cs="Times New Roman"/>
          <w:bCs/>
          <w:color w:val="000000"/>
          <w:sz w:val="20"/>
          <w:szCs w:val="20"/>
          <w:lang w:eastAsia="ru-RU"/>
        </w:rPr>
        <w:lastRenderedPageBreak/>
        <w:t>селитебной территории.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Кладбища с погребением путем предания тела (останков) умершего земле (захоронение в могилу, склеп) размещают на расстоянии: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от жилых, общественных зданий, спортивно-оздоровительных и санаторно-курортных зон:</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500 м - при площади кладбища от 20 до 40 га (размещение кладбища размером территории более 40 га не допускается);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300 м - при площади кладбища до 20 га;</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50 м - для сельских, закрытых кладбищ и мемориальных комплексов, кладбищ с погребением после кремации;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1.6 Санитарно-защитные зоны скотомогильников.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Размер санитарно-защитной зоны от скотомогильника (биотермической ямы) принимается до:</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жилых, общественных зданий, животноводческих ферм (комплексов) - 1000м;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скотопрогонов и пастбищ - 200 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автомобильных, железных дорог в зависимости от их категории - 60 - 300 м.</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 истечении 25 лет с момента последнего захоронения возможно уменьшение размеров санитарно-защитной зоны.</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w:t>
      </w:r>
      <w:r w:rsidR="001D6726">
        <w:rPr>
          <w:rFonts w:ascii="Times New Roman" w:eastAsia="Times New Roman" w:hAnsi="Times New Roman" w:cs="Times New Roman"/>
          <w:bCs/>
          <w:color w:val="000000"/>
          <w:sz w:val="20"/>
          <w:szCs w:val="20"/>
          <w:lang w:eastAsia="ru-RU"/>
        </w:rPr>
        <w:t>м и переработкой продуктов пита</w:t>
      </w:r>
      <w:r w:rsidRPr="00210442">
        <w:rPr>
          <w:rFonts w:ascii="Times New Roman" w:eastAsia="Times New Roman" w:hAnsi="Times New Roman" w:cs="Times New Roman"/>
          <w:bCs/>
          <w:color w:val="000000"/>
          <w:sz w:val="20"/>
          <w:szCs w:val="20"/>
          <w:lang w:eastAsia="ru-RU"/>
        </w:rPr>
        <w:t>ния и кормов.</w:t>
      </w:r>
    </w:p>
    <w:p w:rsidR="002277A7" w:rsidRPr="00210442"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1.7 Санитарно-защитные зоны объектов размещения (полигонов) твердых бытовых отходов</w:t>
      </w:r>
      <w:r w:rsidR="00BE6235">
        <w:rPr>
          <w:rFonts w:ascii="Times New Roman" w:eastAsia="Times New Roman" w:hAnsi="Times New Roman" w:cs="Times New Roman"/>
          <w:b/>
          <w:bCs/>
          <w:color w:val="000000"/>
          <w:sz w:val="20"/>
          <w:szCs w:val="20"/>
          <w:lang w:eastAsia="ru-RU"/>
        </w:rPr>
        <w:t>.</w:t>
      </w:r>
    </w:p>
    <w:p w:rsidR="002277A7" w:rsidRDefault="002277A7" w:rsidP="0014396A">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BE6235" w:rsidRPr="00BE6235" w:rsidRDefault="00BE6235" w:rsidP="00BE6235">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sz w:val="20"/>
          <w:szCs w:val="20"/>
          <w:lang w:eastAsia="ru-RU"/>
        </w:rPr>
      </w:pPr>
      <w:r w:rsidRPr="00BE6235">
        <w:rPr>
          <w:rFonts w:ascii="Times New Roman" w:eastAsia="Times New Roman" w:hAnsi="Times New Roman" w:cs="Times New Roman"/>
          <w:b/>
          <w:bCs/>
          <w:color w:val="000000"/>
          <w:sz w:val="20"/>
          <w:szCs w:val="20"/>
          <w:lang w:eastAsia="ru-RU"/>
        </w:rPr>
        <w:t xml:space="preserve">1.8 </w:t>
      </w:r>
      <w:r>
        <w:rPr>
          <w:rFonts w:ascii="Times New Roman" w:eastAsia="Times New Roman" w:hAnsi="Times New Roman" w:cs="Times New Roman"/>
          <w:b/>
          <w:bCs/>
          <w:color w:val="000000"/>
          <w:sz w:val="20"/>
          <w:szCs w:val="20"/>
          <w:lang w:eastAsia="ru-RU"/>
        </w:rPr>
        <w:t xml:space="preserve"> Границы зон затопления.</w:t>
      </w:r>
    </w:p>
    <w:p w:rsidR="00BE6235" w:rsidRPr="00BE6235" w:rsidRDefault="00BE6235" w:rsidP="00BE6235">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BE6235">
        <w:rPr>
          <w:rFonts w:ascii="Times New Roman" w:eastAsia="Times New Roman" w:hAnsi="Times New Roman" w:cs="Times New Roman"/>
          <w:bCs/>
          <w:color w:val="000000"/>
          <w:sz w:val="20"/>
          <w:szCs w:val="20"/>
          <w:lang w:eastAsia="ru-RU"/>
        </w:rPr>
        <w:t>На карте градостроительного зонирования территории нанесены следующие зоны затопления:</w:t>
      </w:r>
    </w:p>
    <w:p w:rsidR="00BE6235" w:rsidRPr="00BE6235" w:rsidRDefault="00BE6235" w:rsidP="00BE6235">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BE6235">
        <w:rPr>
          <w:rFonts w:ascii="Times New Roman" w:eastAsia="Times New Roman" w:hAnsi="Times New Roman" w:cs="Times New Roman"/>
          <w:bCs/>
          <w:color w:val="000000"/>
          <w:sz w:val="20"/>
          <w:szCs w:val="20"/>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w:t>
      </w:r>
      <w:r>
        <w:rPr>
          <w:rFonts w:ascii="Times New Roman" w:eastAsia="Times New Roman" w:hAnsi="Times New Roman" w:cs="Times New Roman"/>
          <w:bCs/>
          <w:color w:val="000000"/>
          <w:sz w:val="20"/>
          <w:szCs w:val="20"/>
          <w:lang w:eastAsia="ru-RU"/>
        </w:rPr>
        <w:t>х пунктах Краснодарского края»).</w:t>
      </w:r>
    </w:p>
    <w:p w:rsidR="00BE6235" w:rsidRPr="00BE6235" w:rsidRDefault="00BE6235" w:rsidP="00BE6235">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0"/>
          <w:szCs w:val="20"/>
          <w:lang w:eastAsia="ru-RU"/>
        </w:rPr>
      </w:pPr>
      <w:r w:rsidRPr="00BE6235">
        <w:rPr>
          <w:rFonts w:ascii="Times New Roman" w:eastAsia="Times New Roman" w:hAnsi="Times New Roman" w:cs="Times New Roman"/>
          <w:bCs/>
          <w:color w:val="000000"/>
          <w:sz w:val="20"/>
          <w:szCs w:val="20"/>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277A7" w:rsidRPr="001D6726" w:rsidRDefault="002277A7"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1D6726">
        <w:rPr>
          <w:rFonts w:ascii="Times New Roman" w:eastAsia="Times New Roman" w:hAnsi="Times New Roman" w:cs="Times New Roman"/>
          <w:b/>
          <w:bCs/>
          <w:color w:val="000000"/>
          <w:sz w:val="20"/>
          <w:szCs w:val="20"/>
          <w:lang w:eastAsia="ru-RU"/>
        </w:rPr>
        <w:lastRenderedPageBreak/>
        <w:t>ГЛАВА 13. ГРАДОСТРОИТЕЛЬНЫЕ РЕГЛАМЕНТЫ</w:t>
      </w:r>
    </w:p>
    <w:p w:rsidR="002277A7" w:rsidRPr="001D6726" w:rsidRDefault="002277A7" w:rsidP="0014396A">
      <w:pPr>
        <w:widowControl w:val="0"/>
        <w:spacing w:after="0" w:line="240" w:lineRule="auto"/>
        <w:jc w:val="center"/>
        <w:rPr>
          <w:rFonts w:ascii="Times New Roman" w:eastAsia="Times New Roman" w:hAnsi="Times New Roman" w:cs="Times New Roman"/>
          <w:b/>
          <w:bCs/>
          <w:color w:val="000000"/>
          <w:sz w:val="20"/>
          <w:szCs w:val="20"/>
          <w:lang w:eastAsia="ru-RU"/>
        </w:rPr>
      </w:pPr>
    </w:p>
    <w:p w:rsidR="002277A7" w:rsidRPr="001D6726" w:rsidRDefault="002277A7"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1D6726">
        <w:rPr>
          <w:rFonts w:ascii="Times New Roman" w:eastAsia="Times New Roman" w:hAnsi="Times New Roman" w:cs="Times New Roman"/>
          <w:b/>
          <w:bCs/>
          <w:color w:val="000000"/>
          <w:sz w:val="20"/>
          <w:szCs w:val="20"/>
          <w:lang w:eastAsia="ru-RU"/>
        </w:rPr>
        <w:t xml:space="preserve">Статья </w:t>
      </w:r>
      <w:r w:rsidR="00A02484">
        <w:rPr>
          <w:rFonts w:ascii="Times New Roman" w:eastAsia="Times New Roman" w:hAnsi="Times New Roman" w:cs="Times New Roman"/>
          <w:b/>
          <w:bCs/>
          <w:color w:val="000000"/>
          <w:sz w:val="20"/>
          <w:szCs w:val="20"/>
          <w:lang w:eastAsia="ru-RU"/>
        </w:rPr>
        <w:t>40</w:t>
      </w:r>
      <w:r w:rsidRPr="001D6726">
        <w:rPr>
          <w:rFonts w:ascii="Times New Roman" w:eastAsia="Times New Roman" w:hAnsi="Times New Roman" w:cs="Times New Roman"/>
          <w:b/>
          <w:bCs/>
          <w:color w:val="000000"/>
          <w:sz w:val="20"/>
          <w:szCs w:val="20"/>
          <w:lang w:eastAsia="ru-RU"/>
        </w:rPr>
        <w:t xml:space="preserve">. Виды территориальных зон, выделенных на карте градостроительного зонирования территории </w:t>
      </w:r>
      <w:r w:rsidR="00B91FE4" w:rsidRPr="00B91FE4">
        <w:rPr>
          <w:rFonts w:ascii="Times New Roman" w:eastAsia="Times New Roman" w:hAnsi="Times New Roman" w:cs="Times New Roman"/>
          <w:b/>
          <w:bCs/>
          <w:color w:val="000000"/>
          <w:sz w:val="20"/>
          <w:szCs w:val="20"/>
          <w:lang w:eastAsia="ru-RU"/>
        </w:rPr>
        <w:t xml:space="preserve">Кургоковского </w:t>
      </w:r>
      <w:r w:rsidRPr="001D6726">
        <w:rPr>
          <w:rFonts w:ascii="Times New Roman" w:eastAsia="Times New Roman" w:hAnsi="Times New Roman" w:cs="Times New Roman"/>
          <w:b/>
          <w:bCs/>
          <w:color w:val="000000"/>
          <w:sz w:val="20"/>
          <w:szCs w:val="20"/>
          <w:lang w:eastAsia="ru-RU"/>
        </w:rPr>
        <w:t>сельского поселения</w:t>
      </w:r>
    </w:p>
    <w:p w:rsidR="00E50528" w:rsidRPr="00210442" w:rsidRDefault="00E50528" w:rsidP="0014396A">
      <w:pPr>
        <w:widowControl w:val="0"/>
        <w:spacing w:after="0" w:line="240" w:lineRule="auto"/>
        <w:ind w:firstLine="284"/>
        <w:jc w:val="both"/>
        <w:rPr>
          <w:rFonts w:ascii="Times New Roman" w:eastAsia="Times New Roman" w:hAnsi="Times New Roman" w:cs="Times New Roman"/>
          <w:bCs/>
          <w:color w:val="000000"/>
          <w:sz w:val="20"/>
          <w:szCs w:val="20"/>
          <w:lang w:eastAsia="ru-RU"/>
        </w:rPr>
      </w:pPr>
    </w:p>
    <w:p w:rsidR="00E50528" w:rsidRPr="00210442" w:rsidRDefault="00E50528" w:rsidP="00A02484">
      <w:pPr>
        <w:widowControl w:val="0"/>
        <w:spacing w:after="0" w:line="240" w:lineRule="auto"/>
        <w:ind w:firstLine="708"/>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Настоящими Правилами устанавливаются следующие виды территориальных зон на территории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w:t>
      </w:r>
    </w:p>
    <w:p w:rsidR="00E50528" w:rsidRPr="00210442" w:rsidRDefault="00E50528" w:rsidP="0014396A">
      <w:pPr>
        <w:widowControl w:val="0"/>
        <w:spacing w:after="0" w:line="240" w:lineRule="auto"/>
        <w:ind w:firstLine="284"/>
        <w:jc w:val="center"/>
        <w:rPr>
          <w:rFonts w:ascii="Times New Roman" w:eastAsia="Times New Roman" w:hAnsi="Times New Roman" w:cs="Times New Roman"/>
          <w:bCs/>
          <w:color w:val="000000"/>
          <w:sz w:val="20"/>
          <w:szCs w:val="20"/>
          <w:lang w:eastAsia="ru-RU"/>
        </w:rPr>
      </w:pPr>
    </w:p>
    <w:tbl>
      <w:tblPr>
        <w:tblW w:w="0" w:type="auto"/>
        <w:tblInd w:w="108" w:type="dxa"/>
        <w:tblLayout w:type="fixed"/>
        <w:tblLook w:val="0000" w:firstRow="0" w:lastRow="0" w:firstColumn="0" w:lastColumn="0" w:noHBand="0" w:noVBand="0"/>
      </w:tblPr>
      <w:tblGrid>
        <w:gridCol w:w="1985"/>
        <w:gridCol w:w="7381"/>
      </w:tblGrid>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Кодовые обозначения территориальных зон</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Наименование территориальных зон</w:t>
            </w:r>
          </w:p>
        </w:tc>
      </w:tr>
      <w:tr w:rsidR="00E50528" w:rsidRPr="00210442" w:rsidTr="00A02484">
        <w:trPr>
          <w:cantSplit/>
        </w:trPr>
        <w:tc>
          <w:tcPr>
            <w:tcW w:w="1985" w:type="dxa"/>
            <w:tcBorders>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284"/>
              <w:jc w:val="center"/>
              <w:rPr>
                <w:rFonts w:ascii="Times New Roman" w:eastAsia="Times New Roman" w:hAnsi="Times New Roman" w:cs="Times New Roman"/>
                <w:bCs/>
                <w:color w:val="000000"/>
                <w:sz w:val="20"/>
                <w:szCs w:val="20"/>
                <w:lang w:eastAsia="ru-RU"/>
              </w:rPr>
            </w:pPr>
          </w:p>
        </w:tc>
        <w:tc>
          <w:tcPr>
            <w:tcW w:w="7381" w:type="dxa"/>
            <w:tcBorders>
              <w:left w:val="single" w:sz="4" w:space="0" w:color="000000"/>
              <w:bottom w:val="single" w:sz="4" w:space="0" w:color="000000"/>
              <w:right w:val="single" w:sz="4" w:space="0" w:color="000000"/>
            </w:tcBorders>
            <w:shd w:val="clear" w:color="auto" w:fill="auto"/>
            <w:vAlign w:val="center"/>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ЖИЛЫЕ ЗОНЫ</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 – 1Б</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застройки индивидуальными жилыми домами с содер</w:t>
            </w:r>
            <w:r w:rsidR="00372B8E">
              <w:rPr>
                <w:rFonts w:ascii="Times New Roman" w:eastAsia="Times New Roman" w:hAnsi="Times New Roman" w:cs="Times New Roman"/>
                <w:bCs/>
                <w:color w:val="000000"/>
                <w:sz w:val="20"/>
                <w:szCs w:val="20"/>
                <w:lang w:eastAsia="ru-RU"/>
              </w:rPr>
              <w:t>жанием домашнего скота  и птицы</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F361C"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ОБЩЕСТВЕННО-</w:t>
            </w:r>
            <w:r w:rsidR="00E50528" w:rsidRPr="00210442">
              <w:rPr>
                <w:rFonts w:ascii="Times New Roman" w:eastAsia="Times New Roman" w:hAnsi="Times New Roman" w:cs="Times New Roman"/>
                <w:bCs/>
                <w:color w:val="000000"/>
                <w:sz w:val="20"/>
                <w:szCs w:val="20"/>
                <w:lang w:eastAsia="ru-RU"/>
              </w:rPr>
              <w:t>ДЕЛОВЫЕ ЗОНЫ:</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ОД-2</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делового, общественного и коммерческого назначения</w:t>
            </w:r>
          </w:p>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местного значения</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СПЕЦИАЛЬНЫЕ ОБСЛУЖИВАЮЩИЕ И ДЕЛОВЫЕ ЗОНЫ ДЛЯ ОБЪЕКТОВ С БОЛЬШИМИ ЗЕМЕЛЬНЫМИ УЧАСТКАМИ</w:t>
            </w:r>
            <w:r w:rsidR="00372B8E">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DC783E"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ТОД-2</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DC783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объектов о</w:t>
            </w:r>
            <w:r>
              <w:rPr>
                <w:rFonts w:ascii="Times New Roman" w:eastAsia="Times New Roman" w:hAnsi="Times New Roman" w:cs="Times New Roman"/>
                <w:bCs/>
                <w:color w:val="000000"/>
                <w:sz w:val="20"/>
                <w:szCs w:val="20"/>
                <w:lang w:eastAsia="ru-RU"/>
              </w:rPr>
              <w:t>бразования и научных комплексов</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DC783E"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ТОД-3</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DC783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Зона </w:t>
            </w:r>
            <w:r w:rsidRPr="00DC783E">
              <w:rPr>
                <w:rFonts w:ascii="Times New Roman" w:eastAsia="Times New Roman" w:hAnsi="Times New Roman" w:cs="Times New Roman"/>
                <w:bCs/>
                <w:color w:val="000000"/>
                <w:sz w:val="20"/>
                <w:szCs w:val="20"/>
                <w:lang w:eastAsia="ru-RU"/>
              </w:rPr>
              <w:t>объектов религиозного назначения и мемориальных комплексов</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ЗОНЫ ИНЖЕНЕРНОЙ И ТРАНСПОРТНОЙ ИНФРАСТРУКТУР</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ИТ-1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Зона инженерной инфраструктуры</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ИТ-2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транспортной инфраструктуры</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ЗОНЫ СЕЛЬСКОХОЗЯЙСТВЕННОГО ИСПОЛЬЗОВАНИЯ</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СХ-1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w:t>
            </w:r>
            <w:r w:rsidR="00372B8E">
              <w:rPr>
                <w:rFonts w:ascii="Times New Roman" w:eastAsia="Times New Roman" w:hAnsi="Times New Roman" w:cs="Times New Roman"/>
                <w:bCs/>
                <w:color w:val="000000"/>
                <w:sz w:val="20"/>
                <w:szCs w:val="20"/>
                <w:lang w:eastAsia="ru-RU"/>
              </w:rPr>
              <w:t>на сельскохозяйственных угодий</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СХ-2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объектов сельскохозяйственного назначения</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372B8E">
              <w:rPr>
                <w:rFonts w:ascii="Times New Roman" w:eastAsia="Times New Roman" w:hAnsi="Times New Roman" w:cs="Times New Roman"/>
                <w:bCs/>
                <w:color w:val="000000"/>
                <w:sz w:val="20"/>
                <w:szCs w:val="20"/>
                <w:lang w:eastAsia="ru-RU"/>
              </w:rPr>
              <w:t xml:space="preserve">ЗОНЫ </w:t>
            </w:r>
            <w:r>
              <w:rPr>
                <w:rFonts w:ascii="Times New Roman" w:eastAsia="Times New Roman" w:hAnsi="Times New Roman" w:cs="Times New Roman"/>
                <w:bCs/>
                <w:color w:val="000000"/>
                <w:sz w:val="20"/>
                <w:szCs w:val="20"/>
                <w:lang w:eastAsia="ru-RU"/>
              </w:rPr>
              <w:t>СПЕЦИАЛЬНОГО</w:t>
            </w:r>
            <w:r w:rsidRPr="00372B8E">
              <w:rPr>
                <w:rFonts w:ascii="Times New Roman" w:eastAsia="Times New Roman" w:hAnsi="Times New Roman" w:cs="Times New Roman"/>
                <w:bCs/>
                <w:color w:val="000000"/>
                <w:sz w:val="20"/>
                <w:szCs w:val="20"/>
                <w:lang w:eastAsia="ru-RU"/>
              </w:rPr>
              <w:t xml:space="preserve"> НАЗНАЧЕНИЯ</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СН-1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Зона кладбищ</w:t>
            </w:r>
          </w:p>
        </w:tc>
      </w:tr>
      <w:tr w:rsidR="00E50528" w:rsidRPr="00210442" w:rsidTr="00A02484">
        <w:tc>
          <w:tcPr>
            <w:tcW w:w="1985" w:type="dxa"/>
            <w:tcBorders>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c>
          <w:tcPr>
            <w:tcW w:w="1985" w:type="dxa"/>
            <w:tcBorders>
              <w:top w:val="single" w:sz="4" w:space="0" w:color="auto"/>
              <w:left w:val="single" w:sz="4" w:space="0" w:color="000000"/>
              <w:bottom w:val="single" w:sz="4" w:space="0" w:color="auto"/>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auto"/>
              <w:left w:val="single" w:sz="4" w:space="0" w:color="000000"/>
              <w:bottom w:val="single" w:sz="4" w:space="0" w:color="auto"/>
              <w:right w:val="single" w:sz="4" w:space="0" w:color="000000"/>
            </w:tcBorders>
            <w:shd w:val="clear" w:color="auto" w:fill="auto"/>
          </w:tcPr>
          <w:p w:rsidR="00E50528" w:rsidRPr="00210442" w:rsidRDefault="00372B8E" w:rsidP="00372B8E">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ИНЫЕ ВИДЫ ТЕРРИТОРИАЛЬНЫХ ЗОН:</w:t>
            </w:r>
          </w:p>
        </w:tc>
      </w:tr>
      <w:tr w:rsidR="00E50528" w:rsidRPr="00210442" w:rsidTr="00A02484">
        <w:tc>
          <w:tcPr>
            <w:tcW w:w="1985" w:type="dxa"/>
            <w:tcBorders>
              <w:top w:val="single" w:sz="4" w:space="0" w:color="auto"/>
              <w:left w:val="single" w:sz="4" w:space="0" w:color="000000"/>
              <w:bottom w:val="single" w:sz="4" w:space="0" w:color="auto"/>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ИВ-1</w:t>
            </w:r>
          </w:p>
        </w:tc>
        <w:tc>
          <w:tcPr>
            <w:tcW w:w="7381" w:type="dxa"/>
            <w:tcBorders>
              <w:top w:val="single" w:sz="4" w:space="0" w:color="auto"/>
              <w:left w:val="single" w:sz="4" w:space="0" w:color="000000"/>
              <w:bottom w:val="single" w:sz="4" w:space="0" w:color="auto"/>
              <w:right w:val="single" w:sz="4" w:space="0" w:color="000000"/>
            </w:tcBorders>
            <w:shd w:val="clear" w:color="auto" w:fill="auto"/>
          </w:tcPr>
          <w:p w:rsidR="00E50528" w:rsidRPr="00372B8E"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озеленения специального назначения</w:t>
            </w:r>
          </w:p>
        </w:tc>
      </w:tr>
    </w:tbl>
    <w:p w:rsidR="00E50528" w:rsidRPr="00210442" w:rsidRDefault="00E50528" w:rsidP="0014396A">
      <w:pPr>
        <w:widowControl w:val="0"/>
        <w:spacing w:after="0" w:line="240" w:lineRule="auto"/>
        <w:ind w:firstLine="284"/>
        <w:jc w:val="center"/>
        <w:rPr>
          <w:rFonts w:ascii="Times New Roman" w:eastAsia="Times New Roman" w:hAnsi="Times New Roman" w:cs="Times New Roman"/>
          <w:bCs/>
          <w:color w:val="000000"/>
          <w:sz w:val="20"/>
          <w:szCs w:val="20"/>
          <w:lang w:eastAsia="ru-RU"/>
        </w:rPr>
      </w:pPr>
    </w:p>
    <w:p w:rsidR="00E50528" w:rsidRPr="001D6726"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1D6726">
        <w:rPr>
          <w:rFonts w:ascii="Times New Roman" w:eastAsia="Times New Roman" w:hAnsi="Times New Roman" w:cs="Times New Roman"/>
          <w:b/>
          <w:bCs/>
          <w:color w:val="000000"/>
          <w:sz w:val="20"/>
          <w:szCs w:val="20"/>
          <w:lang w:eastAsia="ru-RU"/>
        </w:rPr>
        <w:t xml:space="preserve">Статья </w:t>
      </w:r>
      <w:r w:rsidR="002277A7" w:rsidRPr="001D6726">
        <w:rPr>
          <w:rFonts w:ascii="Times New Roman" w:eastAsia="Times New Roman" w:hAnsi="Times New Roman" w:cs="Times New Roman"/>
          <w:b/>
          <w:bCs/>
          <w:color w:val="000000"/>
          <w:sz w:val="20"/>
          <w:szCs w:val="20"/>
          <w:lang w:eastAsia="ru-RU"/>
        </w:rPr>
        <w:t>4</w:t>
      </w:r>
      <w:r w:rsidR="00A02484">
        <w:rPr>
          <w:rFonts w:ascii="Times New Roman" w:eastAsia="Times New Roman" w:hAnsi="Times New Roman" w:cs="Times New Roman"/>
          <w:b/>
          <w:bCs/>
          <w:color w:val="000000"/>
          <w:sz w:val="20"/>
          <w:szCs w:val="20"/>
          <w:lang w:eastAsia="ru-RU"/>
        </w:rPr>
        <w:t>1</w:t>
      </w:r>
      <w:r w:rsidRPr="001D6726">
        <w:rPr>
          <w:rFonts w:ascii="Times New Roman" w:eastAsia="Times New Roman" w:hAnsi="Times New Roman" w:cs="Times New Roman"/>
          <w:b/>
          <w:bCs/>
          <w:color w:val="000000"/>
          <w:sz w:val="20"/>
          <w:szCs w:val="20"/>
          <w:lang w:eastAsia="ru-RU"/>
        </w:rPr>
        <w:t>. Виды разрешенного использования земельных участков и объектов капитального строительства в различных территориальных зонах</w:t>
      </w:r>
    </w:p>
    <w:p w:rsidR="00E50528" w:rsidRPr="00210442" w:rsidRDefault="00E50528" w:rsidP="0014396A">
      <w:pPr>
        <w:widowControl w:val="0"/>
        <w:spacing w:after="0" w:line="240" w:lineRule="auto"/>
        <w:ind w:firstLine="284"/>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spacing w:after="0" w:line="240" w:lineRule="auto"/>
        <w:ind w:firstLine="708"/>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color w:val="000000"/>
          <w:sz w:val="20"/>
          <w:szCs w:val="20"/>
          <w:lang w:eastAsia="ru-RU"/>
        </w:rPr>
        <w:t>Примечание:</w:t>
      </w:r>
      <w:r w:rsidRPr="00210442">
        <w:rPr>
          <w:rFonts w:ascii="Times New Roman" w:eastAsia="Times New Roman" w:hAnsi="Times New Roman" w:cs="Times New Roman"/>
          <w:bCs/>
          <w:i/>
          <w:color w:val="000000"/>
          <w:sz w:val="20"/>
          <w:szCs w:val="20"/>
          <w:lang w:eastAsia="ru-RU"/>
        </w:rPr>
        <w:t xml:space="preserve"> В квадратных скобках </w:t>
      </w:r>
      <w:r w:rsidRPr="00210442">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указан</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код</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 xml:space="preserve">(числовое обозначение) вида разрешенного использования земельного участка. </w:t>
      </w:r>
    </w:p>
    <w:p w:rsidR="00E50528" w:rsidRPr="00210442" w:rsidRDefault="00E50528" w:rsidP="0014396A">
      <w:pPr>
        <w:widowControl w:val="0"/>
        <w:spacing w:after="0" w:line="240" w:lineRule="auto"/>
        <w:ind w:firstLine="708"/>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Текстовое наименование вида разрешенного использования земельного участка и его</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 (Зарегистрировано в Минюсте России 08.09.2014 N 33995))</w:t>
      </w:r>
      <w:r w:rsidR="00C508B1">
        <w:rPr>
          <w:rFonts w:ascii="Times New Roman" w:eastAsia="Times New Roman" w:hAnsi="Times New Roman" w:cs="Times New Roman"/>
          <w:bCs/>
          <w:i/>
          <w:color w:val="000000"/>
          <w:sz w:val="20"/>
          <w:szCs w:val="20"/>
          <w:lang w:eastAsia="ru-RU"/>
        </w:rPr>
        <w:t>.</w:t>
      </w:r>
    </w:p>
    <w:p w:rsidR="00E50528" w:rsidRPr="001D6726" w:rsidRDefault="00E50528" w:rsidP="0014396A">
      <w:pPr>
        <w:widowControl w:val="0"/>
        <w:spacing w:after="0" w:line="240" w:lineRule="auto"/>
        <w:ind w:firstLine="284"/>
        <w:jc w:val="center"/>
        <w:rPr>
          <w:rFonts w:ascii="Times New Roman" w:eastAsia="Times New Roman" w:hAnsi="Times New Roman" w:cs="Times New Roman"/>
          <w:b/>
          <w:bCs/>
          <w:color w:val="000000"/>
          <w:sz w:val="20"/>
          <w:szCs w:val="20"/>
          <w:lang w:eastAsia="ru-RU"/>
        </w:rPr>
      </w:pPr>
    </w:p>
    <w:p w:rsidR="001D6726" w:rsidRPr="001D6726" w:rsidRDefault="001D6726" w:rsidP="0014396A">
      <w:pPr>
        <w:widowControl w:val="0"/>
        <w:spacing w:after="0" w:line="240" w:lineRule="auto"/>
        <w:ind w:firstLine="426"/>
        <w:jc w:val="center"/>
        <w:rPr>
          <w:rFonts w:ascii="Times New Roman" w:eastAsia="SimSun" w:hAnsi="Times New Roman" w:cs="Times New Roman"/>
          <w:b/>
          <w:bCs/>
          <w:sz w:val="20"/>
          <w:szCs w:val="20"/>
          <w:lang w:eastAsia="zh-CN"/>
        </w:rPr>
      </w:pPr>
      <w:r w:rsidRPr="001D6726">
        <w:rPr>
          <w:rFonts w:ascii="Times New Roman" w:eastAsia="SimSun" w:hAnsi="Times New Roman" w:cs="Times New Roman"/>
          <w:b/>
          <w:caps/>
          <w:sz w:val="20"/>
          <w:szCs w:val="20"/>
          <w:lang w:eastAsia="zh-CN"/>
        </w:rPr>
        <w:t>Жилые зоны</w:t>
      </w:r>
      <w:r w:rsidRPr="001D6726">
        <w:rPr>
          <w:rFonts w:ascii="Times New Roman" w:eastAsia="SimSun" w:hAnsi="Times New Roman" w:cs="Times New Roman"/>
          <w:b/>
          <w:bCs/>
          <w:sz w:val="20"/>
          <w:szCs w:val="20"/>
          <w:lang w:eastAsia="zh-CN"/>
        </w:rPr>
        <w:t>:</w:t>
      </w:r>
    </w:p>
    <w:p w:rsidR="001D6726" w:rsidRPr="001D6726"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EF361C"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Ж – 1Б. Зона застройки индивидуальными жилыми домами с содер</w:t>
      </w:r>
      <w:r w:rsidR="00EF361C">
        <w:rPr>
          <w:rFonts w:ascii="Times New Roman" w:eastAsia="SimSun" w:hAnsi="Times New Roman" w:cs="Times New Roman"/>
          <w:b/>
          <w:sz w:val="20"/>
          <w:szCs w:val="20"/>
          <w:lang w:eastAsia="zh-CN"/>
        </w:rPr>
        <w:t>жанием домашнего скота</w:t>
      </w:r>
      <w:r w:rsidR="00C92C86">
        <w:rPr>
          <w:rFonts w:ascii="Times New Roman" w:eastAsia="SimSun" w:hAnsi="Times New Roman" w:cs="Times New Roman"/>
          <w:b/>
          <w:sz w:val="20"/>
          <w:szCs w:val="20"/>
          <w:lang w:eastAsia="zh-CN"/>
        </w:rPr>
        <w:t xml:space="preserve"> </w:t>
      </w:r>
      <w:r w:rsidR="00EF361C">
        <w:rPr>
          <w:rFonts w:ascii="Times New Roman" w:eastAsia="SimSun" w:hAnsi="Times New Roman" w:cs="Times New Roman"/>
          <w:b/>
          <w:sz w:val="20"/>
          <w:szCs w:val="20"/>
          <w:lang w:eastAsia="zh-CN"/>
        </w:rPr>
        <w:t>и птицы</w:t>
      </w:r>
    </w:p>
    <w:p w:rsidR="00C340F5" w:rsidRPr="00EF361C" w:rsidRDefault="00C340F5"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r w:rsidRPr="001D6726">
        <w:rPr>
          <w:rFonts w:ascii="Times New Roman" w:eastAsia="Times New Roman" w:hAnsi="Times New Roman" w:cs="Times New Roman"/>
          <w:i/>
          <w:iCs/>
          <w:sz w:val="20"/>
          <w:szCs w:val="20"/>
          <w:lang w:eastAsia="ru-RU"/>
        </w:rPr>
        <w:t>Зона индивидуальной жилой застройки Ж-1 Б выделена для обеспечения правовых,</w:t>
      </w:r>
      <w:r w:rsidRPr="001D6726">
        <w:rPr>
          <w:rFonts w:ascii="Times New Roman" w:eastAsia="Times New Roman" w:hAnsi="Times New Roman" w:cs="Times New Roman"/>
          <w:i/>
          <w:sz w:val="20"/>
          <w:szCs w:val="20"/>
          <w:lang w:eastAsia="ru-RU"/>
        </w:rPr>
        <w:t xml:space="preserve"> социальных,</w:t>
      </w:r>
      <w:r w:rsidRPr="001D6726">
        <w:rPr>
          <w:rFonts w:ascii="Times New Roman" w:eastAsia="Times New Roman" w:hAnsi="Times New Roman" w:cs="Times New Roman"/>
          <w:i/>
          <w:iCs/>
          <w:sz w:val="20"/>
          <w:szCs w:val="20"/>
          <w:lang w:eastAsia="ru-RU"/>
        </w:rPr>
        <w:t xml:space="preserve"> </w:t>
      </w:r>
      <w:r w:rsidRPr="001D6726">
        <w:rPr>
          <w:rFonts w:ascii="Times New Roman" w:eastAsia="Times New Roman" w:hAnsi="Times New Roman" w:cs="Times New Roman"/>
          <w:i/>
          <w:sz w:val="20"/>
          <w:szCs w:val="20"/>
          <w:lang w:eastAsia="ru-RU"/>
        </w:rPr>
        <w:t>культурных</w:t>
      </w:r>
      <w:r w:rsidRPr="001D6726">
        <w:rPr>
          <w:rFonts w:ascii="Times New Roman" w:eastAsia="Times New Roman" w:hAnsi="Times New Roman" w:cs="Times New Roman"/>
          <w:i/>
          <w:iCs/>
          <w:sz w:val="20"/>
          <w:szCs w:val="20"/>
          <w:lang w:eastAsia="ru-RU"/>
        </w:rPr>
        <w:t>,</w:t>
      </w:r>
      <w:r w:rsidRPr="001D6726">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i/>
          <w:sz w:val="20"/>
          <w:szCs w:val="20"/>
          <w:lang w:eastAsia="ru-RU"/>
        </w:rPr>
        <w:t>бытовых</w:t>
      </w:r>
      <w:r w:rsidRPr="001D6726">
        <w:rPr>
          <w:rFonts w:ascii="Times New Roman" w:eastAsia="Times New Roman" w:hAnsi="Times New Roman" w:cs="Times New Roman"/>
          <w:i/>
          <w:iCs/>
          <w:sz w:val="20"/>
          <w:szCs w:val="20"/>
          <w:lang w:eastAsia="ru-RU"/>
        </w:rPr>
        <w:t xml:space="preserve"> условий формирования жилых районов из отдельно стоящих </w:t>
      </w:r>
      <w:r w:rsidRPr="001D6726">
        <w:rPr>
          <w:rFonts w:ascii="Times New Roman" w:eastAsia="Times New Roman" w:hAnsi="Times New Roman" w:cs="Times New Roman"/>
          <w:i/>
          <w:sz w:val="20"/>
          <w:szCs w:val="20"/>
          <w:lang w:eastAsia="ru-RU"/>
        </w:rPr>
        <w:t>индивидуальных</w:t>
      </w:r>
      <w:r w:rsidRPr="001D6726">
        <w:rPr>
          <w:rFonts w:ascii="Times New Roman" w:eastAsia="Times New Roman" w:hAnsi="Times New Roman" w:cs="Times New Roman"/>
          <w:i/>
          <w:iCs/>
          <w:sz w:val="20"/>
          <w:szCs w:val="20"/>
          <w:lang w:eastAsia="ru-RU"/>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D2241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D2241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D2241D" w:rsidRPr="001D6726" w:rsidTr="00431E34">
        <w:trPr>
          <w:trHeight w:val="20"/>
        </w:trPr>
        <w:tc>
          <w:tcPr>
            <w:tcW w:w="3249" w:type="dxa"/>
            <w:vAlign w:val="center"/>
          </w:tcPr>
          <w:p w:rsidR="00D2241D" w:rsidRPr="00457E1A" w:rsidRDefault="00D2241D" w:rsidP="00431E34">
            <w:pPr>
              <w:widowControl w:val="0"/>
              <w:tabs>
                <w:tab w:val="left" w:pos="2520"/>
              </w:tabs>
              <w:spacing w:after="0" w:line="240" w:lineRule="auto"/>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D2241D" w:rsidRPr="00457E1A" w:rsidRDefault="00D2241D" w:rsidP="00431E34">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 xml:space="preserve">ВИДЫ ОБЪЕКТОВ КАПИТАЛЬНОГО </w:t>
            </w:r>
            <w:r w:rsidRPr="00457E1A">
              <w:rPr>
                <w:rFonts w:ascii="Times New Roman" w:eastAsia="SimSun" w:hAnsi="Times New Roman" w:cs="Times New Roman"/>
                <w:b/>
                <w:sz w:val="20"/>
                <w:szCs w:val="20"/>
                <w:lang w:eastAsia="zh-CN"/>
              </w:rPr>
              <w:lastRenderedPageBreak/>
              <w:t>СТРОИТЕЛЬСТВА</w:t>
            </w:r>
          </w:p>
        </w:tc>
        <w:tc>
          <w:tcPr>
            <w:tcW w:w="3533" w:type="dxa"/>
            <w:vAlign w:val="center"/>
          </w:tcPr>
          <w:p w:rsidR="00D2241D" w:rsidRPr="00457E1A" w:rsidRDefault="00D2241D" w:rsidP="00431E34">
            <w:pPr>
              <w:widowControl w:val="0"/>
              <w:tabs>
                <w:tab w:val="left" w:pos="2520"/>
              </w:tabs>
              <w:spacing w:after="0" w:line="240" w:lineRule="auto"/>
              <w:ind w:firstLine="23"/>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lastRenderedPageBreak/>
              <w:t xml:space="preserve">ПАРАМЕТРЫ РАЗРЕШЕННОГО ИСПОЛЬЗОВАНИЯ ЗЕМЕЛЬНЫХ </w:t>
            </w:r>
            <w:r w:rsidRPr="00457E1A">
              <w:rPr>
                <w:rFonts w:ascii="Times New Roman" w:eastAsia="SimSun" w:hAnsi="Times New Roman" w:cs="Times New Roman"/>
                <w:b/>
                <w:sz w:val="20"/>
                <w:szCs w:val="20"/>
                <w:lang w:eastAsia="zh-CN"/>
              </w:rPr>
              <w:lastRenderedPageBreak/>
              <w:t>УЧАСТКОВ И ОБЪЕКТОВ КАПИТАЛЬНОГО СТРОИТЕЛЬСТВА</w:t>
            </w:r>
          </w:p>
        </w:tc>
      </w:tr>
      <w:tr w:rsidR="00D2241D" w:rsidRPr="001D6726" w:rsidTr="00CC4034">
        <w:trPr>
          <w:trHeight w:val="971"/>
        </w:trPr>
        <w:tc>
          <w:tcPr>
            <w:tcW w:w="3249" w:type="dxa"/>
            <w:vAlign w:val="center"/>
          </w:tcPr>
          <w:p w:rsidR="00D2241D" w:rsidRPr="00BF4AB7"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lastRenderedPageBreak/>
              <w:t xml:space="preserve">[2.1] - </w:t>
            </w:r>
            <w:r w:rsidRPr="00BF4AB7">
              <w:rPr>
                <w:rFonts w:ascii="Times New Roman" w:eastAsia="Times New Roman" w:hAnsi="Times New Roman" w:cs="Times New Roman"/>
                <w:sz w:val="20"/>
                <w:szCs w:val="20"/>
                <w:lang w:eastAsia="ru-RU"/>
              </w:rPr>
              <w:t>Малоэтажная жилая застройка (индивидуальное жилищное строительство;</w:t>
            </w:r>
          </w:p>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BF4AB7">
              <w:rPr>
                <w:rFonts w:ascii="Times New Roman" w:eastAsia="Times New Roman" w:hAnsi="Times New Roman" w:cs="Times New Roman"/>
                <w:sz w:val="20"/>
                <w:szCs w:val="20"/>
                <w:lang w:eastAsia="ru-RU"/>
              </w:rPr>
              <w:t>размещение дачных домов и садовых домов)</w:t>
            </w:r>
          </w:p>
        </w:tc>
        <w:tc>
          <w:tcPr>
            <w:tcW w:w="3249" w:type="dxa"/>
          </w:tcPr>
          <w:p w:rsidR="00D2241D" w:rsidRPr="00BF4AB7"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D2241D" w:rsidRPr="00BF4AB7"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выращивание плодовых, ягодных, овощных, бахчевых или иных декоративных или сельскохозяйственных культур;</w:t>
            </w:r>
          </w:p>
          <w:p w:rsidR="00D2241D" w:rsidRPr="001D6726"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размещение гаражей и подсобных сооружений</w:t>
            </w:r>
            <w:r>
              <w:rPr>
                <w:rFonts w:ascii="Times New Roman" w:eastAsia="SimSun" w:hAnsi="Times New Roman" w:cs="Times New Roman"/>
                <w:sz w:val="20"/>
                <w:szCs w:val="20"/>
                <w:lang w:eastAsia="zh-CN"/>
              </w:rPr>
              <w:t>.</w:t>
            </w:r>
          </w:p>
        </w:tc>
        <w:tc>
          <w:tcPr>
            <w:tcW w:w="3533" w:type="dxa"/>
          </w:tcPr>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457E1A">
              <w:rPr>
                <w:rFonts w:ascii="Times New Roman" w:eastAsia="SimSun" w:hAnsi="Times New Roman" w:cs="Times New Roman"/>
                <w:sz w:val="20"/>
                <w:szCs w:val="20"/>
                <w:lang w:eastAsia="zh-CN"/>
              </w:rPr>
              <w:t xml:space="preserve">- минимальная/максимальная площадь </w:t>
            </w:r>
            <w:r w:rsidRPr="00E34173">
              <w:rPr>
                <w:rFonts w:ascii="Times New Roman" w:eastAsia="SimSun" w:hAnsi="Times New Roman" w:cs="Times New Roman"/>
                <w:sz w:val="20"/>
                <w:szCs w:val="20"/>
                <w:lang w:eastAsia="zh-CN"/>
              </w:rPr>
              <w:t>земельных участков   – 35</w:t>
            </w:r>
            <w:r>
              <w:rPr>
                <w:rFonts w:ascii="Times New Roman" w:eastAsia="SimSun" w:hAnsi="Times New Roman" w:cs="Times New Roman"/>
                <w:sz w:val="20"/>
                <w:szCs w:val="20"/>
                <w:lang w:eastAsia="zh-CN"/>
              </w:rPr>
              <w:t>0</w:t>
            </w:r>
            <w:r w:rsidRPr="00E34173">
              <w:rPr>
                <w:rFonts w:ascii="Times New Roman" w:eastAsia="SimSun" w:hAnsi="Times New Roman" w:cs="Times New Roman"/>
                <w:sz w:val="20"/>
                <w:szCs w:val="20"/>
                <w:lang w:eastAsia="zh-CN"/>
              </w:rPr>
              <w:t>/1500 кв.м;</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 12 м; </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максимальное количество этажей зданий – 3 этажа;</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xml:space="preserve">- максимальная высота зданий от уровня земли до верха перекрытия последнего этажа (или конька кровли) </w:t>
            </w:r>
            <w:r>
              <w:rPr>
                <w:rFonts w:ascii="Times New Roman" w:eastAsia="SimSun" w:hAnsi="Times New Roman" w:cs="Times New Roman"/>
                <w:sz w:val="20"/>
                <w:szCs w:val="20"/>
                <w:lang w:eastAsia="zh-CN"/>
              </w:rPr>
              <w:t>–</w:t>
            </w:r>
            <w:r w:rsidRPr="00E34173">
              <w:rPr>
                <w:rFonts w:ascii="Times New Roman" w:eastAsia="SimSun" w:hAnsi="Times New Roman" w:cs="Times New Roman"/>
                <w:sz w:val="20"/>
                <w:szCs w:val="20"/>
                <w:lang w:eastAsia="zh-CN"/>
              </w:rPr>
              <w:t xml:space="preserve"> 12 м; </w:t>
            </w:r>
          </w:p>
          <w:p w:rsidR="00D2241D" w:rsidRPr="001D6726"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максимальный процент застройки в границах земельного участка – 60.</w:t>
            </w:r>
          </w:p>
        </w:tc>
      </w:tr>
      <w:tr w:rsidR="00D2241D" w:rsidRPr="001D6726" w:rsidTr="00431E34">
        <w:trPr>
          <w:trHeight w:val="1679"/>
        </w:trPr>
        <w:tc>
          <w:tcPr>
            <w:tcW w:w="3249" w:type="dxa"/>
            <w:vAlign w:val="center"/>
          </w:tcPr>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[2.1.1] - Малоэтажная многоквартирная жилая застройка</w:t>
            </w:r>
          </w:p>
        </w:tc>
        <w:tc>
          <w:tcPr>
            <w:tcW w:w="3249" w:type="dxa"/>
          </w:tcPr>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Двухквартирные жилые дома, с возможностью ведения ограниченного личного подсобного хозяйства (без содержания скота и птицы</w:t>
            </w:r>
            <w:r>
              <w:rPr>
                <w:rFonts w:ascii="Times New Roman" w:eastAsia="Times New Roman" w:hAnsi="Times New Roman" w:cs="Times New Roman"/>
                <w:sz w:val="20"/>
                <w:szCs w:val="20"/>
                <w:lang w:eastAsia="ru-RU"/>
              </w:rPr>
              <w:t>), садоводства, огородничества;</w:t>
            </w:r>
          </w:p>
          <w:p w:rsidR="00D2241D" w:rsidRPr="001D6726" w:rsidRDefault="00D2241D" w:rsidP="00431E34">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2-4 - квартирные сблокированные жилые дома (коттеджно-блокированного типа) с минимальной хозяйственной частью</w:t>
            </w:r>
            <w:r>
              <w:rPr>
                <w:rFonts w:ascii="Times New Roman" w:eastAsia="Times New Roman" w:hAnsi="Times New Roman" w:cs="Times New Roman"/>
                <w:sz w:val="20"/>
                <w:szCs w:val="20"/>
                <w:lang w:eastAsia="ru-RU"/>
              </w:rPr>
              <w:t xml:space="preserve"> (без содержания скота и птицы).</w:t>
            </w:r>
          </w:p>
        </w:tc>
        <w:tc>
          <w:tcPr>
            <w:tcW w:w="3533"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земельных участков  – 300/</w:t>
            </w:r>
            <w:r w:rsidR="001864FA">
              <w:rPr>
                <w:rFonts w:ascii="Times New Roman" w:eastAsia="SimSun" w:hAnsi="Times New Roman" w:cs="Times New Roman"/>
                <w:sz w:val="20"/>
                <w:szCs w:val="20"/>
                <w:lang w:eastAsia="zh-CN"/>
              </w:rPr>
              <w:t>20</w:t>
            </w:r>
            <w:r w:rsidRPr="001D6726">
              <w:rPr>
                <w:rFonts w:ascii="Times New Roman" w:eastAsia="SimSun" w:hAnsi="Times New Roman" w:cs="Times New Roman"/>
                <w:sz w:val="20"/>
                <w:szCs w:val="20"/>
                <w:lang w:eastAsia="zh-CN"/>
              </w:rPr>
              <w:t>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w:t>
            </w:r>
            <w:r>
              <w:rPr>
                <w:rFonts w:ascii="Times New Roman" w:eastAsia="SimSun" w:hAnsi="Times New Roman" w:cs="Times New Roman"/>
                <w:sz w:val="20"/>
                <w:szCs w:val="20"/>
                <w:lang w:eastAsia="zh-CN"/>
              </w:rPr>
              <w:t>– 40.</w:t>
            </w:r>
          </w:p>
        </w:tc>
      </w:tr>
      <w:tr w:rsidR="00D2241D" w:rsidRPr="001D6726" w:rsidTr="00431E34">
        <w:trPr>
          <w:trHeight w:val="1679"/>
        </w:trPr>
        <w:tc>
          <w:tcPr>
            <w:tcW w:w="3249" w:type="dxa"/>
            <w:vAlign w:val="center"/>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[2.2] - Для ведения личного подсобного хозяйства</w:t>
            </w:r>
          </w:p>
        </w:tc>
        <w:tc>
          <w:tcPr>
            <w:tcW w:w="3249" w:type="dxa"/>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производство сельскохозяйственной продукции;</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размещение гаража и иных вспомогательных сооружений; содержание сельскохозяйственных животных.</w:t>
            </w:r>
          </w:p>
        </w:tc>
        <w:tc>
          <w:tcPr>
            <w:tcW w:w="3533" w:type="dxa"/>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минимальная/максимальная площадь зем</w:t>
            </w:r>
            <w:r w:rsidR="00CF1312">
              <w:rPr>
                <w:rFonts w:ascii="Times New Roman" w:hAnsi="Times New Roman" w:cs="Times New Roman"/>
                <w:sz w:val="20"/>
              </w:rPr>
              <w:t xml:space="preserve">ельных участков </w:t>
            </w:r>
            <w:r w:rsidRPr="00D2241D">
              <w:rPr>
                <w:rFonts w:ascii="Times New Roman" w:hAnsi="Times New Roman" w:cs="Times New Roman"/>
                <w:sz w:val="20"/>
              </w:rPr>
              <w:t xml:space="preserve"> – 500/5000 кв.м;</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минимальная ширина земельных участков вдоль фронта улицы (проезда) – 12 м;</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максимальное количество надземных этажей зданий – 3 этажа (включая мансардный этаж);</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максимальный процент застройки в границах земельного участка – 40.</w:t>
            </w:r>
          </w:p>
        </w:tc>
      </w:tr>
      <w:tr w:rsidR="00D2241D" w:rsidRPr="001D6726" w:rsidTr="00431E34">
        <w:trPr>
          <w:trHeight w:val="3239"/>
        </w:trPr>
        <w:tc>
          <w:tcPr>
            <w:tcW w:w="3249"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2.3</w:t>
            </w:r>
            <w:r w:rsidRPr="001D6726">
              <w:rPr>
                <w:rFonts w:ascii="Times New Roman" w:eastAsia="SimSun" w:hAnsi="Times New Roman" w:cs="Times New Roman"/>
                <w:sz w:val="20"/>
                <w:szCs w:val="20"/>
                <w:lang w:eastAsia="zh-CN"/>
              </w:rPr>
              <w:t>] - Блокированная жилая застройка</w:t>
            </w:r>
          </w:p>
        </w:tc>
        <w:tc>
          <w:tcPr>
            <w:tcW w:w="3249" w:type="dxa"/>
          </w:tcPr>
          <w:p w:rsidR="00D2241D" w:rsidRPr="002327E9"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2327E9">
              <w:rPr>
                <w:rFonts w:ascii="Times New Roman" w:eastAsia="Times New Roman" w:hAnsi="Times New Roman" w:cs="Times New Roman"/>
                <w:sz w:val="20"/>
                <w:szCs w:val="20"/>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2327E9">
              <w:rPr>
                <w:rFonts w:ascii="Times New Roman" w:eastAsia="Times New Roman" w:hAnsi="Times New Roman" w:cs="Times New Roman"/>
                <w:sz w:val="20"/>
                <w:szCs w:val="20"/>
                <w:lang w:eastAsia="ru-RU"/>
              </w:rPr>
              <w:t>разведение декоративных и плодовых деревьев, овощей и ягодных культур, размещение гаражей и иных вспомогательных сооружений</w:t>
            </w:r>
            <w:r>
              <w:rPr>
                <w:rFonts w:ascii="Times New Roman" w:eastAsia="Times New Roman" w:hAnsi="Times New Roman" w:cs="Times New Roman"/>
                <w:sz w:val="20"/>
                <w:szCs w:val="20"/>
                <w:lang w:eastAsia="ru-RU"/>
              </w:rPr>
              <w:t>.</w:t>
            </w:r>
          </w:p>
        </w:tc>
        <w:tc>
          <w:tcPr>
            <w:tcW w:w="3533"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2327E9">
              <w:rPr>
                <w:rFonts w:ascii="Times New Roman" w:eastAsia="SimSun" w:hAnsi="Times New Roman" w:cs="Times New Roman"/>
                <w:sz w:val="20"/>
                <w:szCs w:val="20"/>
                <w:lang w:eastAsia="zh-CN"/>
              </w:rPr>
              <w:t>- минимальная/максимальная площадь приквартирного участка блокированного  жилого дома на одну семью</w:t>
            </w:r>
            <w:r>
              <w:rPr>
                <w:rFonts w:ascii="Times New Roman" w:eastAsia="SimSun" w:hAnsi="Times New Roman" w:cs="Times New Roman"/>
                <w:sz w:val="20"/>
                <w:szCs w:val="20"/>
                <w:lang w:eastAsia="zh-CN"/>
              </w:rPr>
              <w:t xml:space="preserve"> – 300/1000 кв.</w:t>
            </w:r>
            <w:r w:rsidRPr="001D6726">
              <w:rPr>
                <w:rFonts w:ascii="Times New Roman" w:eastAsia="SimSun" w:hAnsi="Times New Roman" w:cs="Times New Roman"/>
                <w:sz w:val="20"/>
                <w:szCs w:val="20"/>
                <w:lang w:eastAsia="zh-CN"/>
              </w:rPr>
              <w:t>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максимальное количество на</w:t>
            </w:r>
            <w:r>
              <w:rPr>
                <w:rFonts w:ascii="Times New Roman" w:eastAsia="SimSun" w:hAnsi="Times New Roman" w:cs="Times New Roman"/>
                <w:sz w:val="20"/>
                <w:szCs w:val="20"/>
                <w:lang w:eastAsia="zh-CN"/>
              </w:rPr>
              <w:t>дземных этажей зданий – 1 этаж;</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w:t>
            </w:r>
            <w:r>
              <w:rPr>
                <w:rFonts w:ascii="Times New Roman" w:eastAsia="SimSun" w:hAnsi="Times New Roman" w:cs="Times New Roman"/>
                <w:sz w:val="20"/>
                <w:szCs w:val="20"/>
                <w:lang w:eastAsia="zh-CN"/>
              </w:rPr>
              <w:t>аницах земельного участка – 40.</w:t>
            </w:r>
          </w:p>
        </w:tc>
      </w:tr>
      <w:tr w:rsidR="00D2241D" w:rsidRPr="001D6726" w:rsidTr="00CC4034">
        <w:trPr>
          <w:trHeight w:val="262"/>
        </w:trPr>
        <w:tc>
          <w:tcPr>
            <w:tcW w:w="3249"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9A35DD">
              <w:rPr>
                <w:rFonts w:ascii="Times New Roman" w:eastAsia="SimSun" w:hAnsi="Times New Roman" w:cs="Times New Roman"/>
                <w:sz w:val="20"/>
                <w:szCs w:val="20"/>
                <w:lang w:eastAsia="zh-CN"/>
              </w:rPr>
              <w:t>[2.</w:t>
            </w:r>
            <w:r>
              <w:rPr>
                <w:rFonts w:ascii="Times New Roman" w:eastAsia="SimSun" w:hAnsi="Times New Roman" w:cs="Times New Roman"/>
                <w:sz w:val="20"/>
                <w:szCs w:val="20"/>
                <w:lang w:eastAsia="zh-CN"/>
              </w:rPr>
              <w:t>5</w:t>
            </w:r>
            <w:r w:rsidRPr="009A35DD">
              <w:rPr>
                <w:rFonts w:ascii="Times New Roman" w:eastAsia="SimSun" w:hAnsi="Times New Roman" w:cs="Times New Roman"/>
                <w:sz w:val="20"/>
                <w:szCs w:val="20"/>
                <w:lang w:eastAsia="zh-CN"/>
              </w:rPr>
              <w:t>] - Среднеэтажная жилая застройка</w:t>
            </w:r>
          </w:p>
        </w:tc>
        <w:tc>
          <w:tcPr>
            <w:tcW w:w="3249" w:type="dxa"/>
          </w:tcPr>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благоустройство и озеленение;</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lastRenderedPageBreak/>
              <w:t>размещение подземных гаражей и автостоянок;</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обустройство спортивных и детских площадок, площадок отдыха;</w:t>
            </w:r>
          </w:p>
          <w:p w:rsidR="00D2241D" w:rsidRPr="002327E9"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r>
              <w:rPr>
                <w:rFonts w:ascii="Times New Roman" w:eastAsia="Times New Roman" w:hAnsi="Times New Roman" w:cs="Times New Roman"/>
                <w:sz w:val="20"/>
                <w:szCs w:val="20"/>
                <w:lang w:eastAsia="ru-RU"/>
              </w:rPr>
              <w:t>.</w:t>
            </w:r>
          </w:p>
        </w:tc>
        <w:tc>
          <w:tcPr>
            <w:tcW w:w="3533" w:type="dxa"/>
          </w:tcPr>
          <w:p w:rsidR="00D2241D" w:rsidRPr="00773DEC"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lang w:eastAsia="ru-RU"/>
              </w:rPr>
            </w:pPr>
            <w:r w:rsidRPr="00773DEC">
              <w:rPr>
                <w:rFonts w:ascii="Times New Roman" w:eastAsia="Times New Roman" w:hAnsi="Times New Roman" w:cs="Times New Roman"/>
                <w:lang w:eastAsia="ru-RU"/>
              </w:rPr>
              <w:lastRenderedPageBreak/>
              <w:t>- минимальная/максимал</w:t>
            </w:r>
            <w:r w:rsidR="00CF1312">
              <w:rPr>
                <w:rFonts w:ascii="Times New Roman" w:eastAsia="Times New Roman" w:hAnsi="Times New Roman" w:cs="Times New Roman"/>
                <w:lang w:eastAsia="ru-RU"/>
              </w:rPr>
              <w:t>ьная площадь земельных участков</w:t>
            </w:r>
            <w:r w:rsidRPr="00773DEC">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500</w:t>
            </w:r>
            <w:r w:rsidRPr="00773DEC">
              <w:rPr>
                <w:rFonts w:ascii="Times New Roman" w:eastAsia="Times New Roman" w:hAnsi="Times New Roman" w:cs="Times New Roman"/>
                <w:lang w:eastAsia="ru-RU"/>
              </w:rPr>
              <w:t>/</w:t>
            </w:r>
            <w:r>
              <w:rPr>
                <w:rFonts w:ascii="Times New Roman" w:eastAsia="Times New Roman" w:hAnsi="Times New Roman" w:cs="Times New Roman"/>
                <w:lang w:eastAsia="ru-RU"/>
              </w:rPr>
              <w:t>1</w:t>
            </w:r>
            <w:r w:rsidRPr="00773DEC">
              <w:rPr>
                <w:rFonts w:ascii="Times New Roman" w:eastAsia="Times New Roman" w:hAnsi="Times New Roman" w:cs="Times New Roman"/>
                <w:lang w:eastAsia="ru-RU"/>
              </w:rPr>
              <w:t>5000</w:t>
            </w:r>
            <w:r>
              <w:rPr>
                <w:rFonts w:ascii="Times New Roman" w:eastAsia="Times New Roman" w:hAnsi="Times New Roman" w:cs="Times New Roman"/>
                <w:lang w:eastAsia="ru-RU"/>
              </w:rPr>
              <w:t xml:space="preserve"> кв.</w:t>
            </w:r>
            <w:r w:rsidRPr="00773DEC">
              <w:rPr>
                <w:rFonts w:ascii="Times New Roman" w:eastAsia="Times New Roman" w:hAnsi="Times New Roman" w:cs="Times New Roman"/>
                <w:lang w:eastAsia="ru-RU"/>
              </w:rPr>
              <w:t>м;</w:t>
            </w:r>
          </w:p>
          <w:p w:rsidR="00D2241D" w:rsidRPr="00773DEC" w:rsidRDefault="00D2241D" w:rsidP="00431E34">
            <w:pPr>
              <w:spacing w:after="0" w:line="240" w:lineRule="auto"/>
              <w:ind w:firstLine="23"/>
              <w:jc w:val="center"/>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 минимальная ширина земельных участков вдоль фронта улицы (проезда) – 12 м;</w:t>
            </w:r>
          </w:p>
          <w:p w:rsidR="00D2241D" w:rsidRPr="00773DEC" w:rsidRDefault="00D2241D" w:rsidP="00431E34">
            <w:pPr>
              <w:spacing w:after="0" w:line="240" w:lineRule="auto"/>
              <w:ind w:firstLine="23"/>
              <w:jc w:val="center"/>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73DEC">
              <w:rPr>
                <w:rFonts w:ascii="Times New Roman" w:eastAsia="Times New Roman" w:hAnsi="Times New Roman" w:cs="Times New Roman"/>
                <w:lang w:eastAsia="ru-RU"/>
              </w:rPr>
              <w:t xml:space="preserve">максимальное количество этажей зданий – </w:t>
            </w:r>
            <w:r>
              <w:rPr>
                <w:rFonts w:ascii="Times New Roman" w:eastAsia="Times New Roman" w:hAnsi="Times New Roman" w:cs="Times New Roman"/>
                <w:lang w:eastAsia="ru-RU"/>
              </w:rPr>
              <w:t>8 этажа</w:t>
            </w:r>
            <w:r w:rsidRPr="00773DEC">
              <w:rPr>
                <w:rFonts w:ascii="Times New Roman" w:eastAsia="Times New Roman" w:hAnsi="Times New Roman" w:cs="Times New Roman"/>
                <w:lang w:eastAsia="ru-RU"/>
              </w:rPr>
              <w:t>;</w:t>
            </w:r>
          </w:p>
          <w:p w:rsidR="00D2241D" w:rsidRPr="00773DEC" w:rsidRDefault="00D2241D" w:rsidP="00431E34">
            <w:pPr>
              <w:spacing w:after="0" w:line="240" w:lineRule="auto"/>
              <w:ind w:firstLine="23"/>
              <w:jc w:val="center"/>
              <w:rPr>
                <w:rFonts w:ascii="Times New Roman" w:eastAsia="SimSun" w:hAnsi="Times New Roman" w:cs="Times New Roman"/>
                <w:lang w:eastAsia="zh-CN"/>
              </w:rPr>
            </w:pPr>
            <w:r w:rsidRPr="00773DEC">
              <w:rPr>
                <w:rFonts w:ascii="Times New Roman" w:eastAsia="SimSun" w:hAnsi="Times New Roman" w:cs="Times New Roman"/>
                <w:lang w:eastAsia="zh-CN"/>
              </w:rPr>
              <w:lastRenderedPageBreak/>
              <w:t xml:space="preserve">- </w:t>
            </w:r>
            <w:r w:rsidRPr="00773DEC">
              <w:rPr>
                <w:rFonts w:ascii="Times New Roman" w:eastAsia="Times New Roman" w:hAnsi="Times New Roman" w:cs="Times New Roman"/>
                <w:lang w:eastAsia="ru-RU"/>
              </w:rPr>
              <w:t xml:space="preserve">максимальный процент застройки в границах земельного участка – </w:t>
            </w:r>
            <w:r>
              <w:rPr>
                <w:rFonts w:ascii="Times New Roman" w:eastAsia="Times New Roman" w:hAnsi="Times New Roman" w:cs="Times New Roman"/>
                <w:lang w:eastAsia="ru-RU"/>
              </w:rPr>
              <w:t>6</w:t>
            </w:r>
            <w:r w:rsidRPr="00773DEC">
              <w:rPr>
                <w:rFonts w:ascii="Times New Roman" w:eastAsia="Times New Roman" w:hAnsi="Times New Roman" w:cs="Times New Roman"/>
                <w:lang w:eastAsia="ru-RU"/>
              </w:rPr>
              <w:t>0.</w:t>
            </w:r>
          </w:p>
          <w:p w:rsidR="00D2241D" w:rsidRPr="002327E9" w:rsidRDefault="00D2241D" w:rsidP="00431E34">
            <w:pPr>
              <w:widowControl w:val="0"/>
              <w:spacing w:after="0" w:line="240" w:lineRule="auto"/>
              <w:jc w:val="center"/>
              <w:rPr>
                <w:rFonts w:ascii="Times New Roman" w:eastAsia="SimSun" w:hAnsi="Times New Roman" w:cs="Times New Roman"/>
                <w:sz w:val="20"/>
                <w:szCs w:val="20"/>
                <w:lang w:eastAsia="zh-CN"/>
              </w:rPr>
            </w:pPr>
          </w:p>
        </w:tc>
      </w:tr>
      <w:tr w:rsidR="00D2241D" w:rsidRPr="001D6726" w:rsidTr="00431E34">
        <w:trPr>
          <w:trHeight w:val="687"/>
        </w:trPr>
        <w:tc>
          <w:tcPr>
            <w:tcW w:w="3249" w:type="dxa"/>
            <w:vAlign w:val="center"/>
          </w:tcPr>
          <w:p w:rsidR="00D2241D" w:rsidRPr="009A35DD" w:rsidRDefault="00D2241D" w:rsidP="00431E34">
            <w:pPr>
              <w:widowControl w:val="0"/>
              <w:spacing w:after="0" w:line="240" w:lineRule="auto"/>
              <w:jc w:val="center"/>
              <w:rPr>
                <w:rFonts w:ascii="Times New Roman" w:eastAsia="SimSun" w:hAnsi="Times New Roman" w:cs="Times New Roman"/>
                <w:sz w:val="20"/>
                <w:szCs w:val="20"/>
                <w:lang w:eastAsia="zh-CN"/>
              </w:rPr>
            </w:pPr>
            <w:r w:rsidRPr="008607C1">
              <w:rPr>
                <w:rFonts w:ascii="Times New Roman" w:eastAsia="SimSun" w:hAnsi="Times New Roman" w:cs="Times New Roman"/>
                <w:sz w:val="20"/>
                <w:szCs w:val="20"/>
                <w:lang w:eastAsia="zh-CN"/>
              </w:rPr>
              <w:lastRenderedPageBreak/>
              <w:t>[</w:t>
            </w:r>
            <w:r>
              <w:rPr>
                <w:rFonts w:ascii="Times New Roman" w:eastAsia="SimSun" w:hAnsi="Times New Roman" w:cs="Times New Roman"/>
                <w:sz w:val="20"/>
                <w:szCs w:val="20"/>
                <w:lang w:eastAsia="zh-CN"/>
              </w:rPr>
              <w:t>3.1</w:t>
            </w:r>
            <w:r w:rsidRPr="008607C1">
              <w:rPr>
                <w:rFonts w:ascii="Times New Roman" w:eastAsia="SimSun" w:hAnsi="Times New Roman" w:cs="Times New Roman"/>
                <w:sz w:val="20"/>
                <w:szCs w:val="20"/>
                <w:lang w:eastAsia="zh-CN"/>
              </w:rPr>
              <w:t>]</w:t>
            </w:r>
            <w:r w:rsidRPr="008607C1">
              <w:rPr>
                <w:rFonts w:ascii="Times New Roman" w:eastAsia="Calibri" w:hAnsi="Times New Roman" w:cs="Times New Roman"/>
                <w:lang w:eastAsia="ru-RU"/>
              </w:rPr>
              <w:t xml:space="preserve"> </w:t>
            </w:r>
            <w:r w:rsidRPr="008607C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r w:rsidRPr="008607C1">
              <w:rPr>
                <w:rFonts w:ascii="Times New Roman" w:eastAsia="SimSun" w:hAnsi="Times New Roman" w:cs="Times New Roman"/>
                <w:sz w:val="20"/>
                <w:szCs w:val="20"/>
                <w:lang w:eastAsia="zh-CN"/>
              </w:rPr>
              <w:t>Коммунальное обслуживание</w:t>
            </w:r>
          </w:p>
        </w:tc>
        <w:tc>
          <w:tcPr>
            <w:tcW w:w="3249" w:type="dxa"/>
          </w:tcPr>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8607C1">
              <w:rPr>
                <w:rFonts w:ascii="Times New Roman" w:eastAsia="Times New Roman" w:hAnsi="Times New Roman" w:cs="Times New Roman"/>
                <w:sz w:val="20"/>
                <w:szCs w:val="20"/>
                <w:lang w:eastAsia="ru-RU"/>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r>
              <w:rPr>
                <w:rFonts w:ascii="Times New Roman" w:eastAsia="Times New Roman" w:hAnsi="Times New Roman" w:cs="Times New Roman"/>
                <w:sz w:val="20"/>
                <w:szCs w:val="20"/>
                <w:lang w:eastAsia="ru-RU"/>
              </w:rPr>
              <w:t>.</w:t>
            </w:r>
          </w:p>
        </w:tc>
        <w:tc>
          <w:tcPr>
            <w:tcW w:w="3533" w:type="dxa"/>
          </w:tcPr>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-м</w:t>
            </w:r>
            <w:r w:rsidRPr="008607C1">
              <w:rPr>
                <w:rFonts w:ascii="Times New Roman" w:eastAsia="Times New Roman" w:hAnsi="Times New Roman" w:cs="Times New Roman"/>
                <w:sz w:val="20"/>
                <w:lang w:eastAsia="ru-RU"/>
              </w:rPr>
              <w:t>инимальная /максимальная площадь земельных участков 20 кв.м.</w:t>
            </w:r>
            <w:r>
              <w:rPr>
                <w:rFonts w:ascii="Times New Roman" w:eastAsia="Times New Roman" w:hAnsi="Times New Roman" w:cs="Times New Roman"/>
                <w:sz w:val="20"/>
                <w:lang w:eastAsia="ru-RU"/>
              </w:rPr>
              <w:t xml:space="preserve"> - 1</w:t>
            </w:r>
            <w:r w:rsidR="002B052A">
              <w:rPr>
                <w:rFonts w:ascii="Times New Roman" w:eastAsia="Times New Roman" w:hAnsi="Times New Roman" w:cs="Times New Roman"/>
                <w:sz w:val="20"/>
                <w:lang w:eastAsia="ru-RU"/>
              </w:rPr>
              <w:t>0</w:t>
            </w:r>
            <w:r>
              <w:rPr>
                <w:rFonts w:ascii="Times New Roman" w:eastAsia="Times New Roman" w:hAnsi="Times New Roman" w:cs="Times New Roman"/>
                <w:sz w:val="20"/>
                <w:lang w:eastAsia="ru-RU"/>
              </w:rPr>
              <w:t>000 кв.;</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т</w:t>
            </w:r>
            <w:r w:rsidRPr="008607C1">
              <w:rPr>
                <w:rFonts w:ascii="Times New Roman" w:eastAsia="Times New Roman" w:hAnsi="Times New Roman" w:cs="Times New Roman"/>
                <w:sz w:val="20"/>
                <w:lang w:eastAsia="ru-RU"/>
              </w:rPr>
              <w:t>епловые</w:t>
            </w:r>
            <w:r>
              <w:rPr>
                <w:rFonts w:ascii="Times New Roman" w:eastAsia="Times New Roman" w:hAnsi="Times New Roman" w:cs="Times New Roman"/>
                <w:sz w:val="20"/>
                <w:lang w:eastAsia="ru-RU"/>
              </w:rPr>
              <w:t xml:space="preserve"> </w:t>
            </w:r>
            <w:r w:rsidRPr="008607C1">
              <w:rPr>
                <w:rFonts w:ascii="Times New Roman" w:eastAsia="Times New Roman" w:hAnsi="Times New Roman" w:cs="Times New Roman"/>
                <w:sz w:val="20"/>
                <w:lang w:eastAsia="ru-RU"/>
              </w:rPr>
              <w:t>к</w:t>
            </w:r>
            <w:r>
              <w:rPr>
                <w:rFonts w:ascii="Times New Roman" w:eastAsia="Times New Roman" w:hAnsi="Times New Roman" w:cs="Times New Roman"/>
                <w:sz w:val="20"/>
                <w:lang w:eastAsia="ru-RU"/>
              </w:rPr>
              <w:t>отельные мощностью  до 200 Гкал;</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аксимальное количес</w:t>
            </w:r>
            <w:r>
              <w:rPr>
                <w:rFonts w:ascii="Times New Roman" w:eastAsia="Times New Roman" w:hAnsi="Times New Roman" w:cs="Times New Roman"/>
                <w:sz w:val="20"/>
                <w:lang w:eastAsia="ru-RU"/>
              </w:rPr>
              <w:t>тво этажей  – не более 2 этажей;</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высота – не более 22 м;</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инимальный отступ строений от красной линии участка или границ участка 1</w:t>
            </w:r>
            <w:r>
              <w:rPr>
                <w:rFonts w:ascii="Times New Roman" w:eastAsia="Times New Roman" w:hAnsi="Times New Roman" w:cs="Times New Roman"/>
                <w:sz w:val="20"/>
                <w:lang w:eastAsia="ru-RU"/>
              </w:rPr>
              <w:t xml:space="preserve"> м;</w:t>
            </w:r>
          </w:p>
          <w:p w:rsidR="00D2241D" w:rsidRPr="00773DEC"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аксимальный процент застройки - 6</w:t>
            </w:r>
            <w:r>
              <w:rPr>
                <w:rFonts w:ascii="Times New Roman" w:eastAsia="Times New Roman" w:hAnsi="Times New Roman" w:cs="Times New Roman"/>
                <w:sz w:val="20"/>
                <w:lang w:eastAsia="ru-RU"/>
              </w:rPr>
              <w:t>0</w:t>
            </w:r>
            <w:r w:rsidRPr="008607C1">
              <w:rPr>
                <w:rFonts w:ascii="Times New Roman" w:eastAsia="Times New Roman" w:hAnsi="Times New Roman" w:cs="Times New Roman"/>
                <w:sz w:val="20"/>
                <w:lang w:eastAsia="ru-RU"/>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D404AD" w:rsidRPr="008607C1" w:rsidRDefault="00D404AD" w:rsidP="00D404AD">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УСЛОВНО РАЗРЕШЕННЫЕ ВИДЫ И ПАРАМЕТРЫ ИСПОЛЬЗОВАНИЯ</w:t>
      </w:r>
    </w:p>
    <w:p w:rsidR="00D404AD" w:rsidRPr="008607C1" w:rsidRDefault="00D404AD" w:rsidP="00D404AD">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ЗЕМЕЛЬНЫХ УЧАСТКОВ И ОБЪЕКТОВ КАПИТАЛЬНОГО СТРОИТЕЛЬСТВА</w:t>
      </w:r>
    </w:p>
    <w:p w:rsidR="00D404AD" w:rsidRPr="001D6726" w:rsidRDefault="00D404AD" w:rsidP="00D404A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D404AD" w:rsidRPr="001D6726" w:rsidTr="00682EAE">
        <w:trPr>
          <w:trHeight w:val="20"/>
        </w:trPr>
        <w:tc>
          <w:tcPr>
            <w:tcW w:w="3249" w:type="dxa"/>
            <w:tcBorders>
              <w:bottom w:val="single" w:sz="4" w:space="0" w:color="auto"/>
            </w:tcBorders>
            <w:vAlign w:val="center"/>
          </w:tcPr>
          <w:p w:rsidR="00D404AD" w:rsidRPr="008607C1" w:rsidRDefault="00D404AD" w:rsidP="00682EAE">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D404AD" w:rsidRPr="008607C1" w:rsidRDefault="00D404AD" w:rsidP="00682EAE">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D404AD" w:rsidRPr="008607C1" w:rsidRDefault="00D404AD" w:rsidP="00682EAE">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404AD" w:rsidRPr="001D6726" w:rsidTr="00CF1312">
        <w:trPr>
          <w:trHeight w:val="960"/>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p w:rsidR="00D404AD" w:rsidRPr="001D6726" w:rsidRDefault="00D404AD" w:rsidP="00682EAE">
            <w:pPr>
              <w:widowControl w:val="0"/>
              <w:overflowPunct w:val="0"/>
              <w:autoSpaceDE w:val="0"/>
              <w:autoSpaceDN w:val="0"/>
              <w:adjustRightInd w:val="0"/>
              <w:spacing w:after="0" w:line="240" w:lineRule="auto"/>
              <w:ind w:firstLine="567"/>
              <w:jc w:val="center"/>
              <w:rPr>
                <w:rFonts w:ascii="Times New Roman" w:eastAsia="SimSun" w:hAnsi="Times New Roman" w:cs="Times New Roman"/>
                <w:sz w:val="20"/>
                <w:szCs w:val="20"/>
                <w:lang w:eastAsia="zh-CN"/>
              </w:rPr>
            </w:pP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w:t>
            </w:r>
            <w:r w:rsidRPr="001D6726">
              <w:rPr>
                <w:rFonts w:ascii="Times New Roman" w:eastAsia="SimSun" w:hAnsi="Times New Roman" w:cs="Times New Roman"/>
                <w:sz w:val="20"/>
                <w:szCs w:val="20"/>
                <w:lang w:eastAsia="zh-CN"/>
              </w:rPr>
              <w:lastRenderedPageBreak/>
              <w:t>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общественных некоммерческих организаций: благотворительных организаций, клубов по интересам</w:t>
            </w:r>
            <w:r>
              <w:rPr>
                <w:rFonts w:ascii="Times New Roman" w:eastAsia="SimSun" w:hAnsi="Times New Roman" w:cs="Times New Roman"/>
                <w:sz w:val="20"/>
                <w:szCs w:val="20"/>
                <w:lang w:eastAsia="zh-CN"/>
              </w:rPr>
              <w:t>.</w:t>
            </w:r>
          </w:p>
        </w:tc>
        <w:tc>
          <w:tcPr>
            <w:tcW w:w="3544" w:type="dxa"/>
            <w:vMerge w:val="restart"/>
            <w:vAlign w:val="center"/>
          </w:tcPr>
          <w:p w:rsidR="00D404AD" w:rsidRPr="001D6726" w:rsidRDefault="00D404AD" w:rsidP="00682EAE">
            <w:pPr>
              <w:widowControl w:val="0"/>
              <w:spacing w:after="0" w:line="240" w:lineRule="auto"/>
              <w:ind w:firstLine="12"/>
              <w:jc w:val="center"/>
              <w:rPr>
                <w:rFonts w:ascii="Times New Roman" w:eastAsia="Times New Roman" w:hAnsi="Times New Roman" w:cs="Times New Roman"/>
                <w:sz w:val="20"/>
                <w:szCs w:val="20"/>
                <w:lang w:eastAsia="zh-CN"/>
              </w:rPr>
            </w:pPr>
            <w:r>
              <w:rPr>
                <w:rFonts w:ascii="Times New Roman" w:eastAsia="SimSun" w:hAnsi="Times New Roman" w:cs="Times New Roman"/>
                <w:sz w:val="20"/>
                <w:szCs w:val="20"/>
                <w:lang w:eastAsia="zh-CN"/>
              </w:rPr>
              <w:lastRenderedPageBreak/>
              <w:t xml:space="preserve">- </w:t>
            </w:r>
            <w:r w:rsidRPr="001D6726">
              <w:rPr>
                <w:rFonts w:ascii="Times New Roman" w:eastAsia="SimSun" w:hAnsi="Times New Roman" w:cs="Times New Roman"/>
                <w:sz w:val="20"/>
                <w:szCs w:val="20"/>
                <w:lang w:eastAsia="zh-CN"/>
              </w:rPr>
              <w:t>минимальная/максимальная площадь зем</w:t>
            </w:r>
            <w:r>
              <w:rPr>
                <w:rFonts w:ascii="Times New Roman" w:eastAsia="SimSun" w:hAnsi="Times New Roman" w:cs="Times New Roman"/>
                <w:sz w:val="20"/>
                <w:szCs w:val="20"/>
                <w:lang w:eastAsia="zh-CN"/>
              </w:rPr>
              <w:t>ельных участков  – 100/20000 кв.</w:t>
            </w:r>
            <w:r w:rsidRPr="001D6726">
              <w:rPr>
                <w:rFonts w:ascii="Times New Roman" w:eastAsia="SimSun" w:hAnsi="Times New Roman" w:cs="Times New Roman"/>
                <w:sz w:val="20"/>
                <w:szCs w:val="20"/>
                <w:lang w:eastAsia="zh-CN"/>
              </w:rPr>
              <w:t>м;</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w:t>
            </w:r>
            <w:r>
              <w:rPr>
                <w:rFonts w:ascii="Times New Roman" w:eastAsia="SimSun" w:hAnsi="Times New Roman" w:cs="Times New Roman"/>
                <w:sz w:val="20"/>
                <w:szCs w:val="20"/>
                <w:lang w:eastAsia="zh-CN"/>
              </w:rPr>
              <w:t>раницах земельного участка – 60</w:t>
            </w:r>
            <w:r w:rsidRPr="001D6726">
              <w:rPr>
                <w:rFonts w:ascii="Times New Roman" w:eastAsia="SimSun" w:hAnsi="Times New Roman" w:cs="Times New Roman"/>
                <w:sz w:val="20"/>
                <w:szCs w:val="20"/>
                <w:lang w:eastAsia="zh-CN"/>
              </w:rPr>
              <w:t>;</w:t>
            </w:r>
          </w:p>
          <w:p w:rsidR="00D404AD"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 xml:space="preserve">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w:t>
            </w:r>
            <w:r w:rsidRPr="001D6726">
              <w:rPr>
                <w:rFonts w:ascii="Times New Roman" w:eastAsia="Times New Roman" w:hAnsi="Times New Roman" w:cs="Times New Roman"/>
                <w:sz w:val="20"/>
                <w:szCs w:val="20"/>
                <w:lang w:eastAsia="ru-RU"/>
              </w:rPr>
              <w:lastRenderedPageBreak/>
              <w:t>своих земельных участков.</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максимальная общая площадь встроенных объектов - 150 </w:t>
            </w:r>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обустройство вх</w:t>
            </w:r>
            <w:r>
              <w:rPr>
                <w:rFonts w:ascii="Times New Roman" w:eastAsia="SimSun" w:hAnsi="Times New Roman" w:cs="Times New Roman"/>
                <w:sz w:val="20"/>
                <w:szCs w:val="20"/>
                <w:lang w:eastAsia="zh-CN"/>
              </w:rPr>
              <w:t xml:space="preserve">ода в виде крыльца или лестницы; </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изолированного от жилой части здания;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оборудования площадок для остановки автомобилей.</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жилых зданиях не допускается размещать:</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котельные и насосные, за исключением крышных котельных;</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трансформаторные подстанции;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административные учреждения городского и поселкового значения;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лечебные учреждения;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столовые, кафе и другие организации общественного питания с количеством посадочных мест более 50;</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общественные уборные;</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бюро ритуального обслуживания;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магазины, мастерские, пункты и склады с огнеопасными и легковоспламеняющимися материалами;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магазины и склады, эксплуатация которых может повлечь загрязнение территории и воздуха жилой застройки;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рыбные магазины;</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овощные магазины;</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бани, сауны, прачечные и химчистки, кроме приемных пунктов;</w:t>
            </w:r>
          </w:p>
          <w:p w:rsidR="00D404AD"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танцевальные, спортивные залы, дискотеки, видеосалоны, за </w:t>
            </w:r>
            <w:r w:rsidRPr="001D6726">
              <w:rPr>
                <w:rFonts w:ascii="Times New Roman" w:eastAsia="SimSun" w:hAnsi="Times New Roman" w:cs="Times New Roman"/>
                <w:sz w:val="20"/>
                <w:szCs w:val="20"/>
                <w:lang w:eastAsia="zh-CN"/>
              </w:rPr>
              <w:lastRenderedPageBreak/>
              <w:t>исключе</w:t>
            </w:r>
            <w:r>
              <w:rPr>
                <w:rFonts w:ascii="Times New Roman" w:eastAsia="SimSun" w:hAnsi="Times New Roman" w:cs="Times New Roman"/>
                <w:sz w:val="20"/>
                <w:szCs w:val="20"/>
                <w:lang w:eastAsia="zh-CN"/>
              </w:rPr>
              <w:t>нием тренажерных и фитнес-залов.</w:t>
            </w:r>
          </w:p>
        </w:tc>
      </w:tr>
      <w:tr w:rsidR="00D404AD" w:rsidRPr="001D6726" w:rsidTr="00682EAE">
        <w:trPr>
          <w:trHeight w:val="1794"/>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w:t>
            </w:r>
            <w:r w:rsidRPr="001D6726">
              <w:rPr>
                <w:rFonts w:ascii="Times New Roman" w:eastAsia="Times New Roman" w:hAnsi="Times New Roman" w:cs="Times New Roman"/>
                <w:sz w:val="20"/>
                <w:szCs w:val="20"/>
                <w:lang w:eastAsia="ru-RU"/>
              </w:rPr>
              <w:t>приемные пункты прачечных и химчисток</w:t>
            </w:r>
            <w:r>
              <w:rPr>
                <w:rFonts w:ascii="Times New Roman" w:eastAsia="SimSun" w:hAnsi="Times New Roman" w:cs="Times New Roman"/>
                <w:sz w:val="20"/>
                <w:szCs w:val="20"/>
                <w:lang w:eastAsia="zh-CN"/>
              </w:rPr>
              <w:t>, похоронные бюро).</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1794"/>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[3.4.1</w:t>
            </w:r>
            <w:r w:rsidRPr="001D6726">
              <w:rPr>
                <w:rFonts w:ascii="Times New Roman" w:eastAsia="SimSun" w:hAnsi="Times New Roman" w:cs="Times New Roman"/>
                <w:sz w:val="20"/>
                <w:szCs w:val="20"/>
                <w:lang w:eastAsia="zh-CN"/>
              </w:rPr>
              <w:t>] - Амбулаторно-поликлиническое обслуживание</w:t>
            </w:r>
          </w:p>
        </w:tc>
        <w:tc>
          <w:tcPr>
            <w:tcW w:w="3238" w:type="dxa"/>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w:t>
            </w:r>
            <w:r w:rsidRPr="007913B8">
              <w:rPr>
                <w:rFonts w:ascii="Times New Roman" w:eastAsia="SimSun" w:hAnsi="Times New Roman" w:cs="Times New Roman"/>
                <w:sz w:val="20"/>
                <w:szCs w:val="20"/>
                <w:lang w:eastAsia="zh-CN"/>
              </w:rPr>
              <w:t xml:space="preserve">для оказания гражданам медицинской помощи </w:t>
            </w:r>
            <w:r w:rsidRPr="001D6726">
              <w:rPr>
                <w:rFonts w:ascii="Times New Roman" w:eastAsia="SimSun" w:hAnsi="Times New Roman" w:cs="Times New Roman"/>
                <w:sz w:val="20"/>
                <w:szCs w:val="20"/>
                <w:lang w:eastAsia="zh-CN"/>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3031"/>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[3.6] – </w:t>
            </w:r>
            <w:r>
              <w:rPr>
                <w:rFonts w:ascii="Times New Roman" w:eastAsia="Times New Roman" w:hAnsi="Times New Roman" w:cs="Times New Roman"/>
                <w:sz w:val="20"/>
                <w:szCs w:val="20"/>
                <w:lang w:eastAsia="ru-RU"/>
              </w:rPr>
              <w:t>Культурное развитие</w:t>
            </w:r>
          </w:p>
        </w:tc>
        <w:tc>
          <w:tcPr>
            <w:tcW w:w="3238" w:type="dxa"/>
          </w:tcPr>
          <w:p w:rsidR="00D404AD" w:rsidRPr="006E4562"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6E4562">
              <w:rPr>
                <w:rFonts w:ascii="Times New Roman" w:eastAsia="Times New Roman" w:hAnsi="Times New Roman" w:cs="Times New Roman"/>
                <w:sz w:val="20"/>
                <w:szCs w:val="20"/>
                <w:lang w:eastAsia="ru-RU"/>
              </w:rPr>
              <w:t>бъект</w:t>
            </w:r>
            <w:r>
              <w:rPr>
                <w:rFonts w:ascii="Times New Roman" w:eastAsia="Times New Roman" w:hAnsi="Times New Roman" w:cs="Times New Roman"/>
                <w:sz w:val="20"/>
                <w:szCs w:val="20"/>
                <w:lang w:eastAsia="ru-RU"/>
              </w:rPr>
              <w:t>ы</w:t>
            </w:r>
            <w:r w:rsidRPr="006E4562">
              <w:rPr>
                <w:rFonts w:ascii="Times New Roman" w:eastAsia="Times New Roman" w:hAnsi="Times New Roman" w:cs="Times New Roman"/>
                <w:sz w:val="20"/>
                <w:szCs w:val="20"/>
                <w:lang w:eastAsia="ru-RU"/>
              </w:rPr>
              <w:t xml:space="preserve"> капитального строительства, предназначенны</w:t>
            </w:r>
            <w:r>
              <w:rPr>
                <w:rFonts w:ascii="Times New Roman" w:eastAsia="Times New Roman" w:hAnsi="Times New Roman" w:cs="Times New Roman"/>
                <w:sz w:val="20"/>
                <w:szCs w:val="20"/>
                <w:lang w:eastAsia="ru-RU"/>
              </w:rPr>
              <w:t>е</w:t>
            </w:r>
            <w:r w:rsidRPr="006E4562">
              <w:rPr>
                <w:rFonts w:ascii="Times New Roman" w:eastAsia="Times New Roman" w:hAnsi="Times New Roman" w:cs="Times New Roman"/>
                <w:sz w:val="20"/>
                <w:szCs w:val="20"/>
                <w:lang w:eastAsia="ru-RU"/>
              </w:rPr>
              <w:t xml:space="preserve"> для размещения в них музеев, выставочных залов, художественных галерей, домов культуры, библиотек, кинотеатров и кинозалов;</w:t>
            </w:r>
          </w:p>
          <w:p w:rsidR="00D404AD" w:rsidRPr="006E4562"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sidRPr="006E4562">
              <w:rPr>
                <w:rFonts w:ascii="Times New Roman" w:eastAsia="Times New Roman" w:hAnsi="Times New Roman" w:cs="Times New Roman"/>
                <w:sz w:val="20"/>
                <w:szCs w:val="20"/>
                <w:lang w:eastAsia="ru-RU"/>
              </w:rPr>
              <w:t>устройство площадок для празднеств и гуляний;</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зданий и сооружений для размещения цирков, зверинцев, зоопарков, океанариумов</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zh-CN"/>
              </w:rPr>
            </w:pPr>
          </w:p>
        </w:tc>
      </w:tr>
      <w:tr w:rsidR="00D404AD" w:rsidRPr="001D6726" w:rsidTr="00682EAE">
        <w:trPr>
          <w:trHeight w:val="3031"/>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w:t>
            </w:r>
            <w:r>
              <w:rPr>
                <w:rFonts w:ascii="Times New Roman" w:eastAsia="SimSun" w:hAnsi="Times New Roman" w:cs="Times New Roman"/>
                <w:sz w:val="20"/>
                <w:szCs w:val="20"/>
                <w:lang w:eastAsia="zh-CN"/>
              </w:rPr>
              <w:t>7</w:t>
            </w:r>
            <w:r w:rsidRPr="00D2241D">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t>Религиозное использование</w:t>
            </w:r>
          </w:p>
        </w:tc>
        <w:tc>
          <w:tcPr>
            <w:tcW w:w="3238" w:type="dxa"/>
          </w:tcPr>
          <w:p w:rsidR="00D404AD" w:rsidRPr="00D2241D"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D2241D">
              <w:rPr>
                <w:rFonts w:ascii="Times New Roman" w:eastAsia="Times New Roman" w:hAnsi="Times New Roman" w:cs="Times New Roman"/>
                <w:sz w:val="20"/>
                <w:szCs w:val="20"/>
                <w:lang w:eastAsia="ru-RU"/>
              </w:rPr>
              <w:t>бъект</w:t>
            </w:r>
            <w:r>
              <w:rPr>
                <w:rFonts w:ascii="Times New Roman" w:eastAsia="Times New Roman" w:hAnsi="Times New Roman" w:cs="Times New Roman"/>
                <w:sz w:val="20"/>
                <w:szCs w:val="20"/>
                <w:lang w:eastAsia="ru-RU"/>
              </w:rPr>
              <w:t>ы</w:t>
            </w:r>
            <w:r w:rsidRPr="00D2241D">
              <w:rPr>
                <w:rFonts w:ascii="Times New Roman" w:eastAsia="Times New Roman" w:hAnsi="Times New Roman" w:cs="Times New Roman"/>
                <w:sz w:val="20"/>
                <w:szCs w:val="20"/>
                <w:lang w:eastAsia="ru-RU"/>
              </w:rPr>
              <w:t xml:space="preserve"> капитального строительства, предназначенны</w:t>
            </w:r>
            <w:r>
              <w:rPr>
                <w:rFonts w:ascii="Times New Roman" w:eastAsia="Times New Roman" w:hAnsi="Times New Roman" w:cs="Times New Roman"/>
                <w:sz w:val="20"/>
                <w:szCs w:val="20"/>
                <w:lang w:eastAsia="ru-RU"/>
              </w:rPr>
              <w:t>е</w:t>
            </w:r>
            <w:r w:rsidRPr="00D2241D">
              <w:rPr>
                <w:rFonts w:ascii="Times New Roman" w:eastAsia="Times New Roman" w:hAnsi="Times New Roman" w:cs="Times New Roman"/>
                <w:sz w:val="20"/>
                <w:szCs w:val="20"/>
                <w:lang w:eastAsia="ru-RU"/>
              </w:rPr>
              <w:t xml:space="preserve"> для отправления религиозных обрядов (церкви, соборы, храмы, часовни, монастыри, мечети, молельные дома);</w:t>
            </w:r>
          </w:p>
          <w:p w:rsidR="00D404AD"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sidRPr="00D2241D">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Общественное управление</w:t>
            </w:r>
          </w:p>
        </w:tc>
        <w:tc>
          <w:tcPr>
            <w:tcW w:w="3238" w:type="dxa"/>
            <w:tcBorders>
              <w:bottom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w:t>
            </w:r>
            <w:r>
              <w:rPr>
                <w:rFonts w:ascii="Times New Roman" w:eastAsia="SimSun" w:hAnsi="Times New Roman" w:cs="Times New Roman"/>
                <w:sz w:val="20"/>
                <w:szCs w:val="20"/>
                <w:lang w:eastAsia="zh-CN"/>
              </w:rPr>
              <w:t>вому или политическому признаку.</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[3.10</w:t>
            </w:r>
            <w:r w:rsidRPr="001D6726">
              <w:rPr>
                <w:rFonts w:ascii="Times New Roman" w:eastAsia="SimSun" w:hAnsi="Times New Roman" w:cs="Times New Roman"/>
                <w:sz w:val="20"/>
                <w:szCs w:val="20"/>
                <w:lang w:eastAsia="zh-CN"/>
              </w:rPr>
              <w:t xml:space="preserve">] - </w:t>
            </w:r>
            <w:r w:rsidRPr="006E4562">
              <w:rPr>
                <w:rFonts w:ascii="Times New Roman" w:eastAsia="SimSun" w:hAnsi="Times New Roman" w:cs="Times New Roman"/>
                <w:sz w:val="20"/>
                <w:szCs w:val="20"/>
                <w:lang w:eastAsia="zh-CN"/>
              </w:rPr>
              <w:t>Ветеринарное обслуживание</w:t>
            </w:r>
          </w:p>
        </w:tc>
        <w:tc>
          <w:tcPr>
            <w:tcW w:w="3238" w:type="dxa"/>
            <w:tcBorders>
              <w:bottom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Ветлечебницы без содержания</w:t>
            </w:r>
            <w:r>
              <w:rPr>
                <w:rFonts w:ascii="Times New Roman" w:eastAsia="SimSun" w:hAnsi="Times New Roman" w:cs="Times New Roman"/>
                <w:sz w:val="20"/>
                <w:szCs w:val="20"/>
                <w:lang w:eastAsia="zh-CN"/>
              </w:rPr>
              <w:t xml:space="preserve"> животных.</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tcPr>
          <w:p w:rsidR="00D404AD" w:rsidRPr="00371F05" w:rsidRDefault="00D404AD"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38" w:type="dxa"/>
            <w:tcBorders>
              <w:bottom w:val="single" w:sz="4" w:space="0" w:color="auto"/>
            </w:tcBorders>
          </w:tcPr>
          <w:p w:rsidR="00D404AD" w:rsidRPr="00371F05" w:rsidRDefault="00D404AD"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Размещение объектов капитального строительства в целях извлечения</w:t>
            </w:r>
            <w:r>
              <w:rPr>
                <w:rFonts w:ascii="Times New Roman" w:hAnsi="Times New Roman" w:cs="Times New Roman"/>
                <w:sz w:val="20"/>
                <w:szCs w:val="28"/>
              </w:rPr>
              <w:t xml:space="preserve"> прибыли на основании торговой </w:t>
            </w:r>
            <w:r w:rsidRPr="00371F05">
              <w:rPr>
                <w:rFonts w:ascii="Times New Roman" w:hAnsi="Times New Roman" w:cs="Times New Roman"/>
                <w:sz w:val="20"/>
                <w:szCs w:val="28"/>
              </w:rPr>
              <w:t>и иной предпринимательской деятельности.</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w:t>
            </w:r>
            <w:r w:rsidRPr="001D6726">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 Деловое управление</w:t>
            </w:r>
          </w:p>
        </w:tc>
        <w:tc>
          <w:tcPr>
            <w:tcW w:w="3238" w:type="dxa"/>
            <w:tcBorders>
              <w:top w:val="single" w:sz="4" w:space="0" w:color="auto"/>
              <w:left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w:t>
            </w:r>
            <w:r>
              <w:rPr>
                <w:rFonts w:ascii="Times New Roman" w:eastAsia="SimSun" w:hAnsi="Times New Roman" w:cs="Times New Roman"/>
                <w:sz w:val="20"/>
                <w:szCs w:val="20"/>
                <w:lang w:eastAsia="zh-CN"/>
              </w:rPr>
              <w:t>вской и страховой деятельности).</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38" w:type="dxa"/>
            <w:tcBorders>
              <w:top w:val="single" w:sz="4" w:space="0" w:color="auto"/>
              <w:left w:val="single" w:sz="4" w:space="0" w:color="auto"/>
            </w:tcBorders>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продажи товаров, торговая площадь к</w:t>
            </w:r>
            <w:r>
              <w:rPr>
                <w:rFonts w:ascii="Times New Roman" w:eastAsia="SimSun" w:hAnsi="Times New Roman" w:cs="Times New Roman"/>
                <w:sz w:val="20"/>
                <w:szCs w:val="20"/>
                <w:lang w:eastAsia="zh-CN"/>
              </w:rPr>
              <w:t>оторых составляет до 5000 кв.м.</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4.5</w:t>
            </w:r>
            <w:r w:rsidRPr="001D6726">
              <w:rPr>
                <w:rFonts w:ascii="Times New Roman" w:eastAsia="SimSun" w:hAnsi="Times New Roman" w:cs="Times New Roman"/>
                <w:sz w:val="20"/>
                <w:szCs w:val="20"/>
                <w:lang w:eastAsia="zh-CN"/>
              </w:rPr>
              <w:t>] - Банковская и страховая деятельность</w:t>
            </w:r>
          </w:p>
        </w:tc>
        <w:tc>
          <w:tcPr>
            <w:tcW w:w="3238" w:type="dxa"/>
            <w:tcBorders>
              <w:top w:val="single" w:sz="4" w:space="0" w:color="auto"/>
              <w:left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организаций, оказывающих банковские и страховые услуги.</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1050"/>
        </w:trPr>
        <w:tc>
          <w:tcPr>
            <w:tcW w:w="3249" w:type="dxa"/>
            <w:tcBorders>
              <w:top w:val="single" w:sz="4" w:space="0" w:color="auto"/>
              <w:right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[4.6] – </w:t>
            </w:r>
            <w:r>
              <w:rPr>
                <w:rFonts w:ascii="Times New Roman" w:eastAsia="Times New Roman" w:hAnsi="Times New Roman" w:cs="Times New Roman"/>
                <w:sz w:val="20"/>
                <w:szCs w:val="20"/>
                <w:lang w:eastAsia="ru-RU"/>
              </w:rPr>
              <w:t>Общественное питание</w:t>
            </w:r>
          </w:p>
        </w:tc>
        <w:tc>
          <w:tcPr>
            <w:tcW w:w="3238" w:type="dxa"/>
            <w:tcBorders>
              <w:top w:val="single" w:sz="4" w:space="0" w:color="auto"/>
              <w:left w:val="single" w:sz="4" w:space="0" w:color="auto"/>
            </w:tcBorders>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top w:val="single" w:sz="4" w:space="0" w:color="auto"/>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4.7</w:t>
            </w:r>
            <w:r>
              <w:rPr>
                <w:rFonts w:ascii="Times New Roman" w:eastAsia="SimSun" w:hAnsi="Times New Roman" w:cs="Times New Roman"/>
                <w:sz w:val="20"/>
                <w:szCs w:val="20"/>
                <w:lang w:eastAsia="zh-CN"/>
              </w:rPr>
              <w:t>] - Гостиничное обслуживание</w:t>
            </w:r>
          </w:p>
        </w:tc>
        <w:tc>
          <w:tcPr>
            <w:tcW w:w="3238" w:type="dxa"/>
            <w:tcBorders>
              <w:top w:val="single" w:sz="4" w:space="0" w:color="auto"/>
              <w:bottom w:val="single" w:sz="4" w:space="0" w:color="auto"/>
            </w:tcBorders>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top w:val="single" w:sz="4" w:space="0" w:color="auto"/>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5.1</w:t>
            </w:r>
            <w:r w:rsidRPr="001D6726">
              <w:rPr>
                <w:rFonts w:ascii="Times New Roman" w:eastAsia="SimSun" w:hAnsi="Times New Roman" w:cs="Times New Roman"/>
                <w:sz w:val="20"/>
                <w:szCs w:val="20"/>
                <w:lang w:eastAsia="zh-CN"/>
              </w:rPr>
              <w:t>] - Спорт</w:t>
            </w:r>
          </w:p>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p>
          <w:p w:rsidR="00D404AD" w:rsidRPr="001D6726" w:rsidRDefault="00D404AD" w:rsidP="00682EAE">
            <w:pPr>
              <w:widowControl w:val="0"/>
              <w:overflowPunct w:val="0"/>
              <w:autoSpaceDE w:val="0"/>
              <w:autoSpaceDN w:val="0"/>
              <w:adjustRightInd w:val="0"/>
              <w:spacing w:after="0" w:line="240" w:lineRule="auto"/>
              <w:ind w:firstLine="567"/>
              <w:jc w:val="center"/>
              <w:rPr>
                <w:rFonts w:ascii="Times New Roman" w:eastAsia="SimSun" w:hAnsi="Times New Roman" w:cs="Times New Roman"/>
                <w:sz w:val="20"/>
                <w:szCs w:val="20"/>
                <w:lang w:eastAsia="zh-CN"/>
              </w:rPr>
            </w:pPr>
          </w:p>
        </w:tc>
        <w:tc>
          <w:tcPr>
            <w:tcW w:w="3238" w:type="dxa"/>
            <w:tcBorders>
              <w:top w:val="single" w:sz="4" w:space="0" w:color="auto"/>
              <w:bottom w:val="single" w:sz="4" w:space="0" w:color="auto"/>
            </w:tcBorders>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Здания физкультурно-</w:t>
            </w:r>
            <w:r w:rsidRPr="001D6726">
              <w:rPr>
                <w:rFonts w:ascii="Times New Roman" w:eastAsia="SimSun" w:hAnsi="Times New Roman" w:cs="Times New Roman"/>
                <w:sz w:val="20"/>
                <w:szCs w:val="20"/>
                <w:lang w:eastAsia="zh-CN"/>
              </w:rPr>
              <w:lastRenderedPageBreak/>
              <w:t xml:space="preserve">оздоровительных клубов и фитнес-центров, теннисные корты, бассейны, </w:t>
            </w:r>
            <w:r w:rsidRPr="001D6726">
              <w:rPr>
                <w:rFonts w:ascii="Times New Roman" w:eastAsia="Times New Roman" w:hAnsi="Times New Roman" w:cs="Times New Roman"/>
                <w:sz w:val="20"/>
                <w:szCs w:val="20"/>
                <w:lang w:eastAsia="ru-RU"/>
              </w:rPr>
              <w:t>площадки для занятия спортом и физкультурой (беговые дорожки, спортивные сооружения, теннисные корты, поля для спортивной игры)</w:t>
            </w:r>
            <w:r>
              <w:rPr>
                <w:rFonts w:ascii="Times New Roman" w:eastAsia="SimSun" w:hAnsi="Times New Roman" w:cs="Times New Roman"/>
                <w:sz w:val="20"/>
                <w:szCs w:val="20"/>
                <w:lang w:eastAsia="zh-CN"/>
              </w:rPr>
              <w:t>.</w:t>
            </w:r>
          </w:p>
        </w:tc>
        <w:tc>
          <w:tcPr>
            <w:tcW w:w="3544" w:type="dxa"/>
            <w:vMerge/>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vAlign w:val="center"/>
          </w:tcPr>
          <w:p w:rsidR="00D404AD" w:rsidRPr="001D6726" w:rsidRDefault="00D404AD" w:rsidP="00682EAE">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lastRenderedPageBreak/>
              <w:t>[5.2.1] - Туристическое обслуживание</w:t>
            </w:r>
          </w:p>
          <w:p w:rsidR="00D404AD" w:rsidRPr="001D6726" w:rsidRDefault="00D404AD" w:rsidP="00682EAE">
            <w:pPr>
              <w:widowControl w:val="0"/>
              <w:spacing w:after="0" w:line="240" w:lineRule="auto"/>
              <w:jc w:val="center"/>
              <w:rPr>
                <w:rFonts w:ascii="Times New Roman" w:eastAsia="Times New Roman" w:hAnsi="Times New Roman" w:cs="Times New Roman"/>
                <w:sz w:val="20"/>
                <w:szCs w:val="20"/>
                <w:lang w:eastAsia="ru-RU"/>
              </w:rPr>
            </w:pPr>
          </w:p>
        </w:tc>
        <w:tc>
          <w:tcPr>
            <w:tcW w:w="3238" w:type="dxa"/>
          </w:tcPr>
          <w:p w:rsidR="00D404AD" w:rsidRPr="001D6726" w:rsidRDefault="00D404AD" w:rsidP="00682EAE">
            <w:pPr>
              <w:widowControl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Сельские гостевые дома при условии размещения необходимого расчетного количества парковочных мест (отдельно стоящих, встроенных, пристроенных, п</w:t>
            </w:r>
            <w:r>
              <w:rPr>
                <w:rFonts w:ascii="Times New Roman" w:eastAsia="Times New Roman" w:hAnsi="Times New Roman" w:cs="Times New Roman"/>
                <w:sz w:val="20"/>
                <w:szCs w:val="20"/>
                <w:lang w:eastAsia="ru-RU"/>
              </w:rPr>
              <w:t>одземных) на территории участка.</w:t>
            </w:r>
          </w:p>
          <w:p w:rsidR="00D404AD" w:rsidRPr="001D6726" w:rsidRDefault="00D404AD" w:rsidP="00682EAE">
            <w:pPr>
              <w:widowControl w:val="0"/>
              <w:spacing w:after="0" w:line="240" w:lineRule="auto"/>
              <w:ind w:left="-170" w:firstLine="12"/>
              <w:jc w:val="center"/>
              <w:rPr>
                <w:rFonts w:ascii="Times New Roman" w:eastAsia="Times New Roman" w:hAnsi="Times New Roman" w:cs="Times New Roman"/>
                <w:sz w:val="20"/>
                <w:szCs w:val="20"/>
                <w:lang w:eastAsia="ru-RU"/>
              </w:rPr>
            </w:pPr>
          </w:p>
        </w:tc>
        <w:tc>
          <w:tcPr>
            <w:tcW w:w="3544" w:type="dxa"/>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3000/15000 кв.м;</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минимальная ширина земельных участков вдоль фронта улицы (проезда) – 12 м;</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максимальное количество надземных этажей зданий – 3 эт.;</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максимальный процент застройки в г</w:t>
            </w:r>
            <w:r>
              <w:rPr>
                <w:rFonts w:ascii="Times New Roman" w:eastAsia="Times New Roman" w:hAnsi="Times New Roman" w:cs="Times New Roman"/>
                <w:sz w:val="20"/>
                <w:szCs w:val="20"/>
                <w:lang w:eastAsia="ru-RU"/>
              </w:rPr>
              <w:t>раницах земельного участка – 60.</w:t>
            </w:r>
          </w:p>
        </w:tc>
      </w:tr>
      <w:tr w:rsidR="00D404AD" w:rsidRPr="001D6726" w:rsidTr="00682EAE">
        <w:trPr>
          <w:trHeight w:val="1585"/>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Пункты охраны порядка.</w:t>
            </w:r>
          </w:p>
        </w:tc>
        <w:tc>
          <w:tcPr>
            <w:tcW w:w="3544" w:type="dxa"/>
            <w:vAlign w:val="center"/>
          </w:tcPr>
          <w:p w:rsidR="00D404AD" w:rsidRPr="001D6726" w:rsidRDefault="00D404AD" w:rsidP="00682EAE">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w:t>
            </w:r>
            <w:r>
              <w:rPr>
                <w:rFonts w:ascii="Times New Roman" w:eastAsia="SimSun" w:hAnsi="Times New Roman" w:cs="Times New Roman"/>
                <w:sz w:val="20"/>
                <w:szCs w:val="20"/>
                <w:lang w:eastAsia="zh-CN"/>
              </w:rPr>
              <w:t>емельных участков – 20/5000 кв.</w:t>
            </w:r>
            <w:r w:rsidRPr="001D6726">
              <w:rPr>
                <w:rFonts w:ascii="Times New Roman" w:eastAsia="SimSun" w:hAnsi="Times New Roman" w:cs="Times New Roman"/>
                <w:sz w:val="20"/>
                <w:szCs w:val="20"/>
                <w:lang w:eastAsia="zh-CN"/>
              </w:rPr>
              <w:t>м;</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r>
              <w:rPr>
                <w:rFonts w:ascii="Times New Roman" w:eastAsia="SimSun" w:hAnsi="Times New Roman" w:cs="Times New Roman"/>
                <w:sz w:val="20"/>
                <w:szCs w:val="20"/>
                <w:lang w:eastAsia="zh-CN"/>
              </w:rPr>
              <w:t>.</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4.9.1</w:t>
            </w:r>
            <w:r w:rsidRPr="001D6726">
              <w:rPr>
                <w:rFonts w:ascii="Times New Roman" w:eastAsia="SimSun" w:hAnsi="Times New Roman" w:cs="Times New Roman"/>
                <w:sz w:val="20"/>
                <w:szCs w:val="20"/>
                <w:lang w:eastAsia="zh-CN"/>
              </w:rPr>
              <w:t>] - Объекты придорожного сервиса</w:t>
            </w:r>
          </w:p>
        </w:tc>
        <w:tc>
          <w:tcPr>
            <w:tcW w:w="3238" w:type="dxa"/>
            <w:vAlign w:val="center"/>
          </w:tcPr>
          <w:p w:rsidR="00D404AD" w:rsidRPr="001D6726" w:rsidRDefault="00D404AD" w:rsidP="00682EAE">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Станции технического обслуживания легковых автомобилей до 5 постов (без малярно-жестяных работ), шиномонтажные мастерские, мойки автомобилей до двух постов.</w:t>
            </w:r>
          </w:p>
        </w:tc>
        <w:tc>
          <w:tcPr>
            <w:tcW w:w="3544" w:type="dxa"/>
            <w:vAlign w:val="center"/>
          </w:tcPr>
          <w:p w:rsidR="00D404AD" w:rsidRPr="001D6726" w:rsidRDefault="00D404AD" w:rsidP="00682EAE">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w:t>
            </w:r>
            <w:r>
              <w:rPr>
                <w:rFonts w:ascii="Times New Roman" w:eastAsia="SimSun" w:hAnsi="Times New Roman" w:cs="Times New Roman"/>
                <w:sz w:val="20"/>
                <w:szCs w:val="20"/>
                <w:lang w:eastAsia="zh-CN"/>
              </w:rPr>
              <w:t>емельных участков - 50/1000 кв.</w:t>
            </w:r>
            <w:r w:rsidRPr="001D6726">
              <w:rPr>
                <w:rFonts w:ascii="Times New Roman" w:eastAsia="SimSun" w:hAnsi="Times New Roman" w:cs="Times New Roman"/>
                <w:sz w:val="20"/>
                <w:szCs w:val="20"/>
                <w:lang w:eastAsia="zh-CN"/>
              </w:rPr>
              <w:t>м;</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r>
              <w:rPr>
                <w:rFonts w:ascii="Times New Roman" w:eastAsia="SimSun" w:hAnsi="Times New Roman" w:cs="Times New Roman"/>
                <w:sz w:val="20"/>
                <w:szCs w:val="20"/>
                <w:lang w:eastAsia="zh-CN"/>
              </w:rPr>
              <w:t>.</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жилых и общественных зданий, общеобразовательных школ и дошкольных образовательных учреждений,  лечебных у</w:t>
            </w:r>
            <w:r>
              <w:rPr>
                <w:rFonts w:ascii="Times New Roman" w:eastAsia="SimSun" w:hAnsi="Times New Roman" w:cs="Times New Roman"/>
                <w:sz w:val="20"/>
                <w:szCs w:val="20"/>
                <w:lang w:eastAsia="zh-CN"/>
              </w:rPr>
              <w:t>чреждений со стационаром - 50 м.</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D404AD" w:rsidRPr="001D6726" w:rsidRDefault="00D404AD" w:rsidP="00682EAE">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200</w:t>
            </w:r>
            <w:r w:rsidRPr="001D6726">
              <w:rPr>
                <w:rFonts w:ascii="Times New Roman" w:eastAsia="SimSun" w:hAnsi="Times New Roman" w:cs="Times New Roman"/>
                <w:sz w:val="20"/>
                <w:szCs w:val="20"/>
                <w:lang w:eastAsia="zh-CN"/>
              </w:rPr>
              <w:t>00 кв.м;</w:t>
            </w:r>
          </w:p>
          <w:p w:rsidR="00D404AD" w:rsidRPr="00C508B1"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 xml:space="preserve">минимальный отступ от границ участка -1 м; </w:t>
            </w:r>
          </w:p>
          <w:p w:rsidR="00D404AD" w:rsidRPr="00C508B1"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минимальные отступы от красных линий улиц и проездов -1 м;</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D404AD" w:rsidRPr="001D6726" w:rsidRDefault="00D404AD" w:rsidP="00682EAE">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80.</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p w:rsidR="00D404AD" w:rsidRPr="001D6726" w:rsidRDefault="00D404AD" w:rsidP="00682EAE">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3238" w:type="dxa"/>
          </w:tcPr>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инимальная /максимальная площадь земельн</w:t>
            </w:r>
            <w:r>
              <w:rPr>
                <w:rFonts w:ascii="Times New Roman" w:eastAsia="SimSun" w:hAnsi="Times New Roman" w:cs="Times New Roman"/>
                <w:sz w:val="20"/>
                <w:szCs w:val="20"/>
                <w:lang w:eastAsia="zh-CN"/>
              </w:rPr>
              <w:t>ого</w:t>
            </w:r>
            <w:r w:rsidRPr="00B161D6">
              <w:rPr>
                <w:rFonts w:ascii="Times New Roman" w:eastAsia="SimSun" w:hAnsi="Times New Roman" w:cs="Times New Roman"/>
                <w:sz w:val="20"/>
                <w:szCs w:val="20"/>
                <w:lang w:eastAsia="zh-CN"/>
              </w:rPr>
              <w:t xml:space="preserve"> участк</w:t>
            </w:r>
            <w:r>
              <w:rPr>
                <w:rFonts w:ascii="Times New Roman" w:eastAsia="SimSun" w:hAnsi="Times New Roman" w:cs="Times New Roman"/>
                <w:sz w:val="20"/>
                <w:szCs w:val="20"/>
                <w:lang w:eastAsia="zh-CN"/>
              </w:rPr>
              <w:t>а -2</w:t>
            </w:r>
            <w:r w:rsidRPr="00B161D6">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/1000 кв.м;</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 xml:space="preserve">инимальный отступ строений от красной линии участка или границ участка </w:t>
            </w:r>
            <w:r>
              <w:rPr>
                <w:rFonts w:ascii="Times New Roman" w:eastAsia="SimSun" w:hAnsi="Times New Roman" w:cs="Times New Roman"/>
                <w:sz w:val="20"/>
                <w:szCs w:val="20"/>
                <w:lang w:eastAsia="zh-CN"/>
              </w:rPr>
              <w:t xml:space="preserve">- </w:t>
            </w:r>
            <w:r w:rsidRPr="00B161D6">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 xml:space="preserve"> м;</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 xml:space="preserve">аксимальное </w:t>
            </w:r>
            <w:r>
              <w:rPr>
                <w:rFonts w:ascii="Times New Roman" w:eastAsia="SimSun" w:hAnsi="Times New Roman" w:cs="Times New Roman"/>
                <w:sz w:val="20"/>
                <w:szCs w:val="20"/>
                <w:lang w:eastAsia="zh-CN"/>
              </w:rPr>
              <w:t>количество надземных этажей – 1;</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аксимальный процент застройки участка -80.</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B161D6">
              <w:rPr>
                <w:rFonts w:ascii="Times New Roman" w:eastAsia="SimSun" w:hAnsi="Times New Roman" w:cs="Times New Roman"/>
                <w:sz w:val="20"/>
                <w:szCs w:val="20"/>
                <w:lang w:eastAsia="zh-CN"/>
              </w:rPr>
              <w:t xml:space="preserve">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w:t>
            </w:r>
            <w:r w:rsidRPr="00B161D6">
              <w:rPr>
                <w:rFonts w:ascii="Times New Roman" w:eastAsia="SimSun" w:hAnsi="Times New Roman" w:cs="Times New Roman"/>
                <w:sz w:val="20"/>
                <w:szCs w:val="20"/>
                <w:lang w:eastAsia="zh-CN"/>
              </w:rPr>
              <w:lastRenderedPageBreak/>
              <w:t>тонн.</w:t>
            </w:r>
          </w:p>
        </w:tc>
      </w:tr>
      <w:tr w:rsidR="00D404AD" w:rsidRPr="001D6726" w:rsidTr="00682EAE">
        <w:trPr>
          <w:trHeight w:val="20"/>
        </w:trPr>
        <w:tc>
          <w:tcPr>
            <w:tcW w:w="3249" w:type="dxa"/>
            <w:vAlign w:val="center"/>
          </w:tcPr>
          <w:p w:rsidR="00D404AD" w:rsidRPr="00431E34" w:rsidRDefault="00D404AD" w:rsidP="00682EAE">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lastRenderedPageBreak/>
              <w:t>[7.2] – Автомобильный транспорт</w:t>
            </w:r>
          </w:p>
        </w:tc>
        <w:tc>
          <w:tcPr>
            <w:tcW w:w="3238" w:type="dxa"/>
          </w:tcPr>
          <w:p w:rsidR="00D404AD" w:rsidRPr="00F57CF1"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D404AD" w:rsidRPr="00F57CF1"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0/1500000 кв.</w:t>
            </w:r>
            <w:r w:rsidRPr="00431E34">
              <w:rPr>
                <w:rFonts w:ascii="Times New Roman" w:eastAsia="SimSun" w:hAnsi="Times New Roman" w:cs="Times New Roman"/>
                <w:sz w:val="20"/>
                <w:szCs w:val="20"/>
                <w:lang w:eastAsia="zh-CN"/>
              </w:rPr>
              <w:t>м;</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[6.9] - Склады</w:t>
            </w:r>
          </w:p>
        </w:tc>
        <w:tc>
          <w:tcPr>
            <w:tcW w:w="3238" w:type="dxa"/>
          </w:tcPr>
          <w:p w:rsidR="00D404AD" w:rsidRPr="001D6726" w:rsidRDefault="00D404AD"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камеры хранения;</w:t>
            </w:r>
          </w:p>
        </w:tc>
        <w:tc>
          <w:tcPr>
            <w:tcW w:w="3544" w:type="dxa"/>
            <w:vAlign w:val="center"/>
          </w:tcPr>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 xml:space="preserve">обустройство входа и временной стоянки автомобилей в пределах границ земельного участка, принадлежащего застройщику </w:t>
            </w:r>
            <w:r w:rsidRPr="00371F05">
              <w:rPr>
                <w:rFonts w:ascii="Times New Roman" w:eastAsia="SimSun" w:hAnsi="Times New Roman" w:cs="Times New Roman"/>
                <w:sz w:val="20"/>
                <w:szCs w:val="20"/>
                <w:lang w:eastAsia="zh-CN"/>
              </w:rPr>
              <w:lastRenderedPageBreak/>
              <w:t>(размещение необходимого расчетного количества парковочных мест (отдельно стоящих, встроенных, пристроенных, по</w:t>
            </w:r>
            <w:r>
              <w:rPr>
                <w:rFonts w:ascii="Times New Roman" w:eastAsia="SimSun" w:hAnsi="Times New Roman" w:cs="Times New Roman"/>
                <w:sz w:val="20"/>
                <w:szCs w:val="20"/>
                <w:lang w:eastAsia="zh-CN"/>
              </w:rPr>
              <w:t>дземных) на территории участка).</w:t>
            </w:r>
          </w:p>
        </w:tc>
      </w:tr>
    </w:tbl>
    <w:p w:rsidR="00D2241D" w:rsidRPr="001D6726" w:rsidRDefault="00D2241D" w:rsidP="00D2241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D2241D" w:rsidRPr="00C32B6E" w:rsidRDefault="00D2241D" w:rsidP="00D2241D">
      <w:pPr>
        <w:widowControl w:val="0"/>
        <w:tabs>
          <w:tab w:val="left" w:pos="2520"/>
        </w:tabs>
        <w:spacing w:after="0" w:line="240" w:lineRule="auto"/>
        <w:jc w:val="center"/>
        <w:rPr>
          <w:rFonts w:ascii="Times New Roman" w:eastAsia="SimSun" w:hAnsi="Times New Roman" w:cs="Times New Roman"/>
          <w:b/>
          <w:sz w:val="20"/>
          <w:szCs w:val="20"/>
          <w:lang w:eastAsia="zh-CN"/>
        </w:rPr>
      </w:pPr>
      <w:r w:rsidRPr="00C32B6E">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D2241D" w:rsidRPr="001D6726" w:rsidRDefault="00D2241D" w:rsidP="00D2241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804"/>
      </w:tblGrid>
      <w:tr w:rsidR="00D2241D" w:rsidRPr="001D6726" w:rsidTr="00431E34">
        <w:trPr>
          <w:trHeight w:val="552"/>
        </w:trPr>
        <w:tc>
          <w:tcPr>
            <w:tcW w:w="3227" w:type="dxa"/>
            <w:vAlign w:val="center"/>
          </w:tcPr>
          <w:p w:rsidR="00D2241D" w:rsidRPr="008607C1" w:rsidRDefault="00D2241D" w:rsidP="00431E34">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ИСПОЛЬЗОВАНИЯ ЗЕМЕЛЬНЫХ УЧАСТКОВ</w:t>
            </w:r>
          </w:p>
        </w:tc>
        <w:tc>
          <w:tcPr>
            <w:tcW w:w="6804" w:type="dxa"/>
            <w:vAlign w:val="center"/>
          </w:tcPr>
          <w:p w:rsidR="00D2241D" w:rsidRPr="008607C1" w:rsidRDefault="00D2241D" w:rsidP="00431E34">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ОБЪЕКТОВ КАПИТАЛЬНОГО СТРОИТЕЛЬСТВА</w:t>
            </w:r>
          </w:p>
        </w:tc>
      </w:tr>
      <w:tr w:rsidR="00D2241D" w:rsidRPr="001D6726" w:rsidTr="00CF1312">
        <w:trPr>
          <w:trHeight w:val="695"/>
        </w:trPr>
        <w:tc>
          <w:tcPr>
            <w:tcW w:w="3227" w:type="dxa"/>
            <w:vAlign w:val="center"/>
          </w:tcPr>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C32B6E">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12</w:t>
            </w:r>
            <w:r w:rsidR="00CF1312">
              <w:rPr>
                <w:rFonts w:ascii="Times New Roman" w:eastAsia="SimSun" w:hAnsi="Times New Roman" w:cs="Times New Roman"/>
                <w:sz w:val="20"/>
                <w:szCs w:val="20"/>
                <w:lang w:eastAsia="zh-CN"/>
              </w:rPr>
              <w:t>.0</w:t>
            </w:r>
            <w:r w:rsidRPr="00C32B6E">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C32B6E">
              <w:rPr>
                <w:rFonts w:ascii="Times New Roman" w:eastAsia="SimSun" w:hAnsi="Times New Roman" w:cs="Times New Roman"/>
                <w:sz w:val="20"/>
                <w:szCs w:val="20"/>
                <w:lang w:eastAsia="zh-CN"/>
              </w:rPr>
              <w:t>Общее пользование территории</w:t>
            </w:r>
          </w:p>
        </w:tc>
        <w:tc>
          <w:tcPr>
            <w:tcW w:w="6804"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C32B6E">
              <w:rPr>
                <w:rFonts w:ascii="Times New Roman" w:eastAsia="SimSun" w:hAnsi="Times New Roman" w:cs="Times New Roman"/>
                <w:sz w:val="20"/>
                <w:szCs w:val="20"/>
                <w:lang w:eastAsia="zh-CN"/>
              </w:rPr>
              <w:t>Регламенты не устанавливаются</w:t>
            </w:r>
          </w:p>
        </w:tc>
      </w:tr>
      <w:tr w:rsidR="00D2241D" w:rsidRPr="001D6726" w:rsidTr="00431E34">
        <w:trPr>
          <w:trHeight w:val="1353"/>
        </w:trPr>
        <w:tc>
          <w:tcPr>
            <w:tcW w:w="3227" w:type="dxa"/>
            <w:vAlign w:val="center"/>
          </w:tcPr>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Встроенные или отдельно стоящие коллективные хранилища сельскохозяйственных продук</w:t>
            </w:r>
            <w:r>
              <w:rPr>
                <w:rFonts w:ascii="Times New Roman" w:eastAsia="SimSun" w:hAnsi="Times New Roman" w:cs="Times New Roman"/>
                <w:sz w:val="20"/>
                <w:szCs w:val="20"/>
                <w:lang w:eastAsia="zh-CN"/>
              </w:rPr>
              <w:t>тов (для многоквартирных домов)</w:t>
            </w:r>
          </w:p>
        </w:tc>
        <w:tc>
          <w:tcPr>
            <w:tcW w:w="6804"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50/150 кв.м;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аксимальное количество надземных этажей  – не более</w:t>
            </w: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эт.</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Общая площадь коллективных хранилищ сельскохозяйственных продуктов определяется из расчета 4 - 5 </w:t>
            </w:r>
            <w:r>
              <w:rPr>
                <w:rFonts w:ascii="Times New Roman" w:eastAsia="SimSun" w:hAnsi="Times New Roman" w:cs="Times New Roman"/>
                <w:sz w:val="20"/>
                <w:szCs w:val="20"/>
                <w:lang w:eastAsia="zh-CN"/>
              </w:rPr>
              <w:t>кв.м</w:t>
            </w:r>
            <w:r w:rsidRPr="001D6726">
              <w:rPr>
                <w:rFonts w:ascii="Times New Roman" w:eastAsia="SimSun" w:hAnsi="Times New Roman" w:cs="Times New Roman"/>
                <w:sz w:val="20"/>
                <w:szCs w:val="20"/>
                <w:lang w:eastAsia="zh-CN"/>
              </w:rPr>
              <w:t xml:space="preserve"> на одну семью.</w:t>
            </w:r>
          </w:p>
        </w:tc>
      </w:tr>
      <w:tr w:rsidR="00D2241D" w:rsidRPr="001D6726" w:rsidTr="00431E34">
        <w:trPr>
          <w:trHeight w:val="273"/>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50/150 кв.м;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аксимальное количество надземных этажей  – не более 2 эт. (при условии обеспечения нормативной инсоляции на территории с</w:t>
            </w:r>
            <w:r>
              <w:rPr>
                <w:rFonts w:ascii="Times New Roman" w:eastAsia="SimSun" w:hAnsi="Times New Roman" w:cs="Times New Roman"/>
                <w:sz w:val="20"/>
                <w:szCs w:val="20"/>
                <w:lang w:eastAsia="zh-CN"/>
              </w:rPr>
              <w:t>оседних приквартирных участков).</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помещений  - до 100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теплиц – до 2000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Группы сараев должны содержать не более 30 блоков каждая. Площадь застройки сблокированных сараев не должна превышать 800 </w:t>
            </w:r>
            <w:r>
              <w:rPr>
                <w:rFonts w:ascii="Times New Roman" w:eastAsia="SimSun" w:hAnsi="Times New Roman" w:cs="Times New Roman"/>
                <w:sz w:val="20"/>
                <w:szCs w:val="20"/>
                <w:lang w:eastAsia="zh-CN"/>
              </w:rPr>
              <w:t>кв.м</w:t>
            </w:r>
            <w:r w:rsidRPr="001D6726">
              <w:rPr>
                <w:rFonts w:ascii="Times New Roman" w:eastAsia="SimSun" w:hAnsi="Times New Roman" w:cs="Times New Roman"/>
                <w:sz w:val="20"/>
                <w:szCs w:val="20"/>
                <w:lang w:eastAsia="zh-CN"/>
              </w:rPr>
              <w:t>.</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w:t>
            </w: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D2241D" w:rsidRPr="001D6726" w:rsidTr="00431E34">
        <w:trPr>
          <w:trHeight w:val="488"/>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игр детей дошкольного и младшего школьного возраста, для отдыха взрослого населения,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для занятий физкультурой, для хозяйственных целей и выгула </w:t>
            </w:r>
            <w:r w:rsidRPr="001D6726">
              <w:rPr>
                <w:rFonts w:ascii="Times New Roman" w:eastAsia="SimSun" w:hAnsi="Times New Roman" w:cs="Times New Roman"/>
                <w:sz w:val="20"/>
                <w:szCs w:val="20"/>
                <w:lang w:eastAsia="zh-CN"/>
              </w:rPr>
              <w:lastRenderedPageBreak/>
              <w:t>собак.</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Гостевые автостоянки для парковки л</w:t>
            </w:r>
            <w:r>
              <w:rPr>
                <w:rFonts w:ascii="Times New Roman" w:eastAsia="SimSun" w:hAnsi="Times New Roman" w:cs="Times New Roman"/>
                <w:sz w:val="20"/>
                <w:szCs w:val="20"/>
                <w:lang w:eastAsia="zh-CN"/>
              </w:rPr>
              <w:t>егковых автомобилей посетителей</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 м</w:t>
            </w:r>
            <w:r w:rsidRPr="001D6726">
              <w:rPr>
                <w:rFonts w:ascii="Times New Roman" w:eastAsia="SimSun" w:hAnsi="Times New Roman" w:cs="Times New Roman"/>
                <w:sz w:val="20"/>
                <w:szCs w:val="20"/>
                <w:lang w:eastAsia="zh-CN"/>
              </w:rPr>
              <w:t>инимальная/максимальная площадь земельного участка – 30/150 кв.м;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инимально допустимое расстояние от окон жилых и общественных зданий до площадок:</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игр детей дошкольного и младшего школьного возраста - не менее 12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отдыха взрослого населения - не менее 10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 xml:space="preserve">- </w:t>
            </w:r>
            <w:r w:rsidRPr="001D6726">
              <w:rPr>
                <w:rFonts w:ascii="Times New Roman" w:eastAsia="SimSun" w:hAnsi="Times New Roman" w:cs="Times New Roman"/>
                <w:sz w:val="20"/>
                <w:szCs w:val="20"/>
                <w:lang w:eastAsia="zh-CN"/>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хозяйственных целей - не менее 20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выгул</w:t>
            </w:r>
            <w:r>
              <w:rPr>
                <w:rFonts w:ascii="Times New Roman" w:eastAsia="SimSun" w:hAnsi="Times New Roman" w:cs="Times New Roman"/>
                <w:sz w:val="20"/>
                <w:szCs w:val="20"/>
                <w:lang w:eastAsia="zh-CN"/>
              </w:rPr>
              <w:t>а собак - не менее 40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сушки белья не нормируются.</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r>
              <w:rPr>
                <w:rFonts w:ascii="Times New Roman" w:eastAsia="SimSun" w:hAnsi="Times New Roman" w:cs="Times New Roman"/>
                <w:sz w:val="20"/>
                <w:szCs w:val="20"/>
                <w:lang w:eastAsia="zh-CN"/>
              </w:rPr>
              <w:t>.</w:t>
            </w:r>
          </w:p>
        </w:tc>
      </w:tr>
      <w:tr w:rsidR="00D2241D" w:rsidRPr="001D6726" w:rsidTr="00431E34">
        <w:trPr>
          <w:trHeight w:val="1078"/>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Площадки дл</w:t>
            </w:r>
            <w:r>
              <w:rPr>
                <w:rFonts w:ascii="Times New Roman" w:eastAsia="SimSun" w:hAnsi="Times New Roman" w:cs="Times New Roman"/>
                <w:sz w:val="20"/>
                <w:szCs w:val="20"/>
                <w:lang w:eastAsia="zh-CN"/>
              </w:rPr>
              <w:t>я сбора твердых бытовых отходов</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w:t>
            </w:r>
            <w:r>
              <w:rPr>
                <w:rFonts w:ascii="Times New Roman" w:eastAsia="SimSun" w:hAnsi="Times New Roman" w:cs="Times New Roman"/>
                <w:sz w:val="20"/>
                <w:szCs w:val="20"/>
                <w:lang w:eastAsia="zh-CN"/>
              </w:rPr>
              <w:t xml:space="preserve"> земельного участка – 5/25 кв.м.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D2241D" w:rsidRPr="001D6726" w:rsidTr="00431E34">
        <w:trPr>
          <w:trHeight w:val="972"/>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Надворные туалеты, гидр</w:t>
            </w:r>
            <w:r>
              <w:rPr>
                <w:rFonts w:ascii="Times New Roman" w:eastAsia="SimSun" w:hAnsi="Times New Roman" w:cs="Times New Roman"/>
                <w:sz w:val="20"/>
                <w:szCs w:val="20"/>
                <w:lang w:eastAsia="zh-CN"/>
              </w:rPr>
              <w:t>онепроницаемые выгребы, септики</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5/15 кв.м</w:t>
            </w:r>
            <w:r>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соседнего жилого дома не менее - 12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красной линии не менее - 10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границы смежного земельного участка не менее - 4 м.</w:t>
            </w:r>
          </w:p>
        </w:tc>
      </w:tr>
      <w:tr w:rsidR="00D2241D" w:rsidRPr="001D6726" w:rsidTr="00431E34">
        <w:tc>
          <w:tcPr>
            <w:tcW w:w="3227" w:type="dxa"/>
            <w:shd w:val="clear" w:color="auto" w:fill="auto"/>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хранения индивидуального легкового автотранспорта одно-, двухквартирных усадебных жилых домов</w:t>
            </w:r>
          </w:p>
        </w:tc>
        <w:tc>
          <w:tcPr>
            <w:tcW w:w="6804" w:type="dxa"/>
            <w:shd w:val="clear" w:color="auto" w:fill="auto"/>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24/100 кв.м</w:t>
            </w:r>
            <w:r>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размещать по красной линии без устройства распашных ворот. Допускается делать встроенными в первые этажи жилого дома.</w:t>
            </w:r>
          </w:p>
        </w:tc>
      </w:tr>
    </w:tbl>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D2241D" w:rsidRPr="001D672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жилых зданий - 3 м (кроме приквартирных участков в сложившейся застройке, при ширине земельного участка 12 метров и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иных объектов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красной линии: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2) от Пожарных депо - 10 м (15 м - для депо </w:t>
      </w:r>
      <w:r w:rsidRPr="001D6726">
        <w:rPr>
          <w:rFonts w:ascii="Times New Roman" w:eastAsia="SimSun" w:hAnsi="Times New Roman" w:cs="Times New Roman"/>
          <w:sz w:val="20"/>
          <w:szCs w:val="20"/>
          <w:lang w:val="en-US" w:eastAsia="zh-CN"/>
        </w:rPr>
        <w:t>I</w:t>
      </w:r>
      <w:r w:rsidRPr="001D6726">
        <w:rPr>
          <w:rFonts w:ascii="Times New Roman" w:eastAsia="SimSun" w:hAnsi="Times New Roman" w:cs="Times New Roman"/>
          <w:sz w:val="20"/>
          <w:szCs w:val="20"/>
          <w:lang w:eastAsia="zh-CN"/>
        </w:rPr>
        <w:t xml:space="preserve"> типа);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 улиц, от жилых и общественных зданий  – </w:t>
      </w:r>
      <w:r w:rsidR="00CC4034">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 проездов, от жилых и общественных зданий – 3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5) от остальных зданий и сооружений - </w:t>
      </w:r>
      <w:r w:rsidR="00CC4034">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 границы соседнего приквартирного участка расстояния по санитарно-бытовым условиям должны быть не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усадебного одно-, двухквартирного и блокированного дома - 3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1,0 м - для одноэтажного жилого дома;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1,5 м - для двухэтажного жилого дома;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других построек (баня, гараж и другие)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стволов высокорослых деревьев - 4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стволов среднерослых деревьев - 2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кустарника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w:t>
      </w:r>
      <w:r w:rsidRPr="001D6726">
        <w:rPr>
          <w:rFonts w:ascii="Times New Roman" w:eastAsia="SimSun" w:hAnsi="Times New Roman" w:cs="Times New Roman"/>
          <w:sz w:val="20"/>
          <w:szCs w:val="20"/>
          <w:lang w:eastAsia="zh-CN"/>
        </w:rPr>
        <w:lastRenderedPageBreak/>
        <w:t>технических регламентов.</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CF1312" w:rsidRDefault="00CF1312" w:rsidP="00D2241D">
      <w:pPr>
        <w:widowControl w:val="0"/>
        <w:spacing w:after="0" w:line="240" w:lineRule="auto"/>
        <w:ind w:firstLine="426"/>
        <w:jc w:val="both"/>
        <w:rPr>
          <w:rFonts w:ascii="Times New Roman" w:eastAsia="SimSun" w:hAnsi="Times New Roman" w:cs="Times New Roman"/>
          <w:sz w:val="20"/>
          <w:szCs w:val="20"/>
          <w:lang w:eastAsia="zh-CN"/>
        </w:rPr>
      </w:pPr>
    </w:p>
    <w:p w:rsidR="00CF1312" w:rsidRPr="00D2241D" w:rsidRDefault="00CF1312"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tbl>
      <w:tblPr>
        <w:tblW w:w="9822" w:type="dxa"/>
        <w:tblInd w:w="7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080"/>
      </w:tblGrid>
      <w:tr w:rsidR="00D2241D" w:rsidRPr="00D2241D" w:rsidTr="00431E34">
        <w:trPr>
          <w:cantSplit/>
          <w:trHeight w:val="240"/>
        </w:trPr>
        <w:tc>
          <w:tcPr>
            <w:tcW w:w="1985" w:type="dxa"/>
            <w:vMerge w:val="restart"/>
            <w:tcBorders>
              <w:top w:val="single" w:sz="6" w:space="0" w:color="auto"/>
              <w:left w:val="single" w:sz="6" w:space="0" w:color="auto"/>
              <w:bottom w:val="nil"/>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Нормативный</w:t>
            </w:r>
            <w:r w:rsidRPr="00D2241D">
              <w:rPr>
                <w:rFonts w:ascii="Times New Roman" w:eastAsia="SimSun" w:hAnsi="Times New Roman" w:cs="Times New Roman"/>
                <w:sz w:val="20"/>
                <w:szCs w:val="20"/>
                <w:lang w:eastAsia="zh-CN"/>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Поголовье (шт.), не более</w:t>
            </w:r>
          </w:p>
        </w:tc>
      </w:tr>
      <w:tr w:rsidR="00D2241D" w:rsidRPr="00D2241D" w:rsidTr="00431E34">
        <w:trPr>
          <w:cantSplit/>
          <w:trHeight w:val="360"/>
        </w:trPr>
        <w:tc>
          <w:tcPr>
            <w:tcW w:w="1985" w:type="dxa"/>
            <w:vMerge/>
            <w:tcBorders>
              <w:top w:val="nil"/>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свиньи</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коровы, </w:t>
            </w:r>
            <w:r w:rsidRPr="00D2241D">
              <w:rPr>
                <w:rFonts w:ascii="Times New Roman" w:eastAsia="SimSun" w:hAnsi="Times New Roman" w:cs="Times New Roman"/>
                <w:sz w:val="20"/>
                <w:szCs w:val="20"/>
                <w:lang w:eastAsia="zh-CN"/>
              </w:rPr>
              <w:br/>
              <w:t>бычки</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овцы,</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br/>
              <w:t>козы</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к</w:t>
            </w:r>
            <w:r w:rsidRPr="00D2241D">
              <w:rPr>
                <w:rFonts w:ascii="Times New Roman" w:eastAsia="SimSun" w:hAnsi="Times New Roman" w:cs="Times New Roman"/>
                <w:sz w:val="20"/>
                <w:szCs w:val="20"/>
                <w:lang w:eastAsia="zh-CN"/>
              </w:rPr>
              <w:t>ролики</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t>-</w:t>
            </w:r>
            <w:r w:rsidRPr="00D2241D">
              <w:rPr>
                <w:rFonts w:ascii="Times New Roman" w:eastAsia="SimSun" w:hAnsi="Times New Roman" w:cs="Times New Roman"/>
                <w:sz w:val="20"/>
                <w:szCs w:val="20"/>
                <w:lang w:eastAsia="zh-CN"/>
              </w:rPr>
              <w:br/>
              <w:t>матки</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птица</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лошади</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нутрии,</w:t>
            </w:r>
            <w:r w:rsidRPr="00D2241D">
              <w:rPr>
                <w:rFonts w:ascii="Times New Roman" w:eastAsia="SimSun" w:hAnsi="Times New Roman" w:cs="Times New Roman"/>
                <w:sz w:val="20"/>
                <w:szCs w:val="20"/>
                <w:lang w:eastAsia="zh-CN"/>
              </w:rPr>
              <w:br/>
              <w:t>песцы</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45</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60</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25</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75</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r>
    </w:tbl>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В пределах жилой зоны группы сараев должны содержать не более 30 блоков каждая.</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Сараи для скота и птицы должны быть на расстояниях от окон жилых помещений дома не меньших:</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1890"/>
      </w:tblGrid>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Расстояние, м</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15           </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25           </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50           </w:t>
            </w:r>
          </w:p>
        </w:tc>
      </w:tr>
    </w:tbl>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Площадь застройки сблокированных сараев не должна превышать 800 м2. Расстояния между группами сараев следует принимать в соответствии с противопожарными требования.</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Расстояния от сараев для скота и птицы до шахтных колодцев должно быть не менее 50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Примечание (общее):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D2241D" w:rsidRPr="00C92C8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D2241D" w:rsidRPr="00C92C8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 xml:space="preserve">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w:t>
      </w:r>
      <w:r w:rsidRPr="00C92C86">
        <w:rPr>
          <w:rFonts w:ascii="Times New Roman" w:eastAsia="SimSun" w:hAnsi="Times New Roman" w:cs="Times New Roman"/>
          <w:sz w:val="20"/>
          <w:szCs w:val="20"/>
          <w:lang w:eastAsia="zh-CN"/>
        </w:rPr>
        <w:lastRenderedPageBreak/>
        <w:t>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D2241D" w:rsidRPr="001D672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Размещение навесов должно осуществляться</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с</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учетом противопожарных требований и соблюдения нормативной  продолжительности инсоляции придомовых</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при устройстве навесов  минимальный отступ от границы участка – 1</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м.</w:t>
      </w:r>
    </w:p>
    <w:p w:rsidR="00CF1312" w:rsidRDefault="00CF1312" w:rsidP="00D2241D">
      <w:pPr>
        <w:widowControl w:val="0"/>
        <w:spacing w:after="0" w:line="240" w:lineRule="auto"/>
        <w:ind w:firstLine="426"/>
        <w:jc w:val="both"/>
        <w:rPr>
          <w:rFonts w:ascii="Times New Roman" w:eastAsia="SimSun" w:hAnsi="Times New Roman" w:cs="Times New Roman"/>
          <w:b/>
          <w:sz w:val="20"/>
          <w:szCs w:val="20"/>
          <w:lang w:eastAsia="zh-CN"/>
        </w:rPr>
      </w:pPr>
    </w:p>
    <w:p w:rsidR="00CF1312" w:rsidRDefault="00CF1312" w:rsidP="00D2241D">
      <w:pPr>
        <w:widowControl w:val="0"/>
        <w:spacing w:after="0" w:line="240" w:lineRule="auto"/>
        <w:ind w:firstLine="426"/>
        <w:jc w:val="both"/>
        <w:rPr>
          <w:rFonts w:ascii="Times New Roman" w:eastAsia="SimSun" w:hAnsi="Times New Roman" w:cs="Times New Roman"/>
          <w:b/>
          <w:sz w:val="20"/>
          <w:szCs w:val="20"/>
          <w:lang w:eastAsia="zh-CN"/>
        </w:rPr>
      </w:pPr>
    </w:p>
    <w:p w:rsidR="00D2241D" w:rsidRPr="00C92C86" w:rsidRDefault="00D2241D" w:rsidP="00D2241D">
      <w:pPr>
        <w:widowControl w:val="0"/>
        <w:spacing w:after="0" w:line="240" w:lineRule="auto"/>
        <w:ind w:firstLine="426"/>
        <w:jc w:val="both"/>
        <w:rPr>
          <w:rFonts w:ascii="Times New Roman" w:eastAsia="SimSun" w:hAnsi="Times New Roman" w:cs="Times New Roman"/>
          <w:b/>
          <w:sz w:val="20"/>
          <w:szCs w:val="20"/>
          <w:lang w:eastAsia="zh-CN"/>
        </w:rPr>
      </w:pPr>
      <w:r w:rsidRPr="00C92C86">
        <w:rPr>
          <w:rFonts w:ascii="Times New Roman" w:eastAsia="SimSun" w:hAnsi="Times New Roman" w:cs="Times New Roman"/>
          <w:b/>
          <w:sz w:val="20"/>
          <w:szCs w:val="20"/>
          <w:lang w:eastAsia="zh-CN"/>
        </w:rPr>
        <w:t xml:space="preserve">Требования к ограждению земельных участков: </w:t>
      </w:r>
    </w:p>
    <w:p w:rsidR="00D2241D" w:rsidRPr="00C92C86"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высота ограждения земельных участков должна быть не более 2 метров;</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w:t>
      </w:r>
      <w:r>
        <w:rPr>
          <w:rFonts w:eastAsia="SimSun"/>
          <w:sz w:val="20"/>
          <w:szCs w:val="20"/>
          <w:lang w:eastAsia="zh-CN"/>
        </w:rPr>
        <w:t>орота устанавливать запрещается;</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w:t>
      </w:r>
      <w:r>
        <w:rPr>
          <w:rFonts w:eastAsia="SimSun"/>
          <w:sz w:val="20"/>
          <w:szCs w:val="20"/>
          <w:lang w:eastAsia="zh-CN"/>
        </w:rPr>
        <w:t>ра, с внутренней стороны забора;</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 xml:space="preserve">ограждения между смежными земельными участками должны быть проветриваемыми на высоту не менее 0,5 м от уровня земли; </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высота огражд</w:t>
      </w:r>
      <w:r>
        <w:rPr>
          <w:rFonts w:eastAsia="SimSun"/>
          <w:sz w:val="20"/>
          <w:szCs w:val="20"/>
          <w:lang w:eastAsia="zh-CN"/>
        </w:rPr>
        <w:t>ения должна быть не более 2,0 м;</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w:t>
      </w:r>
      <w:r>
        <w:rPr>
          <w:rFonts w:eastAsia="SimSun"/>
          <w:sz w:val="20"/>
          <w:szCs w:val="20"/>
          <w:lang w:eastAsia="zh-CN"/>
        </w:rPr>
        <w:t>птиков, мусорных площадок и пр.);</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D2241D" w:rsidRPr="00C92C86"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D2241D" w:rsidRPr="00C92C8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w:t>
      </w:r>
      <w:r w:rsidR="00CF1312">
        <w:rPr>
          <w:rFonts w:ascii="Times New Roman" w:eastAsia="SimSun" w:hAnsi="Times New Roman" w:cs="Times New Roman"/>
          <w:sz w:val="20"/>
          <w:szCs w:val="20"/>
          <w:lang w:eastAsia="zh-CN"/>
        </w:rPr>
        <w:t>и) общего пользования (код 12.0</w:t>
      </w:r>
      <w:r w:rsidRPr="001D6726">
        <w:rPr>
          <w:rFonts w:ascii="Times New Roman" w:eastAsia="SimSun" w:hAnsi="Times New Roman" w:cs="Times New Roman"/>
          <w:sz w:val="20"/>
          <w:szCs w:val="20"/>
          <w:lang w:eastAsia="zh-CN"/>
        </w:rPr>
        <w:t>)),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F57CF1" w:rsidRDefault="001D6726" w:rsidP="0014396A">
      <w:pPr>
        <w:widowControl w:val="0"/>
        <w:spacing w:after="0" w:line="240" w:lineRule="auto"/>
        <w:ind w:firstLine="426"/>
        <w:jc w:val="center"/>
        <w:rPr>
          <w:rFonts w:ascii="Times New Roman" w:eastAsia="SimSun" w:hAnsi="Times New Roman" w:cs="Times New Roman"/>
          <w:b/>
          <w:caps/>
          <w:sz w:val="20"/>
          <w:szCs w:val="20"/>
          <w:lang w:eastAsia="zh-CN"/>
        </w:rPr>
      </w:pPr>
      <w:r w:rsidRPr="00F57CF1">
        <w:rPr>
          <w:rFonts w:ascii="Times New Roman" w:eastAsia="SimSun" w:hAnsi="Times New Roman" w:cs="Times New Roman"/>
          <w:b/>
          <w:caps/>
          <w:sz w:val="20"/>
          <w:szCs w:val="20"/>
          <w:lang w:eastAsia="zh-CN"/>
        </w:rPr>
        <w:t>ОБЩЕСТВЕННО-ДЕЛОВЫЕ ЗОНЫ:</w:t>
      </w:r>
    </w:p>
    <w:p w:rsidR="001D6726" w:rsidRPr="00F57CF1" w:rsidRDefault="001D6726" w:rsidP="0014396A">
      <w:pPr>
        <w:widowControl w:val="0"/>
        <w:spacing w:after="0" w:line="240" w:lineRule="auto"/>
        <w:ind w:firstLine="426"/>
        <w:jc w:val="center"/>
        <w:rPr>
          <w:rFonts w:ascii="Times New Roman" w:eastAsia="SimSun" w:hAnsi="Times New Roman" w:cs="Times New Roman"/>
          <w:caps/>
          <w:sz w:val="20"/>
          <w:szCs w:val="20"/>
          <w:lang w:eastAsia="zh-CN"/>
        </w:rPr>
      </w:pPr>
    </w:p>
    <w:p w:rsidR="001D6726" w:rsidRPr="00F57CF1" w:rsidRDefault="001D6726" w:rsidP="0014396A">
      <w:pPr>
        <w:widowControl w:val="0"/>
        <w:spacing w:after="0" w:line="240" w:lineRule="auto"/>
        <w:ind w:firstLine="426"/>
        <w:jc w:val="center"/>
        <w:rPr>
          <w:rFonts w:ascii="Times New Roman" w:eastAsia="Times New Roman" w:hAnsi="Times New Roman" w:cs="Times New Roman"/>
          <w:i/>
          <w:sz w:val="20"/>
          <w:szCs w:val="20"/>
          <w:lang w:eastAsia="ru-RU"/>
        </w:rPr>
      </w:pPr>
      <w:r w:rsidRPr="00F57CF1">
        <w:rPr>
          <w:rFonts w:ascii="Times New Roman" w:eastAsia="Times New Roman" w:hAnsi="Times New Roman" w:cs="Times New Roman"/>
          <w:i/>
          <w:sz w:val="20"/>
          <w:szCs w:val="20"/>
          <w:lang w:eastAsia="ru-RU"/>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D6726" w:rsidRPr="00F57CF1" w:rsidRDefault="001D6726" w:rsidP="0014396A">
      <w:pPr>
        <w:widowControl w:val="0"/>
        <w:spacing w:after="0" w:line="240" w:lineRule="auto"/>
        <w:ind w:firstLine="426"/>
        <w:jc w:val="center"/>
        <w:rPr>
          <w:rFonts w:ascii="Times New Roman" w:eastAsia="SimSun" w:hAnsi="Times New Roman" w:cs="Times New Roman"/>
          <w:i/>
          <w:caps/>
          <w:sz w:val="20"/>
          <w:szCs w:val="20"/>
          <w:lang w:eastAsia="zh-CN"/>
        </w:rPr>
      </w:pPr>
    </w:p>
    <w:p w:rsidR="001D6726" w:rsidRPr="004D511A" w:rsidRDefault="004D511A" w:rsidP="0014396A">
      <w:pPr>
        <w:widowControl w:val="0"/>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 xml:space="preserve">ОД-2. </w:t>
      </w:r>
      <w:r w:rsidR="001D6726" w:rsidRPr="004D511A">
        <w:rPr>
          <w:rFonts w:ascii="Times New Roman" w:eastAsia="SimSun" w:hAnsi="Times New Roman" w:cs="Times New Roman"/>
          <w:b/>
          <w:sz w:val="20"/>
          <w:szCs w:val="20"/>
          <w:lang w:eastAsia="zh-CN"/>
        </w:rPr>
        <w:t>Зона делового, общественного и коммерческого назначения</w:t>
      </w:r>
    </w:p>
    <w:p w:rsidR="001D6726" w:rsidRPr="004D511A" w:rsidRDefault="004D511A" w:rsidP="0014396A">
      <w:pPr>
        <w:widowControl w:val="0"/>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местного значения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r w:rsidRPr="001D6726">
        <w:rPr>
          <w:rFonts w:ascii="Times New Roman" w:eastAsia="Times New Roman" w:hAnsi="Times New Roman" w:cs="Times New Roman"/>
          <w:i/>
          <w:iCs/>
          <w:sz w:val="20"/>
          <w:szCs w:val="20"/>
          <w:lang w:eastAsia="ru-RU"/>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p>
    <w:p w:rsidR="001D6726" w:rsidRPr="00FC089B"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FC089B"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FC089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C089B" w:rsidTr="001C7F05">
        <w:trPr>
          <w:trHeight w:val="20"/>
        </w:trPr>
        <w:tc>
          <w:tcPr>
            <w:tcW w:w="3249" w:type="dxa"/>
            <w:vAlign w:val="center"/>
          </w:tcPr>
          <w:p w:rsidR="001D6726" w:rsidRPr="00FC089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lastRenderedPageBreak/>
              <w:t>ВИДЫ ИСПОЛЬЗОВАНИЯ ЗЕМЕЛЬНЫХ УЧАСТКОВ</w:t>
            </w:r>
          </w:p>
        </w:tc>
        <w:tc>
          <w:tcPr>
            <w:tcW w:w="3249" w:type="dxa"/>
            <w:vAlign w:val="center"/>
          </w:tcPr>
          <w:p w:rsidR="001D6726" w:rsidRPr="00FC089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C089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tc>
        <w:tc>
          <w:tcPr>
            <w:tcW w:w="3249" w:type="dxa"/>
          </w:tcPr>
          <w:p w:rsidR="00D56C99" w:rsidRPr="001D6726" w:rsidRDefault="00D56C99"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56C99" w:rsidRPr="001D6726" w:rsidRDefault="00D56C99"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3533" w:type="dxa"/>
            <w:vMerge w:val="restart"/>
          </w:tcPr>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sidR="00B41966">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sidR="006D459B">
              <w:rPr>
                <w:rFonts w:ascii="Times New Roman" w:eastAsia="SimSun" w:hAnsi="Times New Roman" w:cs="Times New Roman"/>
                <w:sz w:val="20"/>
                <w:szCs w:val="20"/>
                <w:lang w:eastAsia="zh-CN"/>
              </w:rPr>
              <w:t>10</w:t>
            </w:r>
            <w:r w:rsidR="006C6006">
              <w:rPr>
                <w:rFonts w:ascii="Times New Roman" w:eastAsia="SimSun" w:hAnsi="Times New Roman" w:cs="Times New Roman"/>
                <w:sz w:val="20"/>
                <w:szCs w:val="20"/>
                <w:lang w:eastAsia="zh-CN"/>
              </w:rPr>
              <w:t>0</w:t>
            </w:r>
            <w:r w:rsidRPr="001D6726">
              <w:rPr>
                <w:rFonts w:ascii="Times New Roman" w:eastAsia="SimSun" w:hAnsi="Times New Roman" w:cs="Times New Roman"/>
                <w:sz w:val="20"/>
                <w:szCs w:val="20"/>
                <w:lang w:eastAsia="zh-CN"/>
              </w:rPr>
              <w:t>000 кв.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подземных) на территории участка);</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оборудования площадок для остановки автомобилей;</w:t>
            </w: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49" w:type="dxa"/>
          </w:tcPr>
          <w:p w:rsidR="00D56C99" w:rsidRPr="001D6726" w:rsidRDefault="00D56C99"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Дома быта, ателье, мастерские и салоны бытовых услуг, косметические салоны, парикмахерские, массажные кабинеты, банно-оздоровительные комплексы, бани, сауны, похоронные бюро;</w:t>
            </w:r>
          </w:p>
        </w:tc>
        <w:tc>
          <w:tcPr>
            <w:tcW w:w="3533" w:type="dxa"/>
            <w:vMerge/>
          </w:tcPr>
          <w:p w:rsidR="00D56C99" w:rsidRPr="001D6726" w:rsidRDefault="00D56C99"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C10A9A" w:rsidRPr="001D6726" w:rsidTr="001C7F05">
        <w:trPr>
          <w:trHeight w:val="20"/>
        </w:trPr>
        <w:tc>
          <w:tcPr>
            <w:tcW w:w="3249" w:type="dxa"/>
            <w:vAlign w:val="center"/>
          </w:tcPr>
          <w:p w:rsidR="00C10A9A" w:rsidRPr="001D6726" w:rsidRDefault="00C10A9A" w:rsidP="00C10A9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C10A9A">
              <w:rPr>
                <w:rFonts w:ascii="Times New Roman" w:eastAsia="SimSun" w:hAnsi="Times New Roman" w:cs="Times New Roman"/>
                <w:sz w:val="20"/>
                <w:szCs w:val="20"/>
                <w:lang w:eastAsia="zh-CN"/>
              </w:rPr>
              <w:t>[3.</w:t>
            </w:r>
            <w:r>
              <w:rPr>
                <w:rFonts w:ascii="Times New Roman" w:eastAsia="SimSun" w:hAnsi="Times New Roman" w:cs="Times New Roman"/>
                <w:sz w:val="20"/>
                <w:szCs w:val="20"/>
                <w:lang w:eastAsia="zh-CN"/>
              </w:rPr>
              <w:t>4</w:t>
            </w:r>
            <w:r w:rsidRPr="00C10A9A">
              <w:rPr>
                <w:rFonts w:ascii="Times New Roman" w:eastAsia="SimSun" w:hAnsi="Times New Roman" w:cs="Times New Roman"/>
                <w:sz w:val="20"/>
                <w:szCs w:val="20"/>
                <w:lang w:eastAsia="zh-CN"/>
              </w:rPr>
              <w:t>] - Здравоохранение</w:t>
            </w:r>
          </w:p>
        </w:tc>
        <w:tc>
          <w:tcPr>
            <w:tcW w:w="3249" w:type="dxa"/>
          </w:tcPr>
          <w:p w:rsidR="00C10A9A" w:rsidRPr="001D6726" w:rsidRDefault="006D459B"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6D459B">
              <w:rPr>
                <w:rFonts w:ascii="Times New Roman" w:eastAsia="SimSun" w:hAnsi="Times New Roman" w:cs="Times New Roman"/>
                <w:sz w:val="20"/>
                <w:szCs w:val="20"/>
                <w:lang w:eastAsia="zh-CN"/>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3533" w:type="dxa"/>
            <w:vMerge/>
          </w:tcPr>
          <w:p w:rsidR="00C10A9A" w:rsidRPr="001D6726" w:rsidRDefault="00C10A9A"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3.6</w:t>
            </w:r>
            <w:r w:rsidRPr="001D6726">
              <w:rPr>
                <w:rFonts w:ascii="Times New Roman" w:eastAsia="SimSun" w:hAnsi="Times New Roman" w:cs="Times New Roman"/>
                <w:sz w:val="20"/>
                <w:szCs w:val="20"/>
                <w:lang w:eastAsia="zh-CN"/>
              </w:rPr>
              <w:t>] - Культурное развитие</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Театры, кинотеатры, цирки, зверинцы, зоопарки, океанариумы, концертные залы, музеи, выставочные залы, выставочные центры и комплексы, художественные галереи, дома культуры, библиотеки;</w:t>
            </w:r>
          </w:p>
        </w:tc>
        <w:tc>
          <w:tcPr>
            <w:tcW w:w="3533" w:type="dxa"/>
            <w:vMerge/>
          </w:tcPr>
          <w:p w:rsidR="00D56C99" w:rsidRPr="001D6726" w:rsidRDefault="00D56C99"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Общественное управление</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Объекты капитального строительства,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3533" w:type="dxa"/>
            <w:vMerge/>
          </w:tcPr>
          <w:p w:rsidR="00D56C99" w:rsidRPr="001D6726" w:rsidRDefault="00D56C99" w:rsidP="0014396A">
            <w:pPr>
              <w:widowControl w:val="0"/>
              <w:spacing w:after="0" w:line="240" w:lineRule="auto"/>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3.9</w:t>
            </w:r>
            <w:r w:rsidRPr="001D6726">
              <w:rPr>
                <w:rFonts w:ascii="Times New Roman" w:eastAsia="SimSun" w:hAnsi="Times New Roman" w:cs="Times New Roman"/>
                <w:sz w:val="20"/>
                <w:szCs w:val="20"/>
                <w:lang w:eastAsia="zh-CN"/>
              </w:rPr>
              <w:t>] - Обеспечение научной деятельности</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помещения научно-исследовательских, проектных, конструкторских и изыскательских организаций;</w:t>
            </w:r>
          </w:p>
        </w:tc>
        <w:tc>
          <w:tcPr>
            <w:tcW w:w="3533" w:type="dxa"/>
            <w:vMerge/>
          </w:tcPr>
          <w:p w:rsidR="00D56C99" w:rsidRPr="001D6726" w:rsidRDefault="00D56C99"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682EAE">
        <w:trPr>
          <w:trHeight w:val="20"/>
        </w:trPr>
        <w:tc>
          <w:tcPr>
            <w:tcW w:w="3249" w:type="dxa"/>
          </w:tcPr>
          <w:p w:rsidR="00F8059F" w:rsidRPr="00371F05"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49" w:type="dxa"/>
          </w:tcPr>
          <w:p w:rsidR="00F8059F" w:rsidRPr="00D404AD"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8059F" w:rsidRPr="00371F05"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Содержание данного вида разрешенного использования включает в себя содержание видов разрешенного использования, предусмотренных кодами 4.1 - 4.9</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w:t>
            </w:r>
            <w:r w:rsidRPr="001D6726">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 Деловое управление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4.5</w:t>
            </w:r>
            <w:r w:rsidRPr="001D6726">
              <w:rPr>
                <w:rFonts w:ascii="Times New Roman" w:eastAsia="SimSun" w:hAnsi="Times New Roman" w:cs="Times New Roman"/>
                <w:sz w:val="20"/>
                <w:szCs w:val="20"/>
                <w:lang w:eastAsia="zh-CN"/>
              </w:rPr>
              <w:t>] - Банковская и страховая деятельность</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помещения кредитно-финансовых учреждений и банков, страховых компаний;</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[4.6] – </w:t>
            </w:r>
            <w:r w:rsidRPr="001D6726">
              <w:rPr>
                <w:rFonts w:ascii="Times New Roman" w:eastAsia="Times New Roman" w:hAnsi="Times New Roman" w:cs="Times New Roman"/>
                <w:sz w:val="20"/>
                <w:szCs w:val="20"/>
                <w:lang w:eastAsia="ru-RU"/>
              </w:rPr>
              <w:t>Общественное питание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Столовые, рестораны, кафе, закусочные, бары, кафетерии;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4.7</w:t>
            </w:r>
            <w:r w:rsidRPr="001D6726">
              <w:rPr>
                <w:rFonts w:ascii="Times New Roman" w:eastAsia="SimSun" w:hAnsi="Times New Roman" w:cs="Times New Roman"/>
                <w:sz w:val="20"/>
                <w:szCs w:val="20"/>
                <w:lang w:eastAsia="zh-CN"/>
              </w:rPr>
              <w:t>] - Гостиничное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4.8</w:t>
            </w:r>
            <w:r w:rsidRPr="001D6726">
              <w:rPr>
                <w:rFonts w:ascii="Times New Roman" w:eastAsia="SimSun" w:hAnsi="Times New Roman" w:cs="Times New Roman"/>
                <w:sz w:val="20"/>
                <w:szCs w:val="20"/>
                <w:lang w:eastAsia="zh-CN"/>
              </w:rPr>
              <w:t>] - Развлечения</w:t>
            </w:r>
          </w:p>
        </w:tc>
        <w:tc>
          <w:tcPr>
            <w:tcW w:w="3249" w:type="dxa"/>
          </w:tcPr>
          <w:p w:rsidR="00F8059F" w:rsidRPr="001D6726" w:rsidRDefault="00F8059F" w:rsidP="001C7F05">
            <w:pPr>
              <w:widowControl w:val="0"/>
              <w:tabs>
                <w:tab w:val="left" w:pos="945"/>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Дискотеки и танцевальные площадки, ночные клубы, аквапарки, боулинг, аттракционы, ипподромы, игровые автоматы (кроме игрового оборудования, используемого для проведения азартных игр), игровые площадки;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w:t>
            </w:r>
            <w:r w:rsidRPr="001D6726">
              <w:rPr>
                <w:rFonts w:ascii="Times New Roman" w:eastAsia="Times New Roman" w:hAnsi="Times New Roman" w:cs="Times New Roman"/>
                <w:sz w:val="20"/>
                <w:szCs w:val="20"/>
                <w:lang w:eastAsia="zh-CN"/>
              </w:rPr>
              <w:t>.11</w:t>
            </w:r>
            <w:r w:rsidRPr="001D6726">
              <w:rPr>
                <w:rFonts w:ascii="Times New Roman" w:eastAsia="SimSun" w:hAnsi="Times New Roman" w:cs="Times New Roman"/>
                <w:sz w:val="20"/>
                <w:szCs w:val="20"/>
                <w:lang w:eastAsia="zh-CN"/>
              </w:rPr>
              <w:t>] - Целлюлозно-бумажная промышленность</w:t>
            </w:r>
          </w:p>
        </w:tc>
        <w:tc>
          <w:tcPr>
            <w:tcW w:w="3249" w:type="dxa"/>
          </w:tcPr>
          <w:p w:rsidR="00F8059F" w:rsidRPr="001D6726" w:rsidRDefault="00F8059F" w:rsidP="001C7F05">
            <w:pPr>
              <w:widowControl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Здания и помещения редакций, издательств, центров по предоставлению полиграфических услуг;</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Автобусные вокзалы, автостанции, автокассы</w:t>
            </w:r>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предназначенных для </w:t>
            </w:r>
            <w:r w:rsidRPr="001D6726">
              <w:rPr>
                <w:rFonts w:ascii="Times New Roman" w:eastAsia="SimSun" w:hAnsi="Times New Roman" w:cs="Times New Roman"/>
                <w:sz w:val="20"/>
                <w:szCs w:val="20"/>
                <w:lang w:eastAsia="zh-CN"/>
              </w:rPr>
              <w:lastRenderedPageBreak/>
              <w:t>размещения постов органов внутренних дел, ответственных за безопасность дорожного движения;</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и помещения отделов внутренних дел, пункты охраны порядка;</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B41966">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B41966">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9.3</w:t>
            </w:r>
            <w:r w:rsidRPr="00B41966">
              <w:rPr>
                <w:rFonts w:ascii="Times New Roman" w:eastAsia="SimSun" w:hAnsi="Times New Roman" w:cs="Times New Roman"/>
                <w:sz w:val="20"/>
                <w:szCs w:val="20"/>
                <w:lang w:eastAsia="zh-CN"/>
              </w:rPr>
              <w:t>] - Историческая</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B41966">
              <w:rPr>
                <w:rFonts w:ascii="Times New Roman" w:eastAsia="SimSun" w:hAnsi="Times New Roman" w:cs="Times New Roman"/>
                <w:sz w:val="20"/>
                <w:szCs w:val="20"/>
                <w:lang w:eastAsia="zh-C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r>
              <w:rPr>
                <w:rFonts w:ascii="Times New Roman" w:eastAsia="SimSun" w:hAnsi="Times New Roman" w:cs="Times New Roman"/>
                <w:sz w:val="20"/>
                <w:szCs w:val="20"/>
                <w:lang w:eastAsia="zh-CN"/>
              </w:rPr>
              <w:t>.</w:t>
            </w:r>
          </w:p>
        </w:tc>
        <w:tc>
          <w:tcPr>
            <w:tcW w:w="3533" w:type="dxa"/>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продажи товаров, торговая площадь которых составляет до 5000 кв. м;</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100/2000 кв.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3.10.1</w:t>
            </w:r>
            <w:r w:rsidRPr="001D6726">
              <w:rPr>
                <w:rFonts w:ascii="Times New Roman" w:eastAsia="SimSun" w:hAnsi="Times New Roman" w:cs="Times New Roman"/>
                <w:sz w:val="20"/>
                <w:szCs w:val="20"/>
                <w:lang w:eastAsia="zh-CN"/>
              </w:rPr>
              <w:t>] - Амбулаторное ветеринарное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Ветлечебницы без содержания животных</w:t>
            </w:r>
          </w:p>
        </w:tc>
        <w:tc>
          <w:tcPr>
            <w:tcW w:w="3533" w:type="dxa"/>
            <w:vMerge/>
          </w:tcPr>
          <w:p w:rsidR="00F8059F" w:rsidRPr="001D6726" w:rsidRDefault="00F8059F" w:rsidP="001C7F05">
            <w:pPr>
              <w:widowControl w:val="0"/>
              <w:spacing w:after="0" w:line="240" w:lineRule="auto"/>
              <w:ind w:left="33"/>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4.2</w:t>
            </w:r>
            <w:r w:rsidRPr="001D6726">
              <w:rPr>
                <w:rFonts w:ascii="Times New Roman" w:eastAsia="SimSun" w:hAnsi="Times New Roman" w:cs="Times New Roman"/>
                <w:sz w:val="20"/>
                <w:szCs w:val="20"/>
                <w:lang w:eastAsia="zh-CN"/>
              </w:rPr>
              <w:t>] - Объекты торговли (торговые центры, торгово-развлекательные центры (комплексы)</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Торговые комплексы, торговые центры, торгово-развлекательные центры;</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F8059F" w:rsidRPr="001D6726" w:rsidRDefault="00F8059F"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земельного участка – 60%;</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4.3</w:t>
            </w:r>
            <w:r w:rsidRPr="001D6726">
              <w:rPr>
                <w:rFonts w:ascii="Times New Roman" w:eastAsia="SimSun" w:hAnsi="Times New Roman" w:cs="Times New Roman"/>
                <w:sz w:val="20"/>
                <w:szCs w:val="20"/>
                <w:lang w:eastAsia="zh-CN"/>
              </w:rPr>
              <w:t>] - Рынки</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Ярмарки, рынки, базары;</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4.10</w:t>
            </w:r>
            <w:r w:rsidRPr="001D6726">
              <w:rPr>
                <w:rFonts w:ascii="Times New Roman" w:eastAsia="SimSun" w:hAnsi="Times New Roman" w:cs="Times New Roman"/>
                <w:sz w:val="20"/>
                <w:szCs w:val="20"/>
                <w:lang w:eastAsia="zh-CN"/>
              </w:rPr>
              <w:t>] - Выставочно-ярмарочная деятельность</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Выставки-ярмарки;</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5.1</w:t>
            </w:r>
            <w:r w:rsidRPr="001D6726">
              <w:rPr>
                <w:rFonts w:ascii="Times New Roman" w:eastAsia="SimSun" w:hAnsi="Times New Roman" w:cs="Times New Roman"/>
                <w:sz w:val="20"/>
                <w:szCs w:val="20"/>
                <w:lang w:eastAsia="zh-CN"/>
              </w:rPr>
              <w:t>] - Спорт</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Спорткомплексы, спортивные залы, фитнес-центры, спортивные площадки, теннисные корты, бассейны;</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w:t>
            </w:r>
            <w:r w:rsidRPr="001D6726">
              <w:rPr>
                <w:rFonts w:ascii="Times New Roman" w:eastAsia="SimSun" w:hAnsi="Times New Roman" w:cs="Times New Roman"/>
                <w:sz w:val="20"/>
                <w:szCs w:val="20"/>
                <w:lang w:eastAsia="zh-CN"/>
              </w:rPr>
              <w:lastRenderedPageBreak/>
              <w:t>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земельного участка – 10/</w:t>
            </w:r>
            <w:r>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3.9.1</w:t>
            </w:r>
            <w:r w:rsidRPr="001D6726">
              <w:rPr>
                <w:rFonts w:ascii="Times New Roman" w:eastAsia="SimSun" w:hAnsi="Times New Roman" w:cs="Times New Roman"/>
                <w:sz w:val="20"/>
                <w:szCs w:val="20"/>
                <w:lang w:eastAsia="zh-CN"/>
              </w:rPr>
              <w:t>] - Обеспечение деятельности в области гидрометеорологии и смежных с ней областях</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[3.5.1] - Дошкольное, начальное и среднее общее образование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w:t>
            </w:r>
            <w:r>
              <w:rPr>
                <w:rFonts w:ascii="Times New Roman" w:eastAsia="SimSun" w:hAnsi="Times New Roman" w:cs="Times New Roman"/>
                <w:sz w:val="20"/>
                <w:szCs w:val="20"/>
                <w:lang w:eastAsia="zh-CN"/>
              </w:rPr>
              <w:t>анию, образованию и просвещению.</w:t>
            </w:r>
          </w:p>
        </w:tc>
        <w:tc>
          <w:tcPr>
            <w:tcW w:w="3533" w:type="dxa"/>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400-15000 кв.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F8059F" w:rsidRPr="001D6726" w:rsidRDefault="00F8059F" w:rsidP="001C7F05">
            <w:pPr>
              <w:widowControl w:val="0"/>
              <w:tabs>
                <w:tab w:val="left" w:pos="1134"/>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w:t>
            </w:r>
            <w:r>
              <w:rPr>
                <w:rFonts w:ascii="Times New Roman" w:eastAsia="SimSun" w:hAnsi="Times New Roman" w:cs="Times New Roman"/>
                <w:sz w:val="20"/>
                <w:szCs w:val="20"/>
                <w:lang w:eastAsia="zh-CN"/>
              </w:rPr>
              <w:t>дземных этажей зданий – 4 этажа.</w:t>
            </w:r>
          </w:p>
        </w:tc>
      </w:tr>
    </w:tbl>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УСЛОВНО РАЗРЕШЕННЫЕ ВИДЫ И ПАРАМЕТРЫ ИСПОЛЬЗОВАНИЯ</w:t>
      </w: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1C7F05" w:rsidTr="001C7F05">
        <w:trPr>
          <w:trHeight w:val="20"/>
        </w:trPr>
        <w:tc>
          <w:tcPr>
            <w:tcW w:w="3249" w:type="dxa"/>
            <w:tcBorders>
              <w:bottom w:val="single" w:sz="4" w:space="0" w:color="auto"/>
            </w:tcBorders>
            <w:vAlign w:val="center"/>
          </w:tcPr>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1C7F05"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1C7F05"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C7F05">
        <w:trPr>
          <w:trHeight w:val="2024"/>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vMerge w:val="restart"/>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Merge w:val="restart"/>
            <w:vAlign w:val="center"/>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CF1312">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вместимость до 300 машино-мест, встроенные, п</w:t>
            </w:r>
            <w:r w:rsidR="00CF1312">
              <w:rPr>
                <w:rFonts w:ascii="Times New Roman" w:eastAsia="SimSun" w:hAnsi="Times New Roman" w:cs="Times New Roman"/>
                <w:sz w:val="20"/>
                <w:szCs w:val="20"/>
                <w:lang w:eastAsia="zh-CN"/>
              </w:rPr>
              <w:t>ристроенные до 150 машино-мест;</w:t>
            </w:r>
          </w:p>
        </w:tc>
      </w:tr>
      <w:tr w:rsidR="001D6726" w:rsidRPr="001D6726" w:rsidTr="001C7F05">
        <w:trPr>
          <w:trHeight w:val="20"/>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sidRPr="001D6726">
              <w:rPr>
                <w:rFonts w:ascii="Times New Roman" w:eastAsia="SimSun" w:hAnsi="Times New Roman" w:cs="Times New Roman"/>
                <w:sz w:val="20"/>
                <w:szCs w:val="20"/>
                <w:lang w:eastAsia="zh-CN"/>
              </w:rPr>
              <w:t>] - Обслуживание автотранспорта</w:t>
            </w:r>
          </w:p>
        </w:tc>
        <w:tc>
          <w:tcPr>
            <w:tcW w:w="3238" w:type="dxa"/>
            <w:vMerge/>
          </w:tcPr>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p>
        </w:tc>
        <w:tc>
          <w:tcPr>
            <w:tcW w:w="3544" w:type="dxa"/>
            <w:vMerge/>
            <w:vAlign w:val="center"/>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1C7F05">
        <w:trPr>
          <w:trHeight w:val="20"/>
        </w:trPr>
        <w:tc>
          <w:tcPr>
            <w:tcW w:w="3249"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3.7</w:t>
            </w:r>
            <w:r w:rsidRPr="001D6726">
              <w:rPr>
                <w:rFonts w:ascii="Times New Roman" w:eastAsia="SimSun" w:hAnsi="Times New Roman" w:cs="Times New Roman"/>
                <w:sz w:val="20"/>
                <w:szCs w:val="20"/>
                <w:lang w:eastAsia="zh-CN"/>
              </w:rPr>
              <w:t>] - Религиозное использование</w:t>
            </w:r>
          </w:p>
        </w:tc>
        <w:tc>
          <w:tcPr>
            <w:tcW w:w="3238" w:type="dxa"/>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предназначенных для отправления религиозных обрядов, монастыри, скиты, воскресные школы, семинарии, духовные училища;</w:t>
            </w:r>
          </w:p>
        </w:tc>
        <w:tc>
          <w:tcPr>
            <w:tcW w:w="3544" w:type="dxa"/>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площадь земельных участков – 400/5</w:t>
            </w:r>
            <w:r w:rsidR="001C7F05">
              <w:rPr>
                <w:rFonts w:ascii="Times New Roman" w:eastAsia="SimSun" w:hAnsi="Times New Roman" w:cs="Times New Roman"/>
                <w:sz w:val="20"/>
                <w:szCs w:val="20"/>
                <w:lang w:eastAsia="zh-CN"/>
              </w:rPr>
              <w:t>0</w:t>
            </w:r>
            <w:r w:rsidRPr="001D6726">
              <w:rPr>
                <w:rFonts w:ascii="Times New Roman" w:eastAsia="SimSun" w:hAnsi="Times New Roman" w:cs="Times New Roman"/>
                <w:sz w:val="20"/>
                <w:szCs w:val="20"/>
                <w:lang w:eastAsia="zh-CN"/>
              </w:rPr>
              <w:t>000кв. м;</w:t>
            </w:r>
          </w:p>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максимальная высота зданий, строений, сооружений от уровня </w:t>
            </w:r>
            <w:r w:rsidRPr="001D6726">
              <w:rPr>
                <w:rFonts w:ascii="Times New Roman" w:eastAsia="SimSun" w:hAnsi="Times New Roman" w:cs="Times New Roman"/>
                <w:sz w:val="20"/>
                <w:szCs w:val="20"/>
                <w:lang w:eastAsia="zh-CN"/>
              </w:rPr>
              <w:lastRenderedPageBreak/>
              <w:t>земли - 30 м;</w:t>
            </w:r>
          </w:p>
        </w:tc>
      </w:tr>
      <w:tr w:rsidR="001D6726" w:rsidRPr="001D6726" w:rsidTr="001C7F05">
        <w:trPr>
          <w:trHeight w:val="20"/>
        </w:trPr>
        <w:tc>
          <w:tcPr>
            <w:tcW w:w="3249" w:type="dxa"/>
            <w:vMerge w:val="restart"/>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2.1.1</w:t>
            </w:r>
            <w:r w:rsidRPr="001D6726">
              <w:rPr>
                <w:rFonts w:ascii="Times New Roman" w:eastAsia="SimSun" w:hAnsi="Times New Roman" w:cs="Times New Roman"/>
                <w:sz w:val="20"/>
                <w:szCs w:val="20"/>
                <w:lang w:eastAsia="zh-CN"/>
              </w:rPr>
              <w:t>] - Малоэтажная многоквартирная жилая застройка</w:t>
            </w:r>
          </w:p>
        </w:tc>
        <w:tc>
          <w:tcPr>
            <w:tcW w:w="3238" w:type="dxa"/>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Многоквартирные  жилые дома (секционные, галерейные, коридорные);</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1000/15000 кв.м;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 4 эт.;</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vMerge/>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tc>
        <w:tc>
          <w:tcPr>
            <w:tcW w:w="3238" w:type="dxa"/>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Многоквартирные жилые дома (блокированного типа) с минимальной хозяйственной частью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приквартирных участков  – 200/400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 3 эт.;</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tc>
      </w:tr>
      <w:tr w:rsidR="001D6726" w:rsidRPr="001D6726" w:rsidTr="00CF1312">
        <w:trPr>
          <w:trHeight w:val="2362"/>
        </w:trPr>
        <w:tc>
          <w:tcPr>
            <w:tcW w:w="3249"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[2.1] - Для индивидуального жилищного строительства</w:t>
            </w:r>
          </w:p>
        </w:tc>
        <w:tc>
          <w:tcPr>
            <w:tcW w:w="3238" w:type="dxa"/>
          </w:tcPr>
          <w:p w:rsidR="001D6726" w:rsidRPr="001D6726" w:rsidRDefault="001D6726" w:rsidP="001C7F05">
            <w:pPr>
              <w:widowControl w:val="0"/>
              <w:tabs>
                <w:tab w:val="left" w:pos="93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Отдельно стоящие индивидуальные жилые дома (застройка коттеджного типа), с возможностью ведения ограниченного личного подсобного хозяйства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12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tcBorders>
              <w:top w:val="single" w:sz="4" w:space="0" w:color="auto"/>
            </w:tcBorders>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[2.2] - Для ведения личного подсобного хозяйства</w:t>
            </w:r>
          </w:p>
        </w:tc>
        <w:tc>
          <w:tcPr>
            <w:tcW w:w="3238" w:type="dxa"/>
          </w:tcPr>
          <w:p w:rsidR="001D6726" w:rsidRPr="001D6726" w:rsidRDefault="001D6726" w:rsidP="001C7F05">
            <w:pPr>
              <w:widowControl w:val="0"/>
              <w:tabs>
                <w:tab w:val="left" w:pos="93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Отдельно стоящие индивидуальные жилые дома (застройка коттеджного типа), с возможностью ведения ограниченного личного подсобного хозяйства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12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vMerge w:val="restart"/>
            <w:vAlign w:val="center"/>
          </w:tcPr>
          <w:p w:rsidR="001D6726" w:rsidRPr="001D6726" w:rsidRDefault="001D6726" w:rsidP="0014396A">
            <w:pPr>
              <w:widowControl w:val="0"/>
              <w:tabs>
                <w:tab w:val="left" w:pos="2520"/>
              </w:tabs>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4.9.1</w:t>
            </w:r>
            <w:r w:rsidRPr="001D6726">
              <w:rPr>
                <w:rFonts w:ascii="Times New Roman" w:eastAsia="SimSun" w:hAnsi="Times New Roman" w:cs="Times New Roman"/>
                <w:sz w:val="20"/>
                <w:szCs w:val="20"/>
                <w:lang w:eastAsia="zh-CN"/>
              </w:rPr>
              <w:t>] - Объекты придорожного сервиса</w:t>
            </w:r>
          </w:p>
        </w:tc>
        <w:tc>
          <w:tcPr>
            <w:tcW w:w="3238" w:type="dxa"/>
            <w:vAlign w:val="center"/>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АЗС для легкового автотранспорта, оборудованные системой закольцовки паров бензина, автогазозаправочные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p>
        </w:tc>
        <w:tc>
          <w:tcPr>
            <w:tcW w:w="3544" w:type="dxa"/>
            <w:vAlign w:val="center"/>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500/2000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1C7F0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- 50 м.</w:t>
            </w:r>
          </w:p>
          <w:p w:rsidR="001D6726" w:rsidRPr="001D6726" w:rsidRDefault="001D6726" w:rsidP="001C7F05">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Указанное расстояние следует определять</w:t>
            </w:r>
          </w:p>
          <w:p w:rsidR="001D6726" w:rsidRPr="001D6726" w:rsidRDefault="001D6726" w:rsidP="001C7F05">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от топливораздаточных колонок и подземных резервуаров для хранения жидкого топлива.</w:t>
            </w:r>
          </w:p>
        </w:tc>
      </w:tr>
      <w:tr w:rsidR="001D6726" w:rsidRPr="001D6726" w:rsidTr="001C7F05">
        <w:trPr>
          <w:trHeight w:val="20"/>
        </w:trPr>
        <w:tc>
          <w:tcPr>
            <w:tcW w:w="3249" w:type="dxa"/>
            <w:vMerge/>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p>
        </w:tc>
        <w:tc>
          <w:tcPr>
            <w:tcW w:w="3238" w:type="dxa"/>
            <w:vAlign w:val="center"/>
          </w:tcPr>
          <w:p w:rsidR="001D6726" w:rsidRPr="001D6726" w:rsidRDefault="001D6726" w:rsidP="001C7F0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Станции технического обслуживания легковых автомобилей до 5 постов (без малярно-жестяных работ), шиномонтажные мастерские, мойки автомобилей до двух постов.</w:t>
            </w:r>
          </w:p>
        </w:tc>
        <w:tc>
          <w:tcPr>
            <w:tcW w:w="3544" w:type="dxa"/>
            <w:vAlign w:val="center"/>
          </w:tcPr>
          <w:p w:rsidR="001D6726" w:rsidRPr="001D6726" w:rsidRDefault="001D6726" w:rsidP="001C7F05">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- 50/1000 кв. м;</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жилых и общественных зданий, общеобразовательных школ и дошкольных образовательных учреждений,  лечебных учреждений со стационаром - 50 м;</w:t>
            </w:r>
          </w:p>
        </w:tc>
      </w:tr>
      <w:tr w:rsidR="001D6726" w:rsidRPr="001D6726" w:rsidTr="001C7F05">
        <w:trPr>
          <w:trHeight w:val="20"/>
        </w:trPr>
        <w:tc>
          <w:tcPr>
            <w:tcW w:w="3249" w:type="dxa"/>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1D6726" w:rsidRPr="001D6726" w:rsidRDefault="001D6726" w:rsidP="001C7F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10/150 кв.м;</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1C7F05">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F8059F" w:rsidRPr="001D6726" w:rsidTr="001C7F05">
        <w:trPr>
          <w:trHeight w:val="20"/>
        </w:trPr>
        <w:tc>
          <w:tcPr>
            <w:tcW w:w="3249" w:type="dxa"/>
            <w:vAlign w:val="center"/>
          </w:tcPr>
          <w:p w:rsidR="00F8059F" w:rsidRPr="00431E34" w:rsidRDefault="00F8059F" w:rsidP="00682EAE">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t>[7.2] – Автомобильный транспорт</w:t>
            </w:r>
          </w:p>
        </w:tc>
        <w:tc>
          <w:tcPr>
            <w:tcW w:w="3238" w:type="dxa"/>
          </w:tcPr>
          <w:p w:rsidR="00F8059F" w:rsidRPr="00F57CF1"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F8059F" w:rsidRPr="00F57CF1"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F8059F" w:rsidRPr="001D6726"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0/150000 кв.</w:t>
            </w:r>
            <w:r w:rsidRPr="00431E34">
              <w:rPr>
                <w:rFonts w:ascii="Times New Roman" w:eastAsia="SimSun" w:hAnsi="Times New Roman" w:cs="Times New Roman"/>
                <w:sz w:val="20"/>
                <w:szCs w:val="20"/>
                <w:lang w:eastAsia="zh-CN"/>
              </w:rPr>
              <w:t>м;</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F8059F"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[6.9] - Склады</w:t>
            </w:r>
          </w:p>
        </w:tc>
        <w:tc>
          <w:tcPr>
            <w:tcW w:w="3238" w:type="dxa"/>
          </w:tcPr>
          <w:p w:rsidR="00F8059F" w:rsidRPr="001D6726" w:rsidRDefault="00F8059F"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w:t>
            </w:r>
            <w:r>
              <w:rPr>
                <w:rFonts w:ascii="Times New Roman" w:eastAsia="Times New Roman" w:hAnsi="Times New Roman" w:cs="Times New Roman"/>
                <w:sz w:val="20"/>
                <w:szCs w:val="20"/>
                <w:lang w:eastAsia="ru-RU"/>
              </w:rPr>
              <w:t>твенные склады, камеры хранения.</w:t>
            </w:r>
          </w:p>
        </w:tc>
        <w:tc>
          <w:tcPr>
            <w:tcW w:w="3544" w:type="dxa"/>
            <w:vAlign w:val="center"/>
          </w:tcPr>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F8059F"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p>
        </w:tc>
      </w:tr>
    </w:tbl>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62"/>
      </w:tblGrid>
      <w:tr w:rsidR="001D6726" w:rsidRPr="001C7F05" w:rsidTr="001C7F05">
        <w:trPr>
          <w:trHeight w:val="552"/>
        </w:trPr>
        <w:tc>
          <w:tcPr>
            <w:tcW w:w="3369" w:type="dxa"/>
            <w:vAlign w:val="center"/>
          </w:tcPr>
          <w:p w:rsidR="001D6726" w:rsidRPr="001C7F05"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w:t>
            </w:r>
          </w:p>
        </w:tc>
        <w:tc>
          <w:tcPr>
            <w:tcW w:w="6662" w:type="dxa"/>
            <w:vAlign w:val="center"/>
          </w:tcPr>
          <w:p w:rsidR="001D6726" w:rsidRPr="001C7F05"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ПАРАМЕТРЫ</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Гостевые автостоянки для парковки легковых автомобилей посетителей.</w:t>
            </w:r>
          </w:p>
        </w:tc>
        <w:tc>
          <w:tcPr>
            <w:tcW w:w="6662" w:type="dxa"/>
            <w:shd w:val="clear" w:color="auto" w:fill="auto"/>
          </w:tcPr>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30/150 кв.м;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Минимально допустимое расстояние от окон жилых и общественных зданий до площадок:</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игр детей дошкольного и младшего школьного возраста - не менее 12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отдыха взрослого населения - не менее 10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хозяйственных целей - не менее 20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выгула собак - не менее 40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Расстояния от площадок для сушки белья не нормируются.</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инвентаря, топлива и других хозяйственных нужд, а также - хозяйственные подъезды (для территорий с местами приложения труда и с возможностью ведения ограниченного личного подсобного хозяйства (без содержания скота и птицы), сельскохозяйственного производства, садоводства, огородничества)</w:t>
            </w:r>
          </w:p>
        </w:tc>
        <w:tc>
          <w:tcPr>
            <w:tcW w:w="6662" w:type="dxa"/>
            <w:shd w:val="clear" w:color="auto" w:fill="auto"/>
          </w:tcPr>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50/150 кв.м;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 не более 2 эт. (при условии обеспечения нормативной инсоляции на территории соседних приквартирных участков).</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8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помещений  - до 100 кв.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теплиц – до 2000 кв.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м2</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662"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5/25 кв.м;</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bl>
    <w:p w:rsidR="004D511A" w:rsidRDefault="004D511A"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Расстояние до красной линии:</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 xml:space="preserve">2) от Пожарных депо - 10 м (15 м - для депо </w:t>
      </w:r>
      <w:r w:rsidRPr="00003EBD">
        <w:rPr>
          <w:rFonts w:ascii="Times New Roman" w:eastAsia="SimSun" w:hAnsi="Times New Roman" w:cs="Times New Roman"/>
          <w:sz w:val="20"/>
          <w:szCs w:val="20"/>
          <w:lang w:val="en-US" w:eastAsia="zh-CN"/>
        </w:rPr>
        <w:t>I</w:t>
      </w:r>
      <w:r w:rsidRPr="00003EBD">
        <w:rPr>
          <w:rFonts w:ascii="Times New Roman" w:eastAsia="SimSun" w:hAnsi="Times New Roman" w:cs="Times New Roman"/>
          <w:sz w:val="20"/>
          <w:szCs w:val="20"/>
          <w:lang w:eastAsia="zh-CN"/>
        </w:rPr>
        <w:t xml:space="preserve"> типа);</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3) улиц, от жилых и общественных зданий  – 3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4) проездов, от жилых и общественных зданий – 3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5) от остальных зданий и сооружений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CF1312" w:rsidRDefault="001D6726" w:rsidP="0014396A">
      <w:pPr>
        <w:widowControl w:val="0"/>
        <w:spacing w:after="0" w:line="240" w:lineRule="auto"/>
        <w:ind w:firstLine="426"/>
        <w:jc w:val="both"/>
        <w:outlineLvl w:val="0"/>
        <w:rPr>
          <w:rFonts w:ascii="Times New Roman" w:eastAsia="SimSun" w:hAnsi="Times New Roman" w:cs="Times New Roman"/>
          <w:b/>
          <w:sz w:val="20"/>
          <w:szCs w:val="20"/>
          <w:lang w:eastAsia="zh-CN"/>
        </w:rPr>
      </w:pPr>
      <w:r w:rsidRPr="00CF1312">
        <w:rPr>
          <w:rFonts w:ascii="Times New Roman" w:eastAsia="SimSun" w:hAnsi="Times New Roman" w:cs="Times New Roman"/>
          <w:b/>
          <w:sz w:val="20"/>
          <w:szCs w:val="20"/>
          <w:lang w:eastAsia="zh-CN"/>
        </w:rPr>
        <w:t>Примечание (общее):</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w:t>
      </w:r>
      <w:r w:rsidRPr="001C7F05">
        <w:rPr>
          <w:rFonts w:ascii="Times New Roman" w:eastAsia="SimSun" w:hAnsi="Times New Roman" w:cs="Times New Roman"/>
          <w:sz w:val="20"/>
          <w:szCs w:val="20"/>
          <w:lang w:eastAsia="zh-CN"/>
        </w:rPr>
        <w:lastRenderedPageBreak/>
        <w:t xml:space="preserve">в </w:t>
      </w:r>
      <w:hyperlink r:id="rId8" w:history="1">
        <w:r w:rsidRPr="001C7F05">
          <w:rPr>
            <w:rStyle w:val="af2"/>
            <w:rFonts w:ascii="Times New Roman" w:eastAsia="SimSun" w:hAnsi="Times New Roman" w:cs="Times New Roman"/>
            <w:color w:val="auto"/>
            <w:sz w:val="20"/>
            <w:szCs w:val="20"/>
            <w:u w:val="none"/>
            <w:lang w:eastAsia="zh-CN"/>
          </w:rPr>
          <w:t>таблице</w:t>
        </w:r>
      </w:hyperlink>
      <w:r w:rsidRPr="001C7F05">
        <w:rPr>
          <w:rFonts w:ascii="Times New Roman" w:eastAsia="SimSun" w:hAnsi="Times New Roman" w:cs="Times New Roman"/>
          <w:sz w:val="20"/>
          <w:szCs w:val="20"/>
          <w:lang w:eastAsia="zh-CN"/>
        </w:rPr>
        <w:t>.</w:t>
      </w:r>
    </w:p>
    <w:p w:rsidR="001C7F05" w:rsidRPr="001C7F05" w:rsidRDefault="00CF1312" w:rsidP="001C7F05">
      <w:pPr>
        <w:widowControl w:val="0"/>
        <w:spacing w:after="0" w:line="240" w:lineRule="auto"/>
        <w:ind w:firstLine="426"/>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Таблица</w:t>
      </w:r>
    </w:p>
    <w:tbl>
      <w:tblPr>
        <w:tblW w:w="9548" w:type="dxa"/>
        <w:tblCellSpacing w:w="5" w:type="nil"/>
        <w:tblInd w:w="75" w:type="dxa"/>
        <w:tblLayout w:type="fixed"/>
        <w:tblCellMar>
          <w:left w:w="75" w:type="dxa"/>
          <w:right w:w="75" w:type="dxa"/>
        </w:tblCellMar>
        <w:tblLook w:val="0000" w:firstRow="0" w:lastRow="0" w:firstColumn="0" w:lastColumn="0" w:noHBand="0" w:noVBand="0"/>
      </w:tblPr>
      <w:tblGrid>
        <w:gridCol w:w="6076"/>
        <w:gridCol w:w="1984"/>
        <w:gridCol w:w="1488"/>
      </w:tblGrid>
      <w:tr w:rsidR="001C7F05" w:rsidRPr="001C7F05" w:rsidTr="00525065">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Здания, до которых определяется расстояние</w:t>
            </w:r>
          </w:p>
        </w:tc>
        <w:tc>
          <w:tcPr>
            <w:tcW w:w="3472" w:type="dxa"/>
            <w:gridSpan w:val="2"/>
            <w:tcBorders>
              <w:top w:val="single" w:sz="4" w:space="0" w:color="auto"/>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Расстояние, м</w:t>
            </w:r>
          </w:p>
        </w:tc>
      </w:tr>
      <w:tr w:rsidR="001C7F05" w:rsidRPr="001C7F05" w:rsidTr="00525065">
        <w:trPr>
          <w:trHeight w:val="800"/>
          <w:tblCellSpacing w:w="5" w:type="nil"/>
        </w:trPr>
        <w:tc>
          <w:tcPr>
            <w:tcW w:w="6076" w:type="dxa"/>
            <w:vMerge/>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p>
        </w:tc>
        <w:tc>
          <w:tcPr>
            <w:tcW w:w="3472" w:type="dxa"/>
            <w:gridSpan w:val="2"/>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от станций технического </w:t>
            </w:r>
            <w:r w:rsidRPr="001C7F05">
              <w:rPr>
                <w:rFonts w:ascii="Times New Roman" w:eastAsia="SimSun" w:hAnsi="Times New Roman" w:cs="Times New Roman"/>
                <w:sz w:val="20"/>
                <w:szCs w:val="20"/>
                <w:lang w:eastAsia="zh-CN"/>
              </w:rPr>
              <w:br/>
              <w:t xml:space="preserve"> обслуживания при числе  </w:t>
            </w:r>
            <w:r w:rsidRPr="001C7F05">
              <w:rPr>
                <w:rFonts w:ascii="Times New Roman" w:eastAsia="SimSun" w:hAnsi="Times New Roman" w:cs="Times New Roman"/>
                <w:sz w:val="20"/>
                <w:szCs w:val="20"/>
                <w:lang w:eastAsia="zh-CN"/>
              </w:rPr>
              <w:br/>
              <w:t xml:space="preserve"> постов</w:t>
            </w:r>
          </w:p>
        </w:tc>
      </w:tr>
      <w:tr w:rsidR="001C7F05" w:rsidRPr="001C7F05" w:rsidTr="00525065">
        <w:trPr>
          <w:tblCellSpacing w:w="5" w:type="nil"/>
        </w:trPr>
        <w:tc>
          <w:tcPr>
            <w:tcW w:w="6076" w:type="dxa"/>
            <w:vMerge/>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10 и менее</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11 - 30</w:t>
            </w:r>
          </w:p>
        </w:tc>
      </w:tr>
      <w:tr w:rsidR="001C7F05" w:rsidRPr="001C7F05" w:rsidTr="00525065">
        <w:trPr>
          <w:tblCellSpacing w:w="5" w:type="nil"/>
        </w:trPr>
        <w:tc>
          <w:tcPr>
            <w:tcW w:w="6076"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Жилые дома,</w:t>
            </w: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25</w:t>
            </w:r>
          </w:p>
        </w:tc>
      </w:tr>
      <w:tr w:rsidR="001C7F05" w:rsidRPr="001C7F05" w:rsidTr="00525065">
        <w:trPr>
          <w:tblCellSpacing w:w="5" w:type="nil"/>
        </w:trPr>
        <w:tc>
          <w:tcPr>
            <w:tcW w:w="6076"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 том числе торцы жилых домов без окон</w:t>
            </w: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25</w:t>
            </w:r>
          </w:p>
        </w:tc>
      </w:tr>
      <w:tr w:rsidR="001C7F05" w:rsidRPr="004819FE" w:rsidTr="00525065">
        <w:trPr>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Общественные здания</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20</w:t>
            </w:r>
          </w:p>
        </w:tc>
      </w:tr>
      <w:tr w:rsidR="001C7F05" w:rsidRPr="004819FE" w:rsidTr="00525065">
        <w:trPr>
          <w:trHeight w:val="400"/>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 xml:space="preserve">Общеобразовательные школы и дошкольные         </w:t>
            </w:r>
            <w:r w:rsidRPr="004819FE">
              <w:rPr>
                <w:rFonts w:ascii="Times New Roman" w:eastAsia="SimSun" w:hAnsi="Times New Roman" w:cs="Times New Roman"/>
                <w:sz w:val="20"/>
                <w:szCs w:val="20"/>
                <w:lang w:eastAsia="zh-CN"/>
              </w:rPr>
              <w:br/>
              <w:t>образовательные учреждения</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50</w:t>
            </w:r>
          </w:p>
        </w:tc>
        <w:tc>
          <w:tcPr>
            <w:tcW w:w="1488" w:type="dxa"/>
            <w:tcBorders>
              <w:left w:val="single" w:sz="4" w:space="0" w:color="auto"/>
              <w:bottom w:val="single" w:sz="4" w:space="0" w:color="auto"/>
              <w:right w:val="single" w:sz="4" w:space="0" w:color="auto"/>
            </w:tcBorders>
          </w:tcPr>
          <w:p w:rsidR="001C7F05" w:rsidRPr="004819FE" w:rsidRDefault="00747D58" w:rsidP="00CF1312">
            <w:pPr>
              <w:widowControl w:val="0"/>
              <w:spacing w:after="0" w:line="240" w:lineRule="auto"/>
              <w:ind w:firstLine="426"/>
              <w:jc w:val="center"/>
              <w:rPr>
                <w:rFonts w:ascii="Times New Roman" w:eastAsia="SimSun" w:hAnsi="Times New Roman" w:cs="Times New Roman"/>
                <w:sz w:val="20"/>
                <w:szCs w:val="20"/>
                <w:lang w:eastAsia="zh-CN"/>
              </w:rPr>
            </w:pPr>
            <w:hyperlink r:id="rId9" w:history="1">
              <w:r w:rsidR="001C7F05" w:rsidRPr="004819FE">
                <w:rPr>
                  <w:rStyle w:val="af2"/>
                  <w:rFonts w:ascii="Times New Roman" w:eastAsia="SimSun" w:hAnsi="Times New Roman" w:cs="Times New Roman"/>
                  <w:color w:val="auto"/>
                  <w:sz w:val="20"/>
                  <w:szCs w:val="20"/>
                  <w:lang w:eastAsia="zh-CN"/>
                </w:rPr>
                <w:t>&lt;*&gt;</w:t>
              </w:r>
            </w:hyperlink>
          </w:p>
        </w:tc>
      </w:tr>
      <w:tr w:rsidR="001C7F05" w:rsidRPr="004819FE" w:rsidTr="00525065">
        <w:trPr>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Лечебные учреждения со стационаром</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50</w:t>
            </w:r>
          </w:p>
        </w:tc>
        <w:tc>
          <w:tcPr>
            <w:tcW w:w="1488" w:type="dxa"/>
            <w:tcBorders>
              <w:left w:val="single" w:sz="4" w:space="0" w:color="auto"/>
              <w:bottom w:val="single" w:sz="4" w:space="0" w:color="auto"/>
              <w:right w:val="single" w:sz="4" w:space="0" w:color="auto"/>
            </w:tcBorders>
          </w:tcPr>
          <w:p w:rsidR="001C7F05" w:rsidRPr="004819FE" w:rsidRDefault="00747D58" w:rsidP="00CF1312">
            <w:pPr>
              <w:widowControl w:val="0"/>
              <w:spacing w:after="0" w:line="240" w:lineRule="auto"/>
              <w:ind w:firstLine="426"/>
              <w:jc w:val="center"/>
              <w:rPr>
                <w:rFonts w:ascii="Times New Roman" w:eastAsia="SimSun" w:hAnsi="Times New Roman" w:cs="Times New Roman"/>
                <w:sz w:val="20"/>
                <w:szCs w:val="20"/>
                <w:lang w:eastAsia="zh-CN"/>
              </w:rPr>
            </w:pPr>
            <w:hyperlink r:id="rId10" w:history="1">
              <w:r w:rsidR="001C7F05" w:rsidRPr="004819FE">
                <w:rPr>
                  <w:rStyle w:val="af2"/>
                  <w:rFonts w:ascii="Times New Roman" w:eastAsia="SimSun" w:hAnsi="Times New Roman" w:cs="Times New Roman"/>
                  <w:color w:val="auto"/>
                  <w:sz w:val="20"/>
                  <w:szCs w:val="20"/>
                  <w:lang w:eastAsia="zh-CN"/>
                </w:rPr>
                <w:t>&lt;*&gt;</w:t>
              </w:r>
            </w:hyperlink>
          </w:p>
        </w:tc>
      </w:tr>
    </w:tbl>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w:t>
      </w: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&lt;*&gt; Определяется по согласованию с органами Государственного санитарно-эпидемиологического надзора</w:t>
      </w:r>
    </w:p>
    <w:p w:rsidR="00003EBD" w:rsidRDefault="00003EBD" w:rsidP="001C7F05">
      <w:pPr>
        <w:widowControl w:val="0"/>
        <w:spacing w:after="0" w:line="240" w:lineRule="auto"/>
        <w:ind w:firstLine="426"/>
        <w:jc w:val="both"/>
        <w:rPr>
          <w:rFonts w:ascii="Times New Roman" w:eastAsia="SimSun" w:hAnsi="Times New Roman" w:cs="Times New Roman"/>
          <w:sz w:val="20"/>
          <w:szCs w:val="20"/>
          <w:lang w:eastAsia="zh-CN"/>
        </w:rPr>
      </w:pP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на 2 колонки - 0,1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5 колонок - 0,2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7 колонок - 0,3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9 колонок - 0,35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11 колонок - 0,4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Расстояние от АЗС для легкового автотранспорта, оборудованных системой закольцовки паров бензина, авто</w:t>
      </w:r>
      <w:r w:rsidR="004819FE">
        <w:rPr>
          <w:rFonts w:ascii="Times New Roman" w:eastAsia="SimSun" w:hAnsi="Times New Roman" w:cs="Times New Roman"/>
          <w:sz w:val="20"/>
          <w:szCs w:val="20"/>
          <w:lang w:eastAsia="zh-CN"/>
        </w:rPr>
        <w:t>-</w:t>
      </w:r>
      <w:r w:rsidRPr="001C7F05">
        <w:rPr>
          <w:rFonts w:ascii="Times New Roman" w:eastAsia="SimSun" w:hAnsi="Times New Roman" w:cs="Times New Roman"/>
          <w:sz w:val="20"/>
          <w:szCs w:val="20"/>
          <w:lang w:eastAsia="zh-CN"/>
        </w:rPr>
        <w:t>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03EBD" w:rsidRDefault="00003EBD" w:rsidP="001C7F05">
      <w:pPr>
        <w:widowControl w:val="0"/>
        <w:spacing w:after="0" w:line="240" w:lineRule="auto"/>
        <w:ind w:firstLine="426"/>
        <w:jc w:val="both"/>
        <w:rPr>
          <w:rFonts w:ascii="Times New Roman" w:eastAsia="SimSun" w:hAnsi="Times New Roman" w:cs="Times New Roman"/>
          <w:sz w:val="20"/>
          <w:szCs w:val="20"/>
          <w:u w:val="single"/>
          <w:lang w:eastAsia="zh-CN"/>
        </w:rPr>
      </w:pPr>
    </w:p>
    <w:p w:rsidR="001C7F05" w:rsidRPr="00003EBD" w:rsidRDefault="001C7F05" w:rsidP="001C7F05">
      <w:pPr>
        <w:widowControl w:val="0"/>
        <w:spacing w:after="0" w:line="240" w:lineRule="auto"/>
        <w:ind w:firstLine="426"/>
        <w:jc w:val="both"/>
        <w:rPr>
          <w:rFonts w:ascii="Times New Roman" w:eastAsia="SimSun" w:hAnsi="Times New Roman" w:cs="Times New Roman"/>
          <w:b/>
          <w:sz w:val="20"/>
          <w:szCs w:val="20"/>
          <w:u w:val="single"/>
          <w:lang w:eastAsia="zh-CN"/>
        </w:rPr>
      </w:pPr>
      <w:r w:rsidRPr="00003EBD">
        <w:rPr>
          <w:rFonts w:ascii="Times New Roman" w:eastAsia="SimSun" w:hAnsi="Times New Roman" w:cs="Times New Roman"/>
          <w:b/>
          <w:sz w:val="20"/>
          <w:szCs w:val="20"/>
          <w:u w:val="single"/>
          <w:lang w:eastAsia="zh-CN"/>
        </w:rPr>
        <w:t>Требования к ограждению земельных участков:</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 высотой не более 2,0 м. Ограждения необходимо принимать  в соответствии с требованиями  нормативов  градостроительного  проектирования  </w:t>
      </w:r>
      <w:r w:rsidR="00B91FE4" w:rsidRPr="00B91FE4">
        <w:rPr>
          <w:rFonts w:ascii="Times New Roman" w:eastAsia="SimSun" w:hAnsi="Times New Roman" w:cs="Times New Roman"/>
          <w:sz w:val="20"/>
          <w:szCs w:val="20"/>
          <w:lang w:eastAsia="zh-CN"/>
        </w:rPr>
        <w:t xml:space="preserve">Кургоковского </w:t>
      </w:r>
      <w:r w:rsidRPr="001C7F05">
        <w:rPr>
          <w:rFonts w:ascii="Times New Roman" w:eastAsia="SimSun" w:hAnsi="Times New Roman" w:cs="Times New Roman"/>
          <w:sz w:val="20"/>
          <w:szCs w:val="20"/>
          <w:lang w:eastAsia="zh-CN"/>
        </w:rPr>
        <w:t>сельского поселения.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 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w:t>
      </w:r>
      <w:r w:rsidRPr="001C7F05">
        <w:rPr>
          <w:rFonts w:ascii="Times New Roman" w:eastAsia="SimSun" w:hAnsi="Times New Roman" w:cs="Times New Roman"/>
          <w:sz w:val="20"/>
          <w:szCs w:val="20"/>
          <w:lang w:eastAsia="zh-CN"/>
        </w:rPr>
        <w:lastRenderedPageBreak/>
        <w:t>быть выполнены мероприятия по недопущению возможных негативных последствий.</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4D511A" w:rsidRDefault="004D511A"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EF361C" w:rsidRDefault="001D6726" w:rsidP="0014396A">
      <w:pPr>
        <w:widowControl w:val="0"/>
        <w:spacing w:after="0" w:line="240" w:lineRule="auto"/>
        <w:ind w:firstLine="284"/>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СПЕЦИАЛЬНЫЕ ОБСЛУЖИВАЮЩИЕ И ДЕЛОВЫЕ ЗОНЫ ДЛЯ ОБЪЕКТОВ С БОЛЬШИМИ ЗЕМЕЛЬНЫМИ УЧАСТКАМИ</w:t>
      </w:r>
    </w:p>
    <w:p w:rsidR="001D6726" w:rsidRPr="00EF361C"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p>
    <w:p w:rsidR="001D6726" w:rsidRPr="00EF361C" w:rsidRDefault="001D6726" w:rsidP="0014396A">
      <w:pPr>
        <w:widowControl w:val="0"/>
        <w:tabs>
          <w:tab w:val="left" w:pos="1260"/>
        </w:tabs>
        <w:spacing w:after="0" w:line="240" w:lineRule="auto"/>
        <w:ind w:firstLine="284"/>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ТОД-2. Зона объектов о</w:t>
      </w:r>
      <w:r w:rsidR="00EF361C">
        <w:rPr>
          <w:rFonts w:ascii="Times New Roman" w:eastAsia="SimSun" w:hAnsi="Times New Roman" w:cs="Times New Roman"/>
          <w:b/>
          <w:sz w:val="20"/>
          <w:szCs w:val="20"/>
          <w:lang w:eastAsia="zh-CN"/>
        </w:rPr>
        <w:t>бразования и научных комплексов</w:t>
      </w:r>
    </w:p>
    <w:p w:rsidR="001D6726" w:rsidRPr="00EF361C" w:rsidRDefault="001D6726" w:rsidP="0014396A">
      <w:pPr>
        <w:widowControl w:val="0"/>
        <w:tabs>
          <w:tab w:val="left" w:pos="1260"/>
        </w:tabs>
        <w:spacing w:after="0" w:line="240" w:lineRule="auto"/>
        <w:ind w:firstLine="284"/>
        <w:jc w:val="center"/>
        <w:rPr>
          <w:rFonts w:ascii="Times New Roman" w:eastAsia="SimSun" w:hAnsi="Times New Roman" w:cs="Times New Roman"/>
          <w:sz w:val="20"/>
          <w:szCs w:val="20"/>
          <w:lang w:eastAsia="zh-CN"/>
        </w:rPr>
      </w:pPr>
    </w:p>
    <w:p w:rsidR="001D6726" w:rsidRPr="00EF361C" w:rsidRDefault="001D6726" w:rsidP="0014396A">
      <w:pPr>
        <w:widowControl w:val="0"/>
        <w:tabs>
          <w:tab w:val="left" w:pos="1260"/>
        </w:tabs>
        <w:spacing w:after="0" w:line="240" w:lineRule="auto"/>
        <w:ind w:firstLine="284"/>
        <w:jc w:val="center"/>
        <w:rPr>
          <w:rFonts w:ascii="Times New Roman" w:eastAsia="Times New Roman" w:hAnsi="Times New Roman" w:cs="Times New Roman"/>
          <w:i/>
          <w:iCs/>
          <w:sz w:val="20"/>
          <w:szCs w:val="20"/>
          <w:lang w:eastAsia="ru-RU"/>
        </w:rPr>
      </w:pPr>
      <w:r w:rsidRPr="00EF361C">
        <w:rPr>
          <w:rFonts w:ascii="Times New Roman" w:eastAsia="Times New Roman" w:hAnsi="Times New Roman" w:cs="Times New Roman"/>
          <w:i/>
          <w:iCs/>
          <w:sz w:val="20"/>
          <w:szCs w:val="20"/>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EF361C" w:rsidRDefault="00EF361C"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0D167B" w:rsidTr="000D167B">
        <w:trPr>
          <w:trHeight w:val="20"/>
        </w:trPr>
        <w:tc>
          <w:tcPr>
            <w:tcW w:w="3249"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0D167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0D167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0D167B">
        <w:trPr>
          <w:trHeight w:val="421"/>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[3.9] - Обеспечение научной деятельности</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003EBD">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проведения научных исследований и изысканий, испытаний опытных промышленных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w:t>
            </w:r>
            <w:r w:rsidR="00003EBD">
              <w:rPr>
                <w:rFonts w:ascii="Times New Roman" w:eastAsia="SimSun" w:hAnsi="Times New Roman" w:cs="Times New Roman"/>
                <w:sz w:val="20"/>
                <w:szCs w:val="20"/>
                <w:lang w:eastAsia="zh-CN"/>
              </w:rPr>
              <w:t xml:space="preserve"> растительного и животного мира;</w:t>
            </w:r>
          </w:p>
        </w:tc>
        <w:tc>
          <w:tcPr>
            <w:tcW w:w="3533" w:type="dxa"/>
            <w:vMerge w:val="restart"/>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400/10000 кв.м;</w:t>
            </w:r>
          </w:p>
          <w:p w:rsidR="001D6726" w:rsidRPr="001D6726" w:rsidRDefault="001D6726" w:rsidP="000D167B">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минимальные отступы от границ участка - 3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- 15 м от планировочной отметки земли;</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1D6726" w:rsidRPr="001D6726" w:rsidRDefault="001D6726" w:rsidP="000D167B">
            <w:pPr>
              <w:widowControl w:val="0"/>
              <w:spacing w:after="0" w:line="240" w:lineRule="auto"/>
              <w:ind w:left="33"/>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[3.5.1] - Дошкольное, начальное и среднее общее образование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Объектов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[3.5.2] - Среднее и высшее профессиональное образование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профессионального образования и просвещения (профессиональные технические училища, колледжи, художественные, музыкальные училища, общества знаний, </w:t>
            </w:r>
            <w:r w:rsidRPr="001D6726">
              <w:rPr>
                <w:rFonts w:ascii="Times New Roman" w:eastAsia="SimSun" w:hAnsi="Times New Roman" w:cs="Times New Roman"/>
                <w:sz w:val="20"/>
                <w:szCs w:val="20"/>
                <w:lang w:eastAsia="zh-CN"/>
              </w:rPr>
              <w:lastRenderedPageBreak/>
              <w:t>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[3.10.2] - Приюты для животных</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содержания, разведения животных, не являющихся сельскохозяйственными, под надзором человека - школы служебного собаководства;</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ор</w:t>
            </w:r>
            <w:r w:rsidR="000D167B">
              <w:rPr>
                <w:rFonts w:ascii="Times New Roman" w:eastAsia="SimSun" w:hAnsi="Times New Roman" w:cs="Times New Roman"/>
                <w:sz w:val="20"/>
                <w:szCs w:val="20"/>
                <w:lang w:eastAsia="zh-CN"/>
              </w:rPr>
              <w:t>ганизации гостиниц для животных.</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УСЛОВНО РАЗРЕШЕННЫЕ ВИДЫ И ПАРАМЕТРЫ ИСПОЛЬЗОВАНИЯ</w:t>
      </w: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0D167B" w:rsidTr="000D167B">
        <w:trPr>
          <w:trHeight w:val="20"/>
        </w:trPr>
        <w:tc>
          <w:tcPr>
            <w:tcW w:w="3249" w:type="dxa"/>
            <w:tcBorders>
              <w:bottom w:val="single" w:sz="4" w:space="0" w:color="auto"/>
            </w:tcBorders>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0D167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0D167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0D167B">
        <w:trPr>
          <w:trHeight w:val="20"/>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38" w:type="dxa"/>
            <w:tcBorders>
              <w:bottom w:val="single" w:sz="4" w:space="0" w:color="auto"/>
            </w:tcBorders>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44"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кв.м;</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[5.1] – Спорт</w:t>
            </w:r>
          </w:p>
        </w:tc>
        <w:tc>
          <w:tcPr>
            <w:tcW w:w="3238"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залы, бассейны, площадки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причалы и сооружения, необходимые для водных видов спорта и хранения соответствующего инвентаря;</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базы и лагеря.</w:t>
            </w:r>
          </w:p>
        </w:tc>
        <w:tc>
          <w:tcPr>
            <w:tcW w:w="3544"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максимальная высота сооружений - 15 м от планировочной отметки земли;</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максимальный процент застройки в границах земельного участка -80%;</w:t>
            </w:r>
          </w:p>
        </w:tc>
      </w:tr>
      <w:tr w:rsidR="006F3E50" w:rsidRPr="001D6726" w:rsidTr="00682EAE">
        <w:trPr>
          <w:trHeight w:val="20"/>
        </w:trPr>
        <w:tc>
          <w:tcPr>
            <w:tcW w:w="3249" w:type="dxa"/>
            <w:vAlign w:val="center"/>
          </w:tcPr>
          <w:p w:rsidR="006F3E50" w:rsidRPr="001D6726" w:rsidRDefault="006F3E50"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6F3E50" w:rsidRPr="001D6726" w:rsidRDefault="006F3E50"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Объекты связи, радиовещания, </w:t>
            </w:r>
            <w:r w:rsidRPr="001D6726">
              <w:rPr>
                <w:rFonts w:ascii="Times New Roman" w:eastAsia="Times New Roman" w:hAnsi="Times New Roman" w:cs="Times New Roman"/>
                <w:sz w:val="20"/>
                <w:szCs w:val="20"/>
                <w:lang w:eastAsia="ru-RU"/>
              </w:rPr>
              <w:lastRenderedPageBreak/>
              <w:t>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Минимальная/максимальная площадь </w:t>
            </w:r>
            <w:r w:rsidRPr="001D6726">
              <w:rPr>
                <w:rFonts w:ascii="Times New Roman" w:eastAsia="SimSun" w:hAnsi="Times New Roman" w:cs="Times New Roman"/>
                <w:sz w:val="20"/>
                <w:szCs w:val="20"/>
                <w:lang w:eastAsia="zh-CN"/>
              </w:rPr>
              <w:lastRenderedPageBreak/>
              <w:t>земельного участка – 10/150 кв.м;</w:t>
            </w:r>
          </w:p>
          <w:p w:rsidR="006F3E50" w:rsidRPr="001D6726" w:rsidRDefault="006F3E50" w:rsidP="00682EAE">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6F3E50" w:rsidRPr="001D6726" w:rsidRDefault="006F3E50" w:rsidP="00682EAE">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r w:rsidR="006F3E50" w:rsidRPr="001D6726" w:rsidTr="00682EAE">
        <w:trPr>
          <w:trHeight w:val="20"/>
        </w:trPr>
        <w:tc>
          <w:tcPr>
            <w:tcW w:w="3249" w:type="dxa"/>
            <w:vAlign w:val="center"/>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38" w:type="dxa"/>
          </w:tcPr>
          <w:p w:rsidR="006F3E50" w:rsidRPr="001D6726" w:rsidRDefault="006F3E5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Автобусные вокзалы, автостанции, автокассы</w:t>
            </w:r>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6F3E50" w:rsidRPr="001D6726" w:rsidRDefault="006F3E5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44" w:type="dxa"/>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6F3E50" w:rsidRPr="001D6726" w:rsidRDefault="006F3E50" w:rsidP="00682EAE">
            <w:pPr>
              <w:widowControl w:val="0"/>
              <w:spacing w:after="0" w:line="240" w:lineRule="auto"/>
              <w:ind w:firstLine="284"/>
              <w:jc w:val="center"/>
              <w:rPr>
                <w:rFonts w:ascii="Times New Roman" w:eastAsia="SimSun" w:hAnsi="Times New Roman" w:cs="Times New Roman"/>
                <w:sz w:val="20"/>
                <w:szCs w:val="20"/>
                <w:lang w:eastAsia="zh-CN"/>
              </w:rPr>
            </w:pPr>
          </w:p>
        </w:tc>
      </w:tr>
      <w:tr w:rsidR="006F3E50" w:rsidRPr="001D6726" w:rsidTr="00682EAE">
        <w:trPr>
          <w:trHeight w:val="20"/>
        </w:trPr>
        <w:tc>
          <w:tcPr>
            <w:tcW w:w="3249" w:type="dxa"/>
            <w:vAlign w:val="center"/>
          </w:tcPr>
          <w:p w:rsidR="006F3E50" w:rsidRPr="001D6726" w:rsidRDefault="006F3E50" w:rsidP="00682EAE">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tcPr>
          <w:p w:rsidR="006F3E50" w:rsidRPr="001D6726" w:rsidRDefault="006F3E50"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6F3E50" w:rsidRPr="001D6726" w:rsidRDefault="006F3E50"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6F3E50" w:rsidRPr="001D6726" w:rsidRDefault="006F3E50" w:rsidP="00682EAE">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6F3E50" w:rsidRPr="001D6726" w:rsidRDefault="006F3E50" w:rsidP="00682EAE">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6F3E50" w:rsidRPr="001D6726" w:rsidRDefault="006F3E50"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вместимость до 300 машино-мест, встроенные, пристроенные до 150 машино-мест;</w:t>
            </w:r>
          </w:p>
        </w:tc>
      </w:tr>
    </w:tbl>
    <w:p w:rsidR="001D6726" w:rsidRPr="001D6726" w:rsidRDefault="001D6726" w:rsidP="0014396A">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1D6726" w:rsidRPr="000D167B" w:rsidTr="006F3E50">
        <w:trPr>
          <w:trHeight w:val="552"/>
        </w:trPr>
        <w:tc>
          <w:tcPr>
            <w:tcW w:w="3227"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w:t>
            </w:r>
          </w:p>
        </w:tc>
        <w:tc>
          <w:tcPr>
            <w:tcW w:w="6804"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w:t>
            </w:r>
          </w:p>
        </w:tc>
      </w:tr>
      <w:tr w:rsidR="001D6726" w:rsidRPr="001D6726" w:rsidTr="006F3E50">
        <w:trPr>
          <w:trHeight w:val="552"/>
        </w:trPr>
        <w:tc>
          <w:tcPr>
            <w:tcW w:w="322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80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5/25 кв.м;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0D167B" w:rsidRPr="001D6726" w:rsidTr="006F3E50">
        <w:trPr>
          <w:trHeight w:val="552"/>
        </w:trPr>
        <w:tc>
          <w:tcPr>
            <w:tcW w:w="3227" w:type="dxa"/>
          </w:tcPr>
          <w:p w:rsidR="000D167B" w:rsidRPr="000D167B" w:rsidRDefault="000D167B" w:rsidP="00525065">
            <w:pPr>
              <w:ind w:firstLine="317"/>
              <w:jc w:val="both"/>
              <w:rPr>
                <w:rFonts w:ascii="Times New Roman" w:hAnsi="Times New Roman" w:cs="Times New Roman"/>
                <w:sz w:val="20"/>
              </w:rPr>
            </w:pPr>
            <w:r w:rsidRPr="000D167B">
              <w:rPr>
                <w:rFonts w:ascii="Times New Roman" w:hAnsi="Times New Roman" w:cs="Times New Roman"/>
                <w:sz w:val="20"/>
              </w:rPr>
              <w:t>Земельные участки общего пользования (12.0)</w:t>
            </w:r>
          </w:p>
        </w:tc>
        <w:tc>
          <w:tcPr>
            <w:tcW w:w="6804" w:type="dxa"/>
          </w:tcPr>
          <w:p w:rsidR="000D167B" w:rsidRPr="000D167B" w:rsidRDefault="000D167B" w:rsidP="00525065">
            <w:pPr>
              <w:jc w:val="both"/>
              <w:rPr>
                <w:rFonts w:ascii="Times New Roman" w:hAnsi="Times New Roman" w:cs="Times New Roman"/>
                <w:sz w:val="20"/>
                <w:highlight w:val="yellow"/>
              </w:rPr>
            </w:pPr>
            <w:r w:rsidRPr="000D167B">
              <w:rPr>
                <w:rFonts w:ascii="Times New Roman" w:hAnsi="Times New Roman" w:cs="Times New Roman"/>
                <w:sz w:val="20"/>
              </w:rPr>
              <w:t>Регламенты не устанавливаются.</w:t>
            </w:r>
          </w:p>
        </w:tc>
      </w:tr>
      <w:tr w:rsidR="000D167B" w:rsidRPr="001D6726" w:rsidTr="006F3E50">
        <w:trPr>
          <w:trHeight w:val="552"/>
        </w:trPr>
        <w:tc>
          <w:tcPr>
            <w:tcW w:w="3227" w:type="dxa"/>
          </w:tcPr>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Гостевые автостоянки для парковки легковых автомобилей посетителей.</w:t>
            </w:r>
          </w:p>
        </w:tc>
        <w:tc>
          <w:tcPr>
            <w:tcW w:w="6804" w:type="dxa"/>
          </w:tcPr>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Минимально допустимое расстояние от окон жилых и общественных зданий до площадок:</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игр детей дошкольного и младшего школьного возраста - не менее 12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отдыха взрослого населения - не менее 10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хозяйственных целей - не менее 20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выгула собак - не менее 40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сушки белья не нормируются.</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хозяйственных целей до наиболее удаленного входа в жилое здание - не более 100 м</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Расстояние до красной линии:</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lastRenderedPageBreak/>
        <w:t>1) от Дошкольных образовательных учреждений и общеобразовательных школ (стены здания) -10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xml:space="preserve">2) от Пожарных депо - 10 м (15 м - для депо </w:t>
      </w:r>
      <w:r w:rsidRPr="001411D9">
        <w:rPr>
          <w:rFonts w:ascii="Times New Roman" w:eastAsia="SimSun" w:hAnsi="Times New Roman" w:cs="Times New Roman"/>
          <w:sz w:val="20"/>
          <w:szCs w:val="20"/>
          <w:lang w:val="en-US" w:eastAsia="zh-CN"/>
        </w:rPr>
        <w:t>I</w:t>
      </w:r>
      <w:r w:rsidRPr="001411D9">
        <w:rPr>
          <w:rFonts w:ascii="Times New Roman" w:eastAsia="SimSun" w:hAnsi="Times New Roman" w:cs="Times New Roman"/>
          <w:sz w:val="20"/>
          <w:szCs w:val="20"/>
          <w:lang w:eastAsia="zh-CN"/>
        </w:rPr>
        <w:t xml:space="preserve"> типа);</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3) улиц, от жилых и общественных зданий  – 3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4) проездов, от жилых и общественных зданий – 3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5) от остальных зданий и сооружений - 3 м.</w:t>
      </w:r>
    </w:p>
    <w:p w:rsidR="000D167B" w:rsidRDefault="000D167B"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0D167B"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w:t>
      </w:r>
      <w:r w:rsidRPr="000D167B">
        <w:rPr>
          <w:rFonts w:ascii="Times New Roman" w:eastAsia="SimSun" w:hAnsi="Times New Roman" w:cs="Times New Roman"/>
          <w:sz w:val="20"/>
          <w:szCs w:val="20"/>
          <w:lang w:eastAsia="zh-CN"/>
        </w:rPr>
        <w:t>грузов либо передачи веществ (код 7.0) осуществляется в соответствии с действующим законодательством.</w:t>
      </w:r>
    </w:p>
    <w:p w:rsidR="000D167B" w:rsidRP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Требования к ограждению земельных участков:</w:t>
      </w:r>
    </w:p>
    <w:p w:rsidR="000D167B" w:rsidRP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DC783E" w:rsidRDefault="00DC783E" w:rsidP="000D167B">
      <w:pPr>
        <w:widowControl w:val="0"/>
        <w:spacing w:after="0" w:line="240" w:lineRule="auto"/>
        <w:ind w:firstLine="426"/>
        <w:jc w:val="both"/>
        <w:rPr>
          <w:rFonts w:ascii="Times New Roman" w:eastAsia="SimSun" w:hAnsi="Times New Roman" w:cs="Times New Roman"/>
          <w:sz w:val="20"/>
          <w:szCs w:val="20"/>
          <w:lang w:eastAsia="zh-CN"/>
        </w:rPr>
      </w:pPr>
    </w:p>
    <w:p w:rsidR="00DC783E" w:rsidRPr="00EF361C" w:rsidRDefault="00DC783E" w:rsidP="00DC783E">
      <w:pPr>
        <w:widowControl w:val="0"/>
        <w:tabs>
          <w:tab w:val="left" w:pos="1260"/>
        </w:tabs>
        <w:spacing w:after="0" w:line="240" w:lineRule="auto"/>
        <w:ind w:firstLine="284"/>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ТОД-3</w:t>
      </w:r>
      <w:r w:rsidRPr="00EF361C">
        <w:rPr>
          <w:rFonts w:ascii="Times New Roman" w:eastAsia="SimSun" w:hAnsi="Times New Roman" w:cs="Times New Roman"/>
          <w:b/>
          <w:sz w:val="20"/>
          <w:szCs w:val="20"/>
          <w:lang w:eastAsia="zh-CN"/>
        </w:rPr>
        <w:t xml:space="preserve">. </w:t>
      </w:r>
      <w:r>
        <w:rPr>
          <w:rFonts w:ascii="Times New Roman" w:eastAsia="SimSun" w:hAnsi="Times New Roman" w:cs="Times New Roman"/>
          <w:b/>
          <w:sz w:val="20"/>
          <w:szCs w:val="20"/>
          <w:lang w:eastAsia="zh-CN"/>
        </w:rPr>
        <w:t>Зона</w:t>
      </w:r>
      <w:r w:rsidRPr="00BC5E90">
        <w:rPr>
          <w:rFonts w:ascii="Times New Roman" w:eastAsia="SimSun" w:hAnsi="Times New Roman" w:cs="Times New Roman"/>
          <w:b/>
          <w:sz w:val="20"/>
          <w:szCs w:val="20"/>
          <w:lang w:eastAsia="zh-CN"/>
        </w:rPr>
        <w:t xml:space="preserve"> объектов религиозного назначения и мемориальных комплексов.</w:t>
      </w:r>
    </w:p>
    <w:p w:rsidR="00DC783E" w:rsidRPr="00EF361C" w:rsidRDefault="00DC783E" w:rsidP="00DC783E">
      <w:pPr>
        <w:widowControl w:val="0"/>
        <w:tabs>
          <w:tab w:val="left" w:pos="1260"/>
        </w:tabs>
        <w:spacing w:after="0" w:line="240" w:lineRule="auto"/>
        <w:ind w:firstLine="284"/>
        <w:jc w:val="center"/>
        <w:rPr>
          <w:rFonts w:ascii="Times New Roman" w:eastAsia="SimSun" w:hAnsi="Times New Roman" w:cs="Times New Roman"/>
          <w:sz w:val="20"/>
          <w:szCs w:val="20"/>
          <w:lang w:eastAsia="zh-CN"/>
        </w:rPr>
      </w:pPr>
    </w:p>
    <w:p w:rsidR="00DC783E" w:rsidRDefault="00DC783E" w:rsidP="00DC783E">
      <w:pPr>
        <w:widowControl w:val="0"/>
        <w:tabs>
          <w:tab w:val="left" w:pos="2520"/>
        </w:tabs>
        <w:spacing w:after="0" w:line="240" w:lineRule="auto"/>
        <w:jc w:val="center"/>
        <w:rPr>
          <w:rFonts w:ascii="Times New Roman" w:eastAsia="Times New Roman" w:hAnsi="Times New Roman" w:cs="Times New Roman"/>
          <w:i/>
          <w:iCs/>
          <w:sz w:val="20"/>
          <w:szCs w:val="20"/>
          <w:lang w:eastAsia="ru-RU"/>
        </w:rPr>
      </w:pPr>
      <w:r w:rsidRPr="00BC5E90">
        <w:rPr>
          <w:rFonts w:ascii="Times New Roman" w:eastAsia="Times New Roman" w:hAnsi="Times New Roman" w:cs="Times New Roman"/>
          <w:i/>
          <w:iCs/>
          <w:sz w:val="20"/>
          <w:szCs w:val="20"/>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DC783E" w:rsidRDefault="00DC783E" w:rsidP="00DC783E">
      <w:pPr>
        <w:widowControl w:val="0"/>
        <w:tabs>
          <w:tab w:val="left" w:pos="2520"/>
        </w:tabs>
        <w:spacing w:after="0" w:line="240" w:lineRule="auto"/>
        <w:jc w:val="center"/>
        <w:rPr>
          <w:rFonts w:ascii="Times New Roman" w:eastAsia="SimSun" w:hAnsi="Times New Roman" w:cs="Times New Roman"/>
          <w:sz w:val="20"/>
          <w:szCs w:val="20"/>
          <w:lang w:eastAsia="zh-CN"/>
        </w:rPr>
      </w:pP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ОСНОВНЫЕ ВИДЫ И ПАРАМЕТРЫ РАЗРЕШЕННОГО ИСПОЛЬЗОВАНИЯ</w:t>
      </w: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DC783E" w:rsidRPr="000D167B" w:rsidRDefault="00DC783E" w:rsidP="00DC783E">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DC783E" w:rsidRPr="000D167B" w:rsidTr="00DD627F">
        <w:trPr>
          <w:trHeight w:val="20"/>
        </w:trPr>
        <w:tc>
          <w:tcPr>
            <w:tcW w:w="3249" w:type="dxa"/>
            <w:vAlign w:val="center"/>
          </w:tcPr>
          <w:p w:rsidR="00DC783E" w:rsidRPr="000D167B" w:rsidRDefault="00DC783E" w:rsidP="00DD627F">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DC783E" w:rsidRPr="000D167B" w:rsidRDefault="00DC783E" w:rsidP="00DD627F">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DC783E" w:rsidRPr="000D167B" w:rsidRDefault="00DC783E" w:rsidP="00DD627F">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C783E" w:rsidRPr="001D6726" w:rsidTr="00DD627F">
        <w:trPr>
          <w:trHeight w:val="421"/>
        </w:trPr>
        <w:tc>
          <w:tcPr>
            <w:tcW w:w="3249" w:type="dxa"/>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[3.7</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Религиозное использование</w:t>
            </w:r>
          </w:p>
          <w:p w:rsidR="00DC783E" w:rsidRPr="001D6726" w:rsidRDefault="00DC783E" w:rsidP="00DD627F">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r>
              <w:t xml:space="preserve"> </w:t>
            </w:r>
            <w:r w:rsidRPr="00BC5E90">
              <w:rPr>
                <w:rFonts w:ascii="Times New Roman" w:eastAsia="SimSun" w:hAnsi="Times New Roman" w:cs="Times New Roman"/>
                <w:sz w:val="20"/>
                <w:szCs w:val="20"/>
                <w:lang w:eastAsia="zh-CN"/>
              </w:rPr>
              <w:t xml:space="preserve">размещение объектов капитального строительства, </w:t>
            </w:r>
            <w:r w:rsidRPr="00BC5E90">
              <w:rPr>
                <w:rFonts w:ascii="Times New Roman" w:eastAsia="SimSun" w:hAnsi="Times New Roman" w:cs="Times New Roman"/>
                <w:sz w:val="20"/>
                <w:szCs w:val="20"/>
                <w:lang w:eastAsia="zh-CN"/>
              </w:rPr>
              <w:lastRenderedPageBreak/>
              <w:t>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r>
              <w:rPr>
                <w:rFonts w:ascii="Times New Roman" w:eastAsia="SimSun" w:hAnsi="Times New Roman" w:cs="Times New Roman"/>
                <w:sz w:val="20"/>
                <w:szCs w:val="20"/>
                <w:lang w:eastAsia="zh-CN"/>
              </w:rPr>
              <w:t>;</w:t>
            </w:r>
          </w:p>
        </w:tc>
        <w:tc>
          <w:tcPr>
            <w:tcW w:w="3533" w:type="dxa"/>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w:t>
            </w:r>
            <w:r>
              <w:rPr>
                <w:rFonts w:ascii="Times New Roman" w:eastAsia="SimSun" w:hAnsi="Times New Roman" w:cs="Times New Roman"/>
                <w:sz w:val="20"/>
                <w:szCs w:val="20"/>
                <w:lang w:eastAsia="zh-CN"/>
              </w:rPr>
              <w:t>я площадь земельного участка – 2</w:t>
            </w:r>
            <w:r w:rsidRPr="001D6726">
              <w:rPr>
                <w:rFonts w:ascii="Times New Roman" w:eastAsia="SimSun" w:hAnsi="Times New Roman" w:cs="Times New Roman"/>
                <w:sz w:val="20"/>
                <w:szCs w:val="20"/>
                <w:lang w:eastAsia="zh-CN"/>
              </w:rPr>
              <w:t>00/10000 кв.м;</w:t>
            </w:r>
          </w:p>
          <w:p w:rsidR="00DC783E" w:rsidRPr="001D6726" w:rsidRDefault="00DC783E" w:rsidP="00DD627F">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минимальные отступы от границ участка - 3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p>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- 15 м от планировочной отметки земли;</w:t>
            </w:r>
          </w:p>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максимальный процент застройки в </w:t>
            </w:r>
            <w:r w:rsidRPr="001D6726">
              <w:rPr>
                <w:rFonts w:ascii="Times New Roman" w:eastAsia="SimSun" w:hAnsi="Times New Roman" w:cs="Times New Roman"/>
                <w:sz w:val="20"/>
                <w:szCs w:val="20"/>
                <w:lang w:eastAsia="zh-CN"/>
              </w:rPr>
              <w:lastRenderedPageBreak/>
              <w:t>границах земельного участка – 40%.</w:t>
            </w:r>
          </w:p>
          <w:p w:rsidR="00DC783E" w:rsidRPr="001D6726" w:rsidRDefault="00DC783E" w:rsidP="00DD627F">
            <w:pPr>
              <w:widowControl w:val="0"/>
              <w:spacing w:after="0" w:line="240" w:lineRule="auto"/>
              <w:ind w:left="33"/>
              <w:jc w:val="center"/>
              <w:rPr>
                <w:rFonts w:ascii="Times New Roman" w:eastAsia="SimSun" w:hAnsi="Times New Roman" w:cs="Times New Roman"/>
                <w:sz w:val="20"/>
                <w:szCs w:val="20"/>
                <w:lang w:eastAsia="zh-CN"/>
              </w:rPr>
            </w:pPr>
          </w:p>
        </w:tc>
      </w:tr>
    </w:tbl>
    <w:p w:rsidR="00DC783E" w:rsidRPr="001D6726" w:rsidRDefault="00DC783E" w:rsidP="00DC783E">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УСЛОВНО РАЗРЕШЕННЫЕ ВИДЫ И ПАРАМЕТРЫ ИСПОЛЬЗОВАНИЯ</w:t>
      </w: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DC783E" w:rsidRPr="000D167B" w:rsidRDefault="00DC783E" w:rsidP="00DC783E">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DC783E" w:rsidRPr="000D167B" w:rsidTr="00DD627F">
        <w:trPr>
          <w:trHeight w:val="20"/>
        </w:trPr>
        <w:tc>
          <w:tcPr>
            <w:tcW w:w="3249" w:type="dxa"/>
            <w:tcBorders>
              <w:bottom w:val="single" w:sz="4" w:space="0" w:color="auto"/>
            </w:tcBorders>
            <w:vAlign w:val="center"/>
          </w:tcPr>
          <w:p w:rsidR="00DC783E" w:rsidRPr="000D167B" w:rsidRDefault="00DC783E" w:rsidP="00DD627F">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DC783E" w:rsidRPr="000D167B" w:rsidRDefault="00DC783E" w:rsidP="00DD627F">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DC783E" w:rsidRPr="000D167B" w:rsidRDefault="00DC783E" w:rsidP="00DD627F">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C783E" w:rsidRPr="001D6726" w:rsidTr="00DD627F">
        <w:trPr>
          <w:trHeight w:val="20"/>
        </w:trPr>
        <w:tc>
          <w:tcPr>
            <w:tcW w:w="3249" w:type="dxa"/>
            <w:tcBorders>
              <w:top w:val="single" w:sz="4" w:space="0" w:color="auto"/>
              <w:bottom w:val="single" w:sz="4" w:space="0" w:color="auto"/>
            </w:tcBorders>
            <w:vAlign w:val="center"/>
          </w:tcPr>
          <w:p w:rsidR="00DC783E" w:rsidRPr="001D6726" w:rsidRDefault="00DC783E" w:rsidP="00DD627F">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38" w:type="dxa"/>
            <w:tcBorders>
              <w:bottom w:val="single" w:sz="4" w:space="0" w:color="auto"/>
            </w:tcBorders>
            <w:vAlign w:val="center"/>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44" w:type="dxa"/>
            <w:vAlign w:val="center"/>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кв.м;</w:t>
            </w:r>
          </w:p>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DC783E" w:rsidRPr="001D6726" w:rsidRDefault="00DC783E" w:rsidP="00DD627F">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C783E" w:rsidRPr="001D6726" w:rsidRDefault="00DC783E" w:rsidP="00DD627F">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DC783E" w:rsidRPr="001D6726" w:rsidRDefault="00DC783E" w:rsidP="00DD627F">
            <w:pPr>
              <w:widowControl w:val="0"/>
              <w:tabs>
                <w:tab w:val="left" w:pos="2520"/>
              </w:tabs>
              <w:spacing w:after="0" w:line="240" w:lineRule="auto"/>
              <w:jc w:val="center"/>
              <w:rPr>
                <w:rFonts w:ascii="Times New Roman" w:eastAsia="SimSun" w:hAnsi="Times New Roman" w:cs="Times New Roman"/>
                <w:sz w:val="20"/>
                <w:szCs w:val="20"/>
                <w:lang w:eastAsia="zh-CN"/>
              </w:rPr>
            </w:pPr>
          </w:p>
        </w:tc>
      </w:tr>
      <w:tr w:rsidR="00DC783E" w:rsidRPr="001D6726" w:rsidTr="00DD627F">
        <w:trPr>
          <w:trHeight w:val="20"/>
        </w:trPr>
        <w:tc>
          <w:tcPr>
            <w:tcW w:w="3249" w:type="dxa"/>
          </w:tcPr>
          <w:p w:rsidR="00DC783E" w:rsidRPr="001D6726" w:rsidRDefault="00DC783E" w:rsidP="00DD627F">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[5.1] – Спорт</w:t>
            </w:r>
          </w:p>
        </w:tc>
        <w:tc>
          <w:tcPr>
            <w:tcW w:w="3238" w:type="dxa"/>
            <w:vAlign w:val="center"/>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залы, бассейны, площадки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причалы и сооружения, необходимые для водных видов спорта и хранения соответствующего инвентаря;</w:t>
            </w:r>
          </w:p>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базы и лагеря.</w:t>
            </w:r>
          </w:p>
        </w:tc>
        <w:tc>
          <w:tcPr>
            <w:tcW w:w="3544" w:type="dxa"/>
            <w:vAlign w:val="center"/>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DC783E" w:rsidRPr="001D6726" w:rsidRDefault="00DC783E" w:rsidP="00DD627F">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DC783E" w:rsidRPr="001D6726" w:rsidRDefault="00DC783E" w:rsidP="00DD627F">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максимальная высота сооружений - 15 м от планировочной отметки земли;</w:t>
            </w:r>
          </w:p>
          <w:p w:rsidR="00DC783E" w:rsidRPr="001D6726" w:rsidRDefault="00DC783E" w:rsidP="00DD627F">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максимальный процент застройки в границах земельного участка -80%;</w:t>
            </w:r>
          </w:p>
        </w:tc>
      </w:tr>
      <w:tr w:rsidR="00DC783E" w:rsidRPr="001D6726" w:rsidTr="00DD627F">
        <w:trPr>
          <w:trHeight w:val="20"/>
        </w:trPr>
        <w:tc>
          <w:tcPr>
            <w:tcW w:w="3249" w:type="dxa"/>
            <w:vAlign w:val="center"/>
          </w:tcPr>
          <w:p w:rsidR="00DC783E" w:rsidRPr="001D6726" w:rsidRDefault="00DC783E" w:rsidP="00DD627F">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DC783E" w:rsidRPr="001D6726" w:rsidRDefault="00DC783E" w:rsidP="00DD627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w:t>
            </w:r>
            <w:r w:rsidRPr="001D6726">
              <w:rPr>
                <w:rFonts w:ascii="Times New Roman" w:eastAsia="Times New Roman" w:hAnsi="Times New Roman" w:cs="Times New Roman"/>
                <w:sz w:val="20"/>
                <w:szCs w:val="20"/>
                <w:lang w:eastAsia="ru-RU"/>
              </w:rPr>
              <w:lastRenderedPageBreak/>
              <w:t>связи и телерадиовещания.</w:t>
            </w:r>
          </w:p>
        </w:tc>
        <w:tc>
          <w:tcPr>
            <w:tcW w:w="3544" w:type="dxa"/>
            <w:vAlign w:val="center"/>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земельного участка – 10/150 кв.м;</w:t>
            </w:r>
          </w:p>
          <w:p w:rsidR="00DC783E" w:rsidRPr="001D6726" w:rsidRDefault="00DC783E" w:rsidP="00DD627F">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DC783E" w:rsidRPr="001D6726" w:rsidRDefault="00DC783E" w:rsidP="00DD627F">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r w:rsidR="00DC783E" w:rsidRPr="001D6726" w:rsidTr="00DD627F">
        <w:trPr>
          <w:trHeight w:val="20"/>
        </w:trPr>
        <w:tc>
          <w:tcPr>
            <w:tcW w:w="3249" w:type="dxa"/>
            <w:vAlign w:val="center"/>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38" w:type="dxa"/>
          </w:tcPr>
          <w:p w:rsidR="00DC783E" w:rsidRPr="001D6726" w:rsidRDefault="00DC783E" w:rsidP="00DD627F">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Автобусные вокзалы, автостанции, автокассы</w:t>
            </w:r>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DC783E" w:rsidRPr="001D6726" w:rsidRDefault="00DC783E" w:rsidP="00DD627F">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44" w:type="dxa"/>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DC783E" w:rsidRPr="001D6726" w:rsidRDefault="00DC783E" w:rsidP="00DD627F">
            <w:pPr>
              <w:widowControl w:val="0"/>
              <w:spacing w:after="0" w:line="240" w:lineRule="auto"/>
              <w:ind w:firstLine="284"/>
              <w:jc w:val="center"/>
              <w:rPr>
                <w:rFonts w:ascii="Times New Roman" w:eastAsia="SimSun" w:hAnsi="Times New Roman" w:cs="Times New Roman"/>
                <w:sz w:val="20"/>
                <w:szCs w:val="20"/>
                <w:lang w:eastAsia="zh-CN"/>
              </w:rPr>
            </w:pPr>
          </w:p>
        </w:tc>
      </w:tr>
      <w:tr w:rsidR="00DC783E" w:rsidRPr="001D6726" w:rsidTr="00DD627F">
        <w:trPr>
          <w:trHeight w:val="2472"/>
        </w:trPr>
        <w:tc>
          <w:tcPr>
            <w:tcW w:w="3249" w:type="dxa"/>
            <w:tcBorders>
              <w:bottom w:val="single" w:sz="4" w:space="0" w:color="auto"/>
            </w:tcBorders>
            <w:vAlign w:val="center"/>
          </w:tcPr>
          <w:p w:rsidR="00DC783E" w:rsidRPr="001D6726" w:rsidRDefault="00DC783E" w:rsidP="00DD627F">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tcBorders>
              <w:bottom w:val="single" w:sz="4" w:space="0" w:color="auto"/>
            </w:tcBorders>
          </w:tcPr>
          <w:p w:rsidR="00DC783E" w:rsidRPr="001D6726" w:rsidRDefault="00DC783E" w:rsidP="00DD627F">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tcBorders>
              <w:bottom w:val="single" w:sz="4" w:space="0" w:color="auto"/>
            </w:tcBorders>
            <w:vAlign w:val="center"/>
          </w:tcPr>
          <w:p w:rsidR="00DC783E" w:rsidRPr="001D6726" w:rsidRDefault="00DC783E" w:rsidP="00DD627F">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DC783E" w:rsidRPr="001D6726" w:rsidRDefault="00DC783E" w:rsidP="00DD627F">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DC783E" w:rsidRPr="001D6726" w:rsidRDefault="00DC783E" w:rsidP="00DD627F">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DC783E" w:rsidRPr="001D6726" w:rsidRDefault="00DC783E" w:rsidP="00DD627F">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вместимость до 300 машино-мест, встроенные, пристроенные до 150 машино-мест;</w:t>
            </w:r>
          </w:p>
        </w:tc>
      </w:tr>
      <w:tr w:rsidR="00DC783E" w:rsidRPr="001D6726" w:rsidTr="00DD627F">
        <w:trPr>
          <w:trHeight w:val="288"/>
        </w:trPr>
        <w:tc>
          <w:tcPr>
            <w:tcW w:w="3249" w:type="dxa"/>
            <w:tcBorders>
              <w:top w:val="single" w:sz="4" w:space="0" w:color="auto"/>
            </w:tcBorders>
          </w:tcPr>
          <w:p w:rsidR="00DC783E" w:rsidRPr="001D6726" w:rsidRDefault="00DC783E" w:rsidP="00DD627F">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3.4.1</w:t>
            </w:r>
            <w:r w:rsidRPr="001D6726">
              <w:rPr>
                <w:rFonts w:ascii="Times New Roman" w:eastAsia="SimSun" w:hAnsi="Times New Roman" w:cs="Times New Roman"/>
                <w:sz w:val="20"/>
                <w:szCs w:val="20"/>
                <w:lang w:eastAsia="zh-CN"/>
              </w:rPr>
              <w:t>] – Амбулаторно-поликлиническое обслуживание</w:t>
            </w:r>
          </w:p>
        </w:tc>
        <w:tc>
          <w:tcPr>
            <w:tcW w:w="3238" w:type="dxa"/>
            <w:tcBorders>
              <w:top w:val="single" w:sz="4" w:space="0" w:color="auto"/>
            </w:tcBorders>
          </w:tcPr>
          <w:p w:rsidR="00DC783E" w:rsidRPr="001D6726" w:rsidRDefault="00DC783E" w:rsidP="00DD627F">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tcBorders>
              <w:top w:val="single" w:sz="4" w:space="0" w:color="auto"/>
            </w:tcBorders>
          </w:tcPr>
          <w:p w:rsidR="00DC783E" w:rsidRPr="001D6726" w:rsidRDefault="00DC783E" w:rsidP="00DD627F">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w:t>
            </w:r>
            <w:r>
              <w:rPr>
                <w:rFonts w:ascii="Times New Roman" w:eastAsia="SimSun" w:hAnsi="Times New Roman" w:cs="Times New Roman"/>
                <w:sz w:val="20"/>
                <w:szCs w:val="20"/>
                <w:lang w:eastAsia="zh-CN"/>
              </w:rPr>
              <w:t>50/5000 кв.</w:t>
            </w:r>
            <w:r w:rsidRPr="001D6726">
              <w:rPr>
                <w:rFonts w:ascii="Times New Roman" w:eastAsia="SimSun" w:hAnsi="Times New Roman" w:cs="Times New Roman"/>
                <w:sz w:val="20"/>
                <w:szCs w:val="20"/>
                <w:lang w:eastAsia="zh-CN"/>
              </w:rPr>
              <w:t>м;</w:t>
            </w:r>
          </w:p>
          <w:p w:rsidR="00DC783E" w:rsidRPr="001D6726" w:rsidRDefault="00DC783E" w:rsidP="00DD627F">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участка - 6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r w:rsidRPr="001D6726">
              <w:rPr>
                <w:rFonts w:ascii="Times New Roman" w:eastAsia="SimSun" w:hAnsi="Times New Roman" w:cs="Times New Roman"/>
                <w:sz w:val="20"/>
                <w:szCs w:val="20"/>
                <w:lang w:eastAsia="zh-CN"/>
              </w:rPr>
              <w:t>;</w:t>
            </w:r>
          </w:p>
          <w:p w:rsidR="00DC783E" w:rsidRPr="001D6726" w:rsidRDefault="00DC783E" w:rsidP="00DD627F">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предельное количество этажей - 4;</w:t>
            </w:r>
          </w:p>
          <w:p w:rsidR="00DC783E" w:rsidRPr="001D6726" w:rsidRDefault="00DC783E" w:rsidP="00DD627F">
            <w:pPr>
              <w:widowControl w:val="0"/>
              <w:spacing w:after="0" w:line="240" w:lineRule="auto"/>
              <w:ind w:left="33" w:firstLine="27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tc>
      </w:tr>
    </w:tbl>
    <w:p w:rsidR="00DC783E" w:rsidRPr="001D6726" w:rsidRDefault="00DC783E" w:rsidP="00DC783E">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DC783E" w:rsidRPr="000D167B" w:rsidRDefault="00DC783E" w:rsidP="00DC783E">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DC783E" w:rsidRPr="000D167B" w:rsidTr="00DD627F">
        <w:trPr>
          <w:trHeight w:val="552"/>
        </w:trPr>
        <w:tc>
          <w:tcPr>
            <w:tcW w:w="3227" w:type="dxa"/>
            <w:vAlign w:val="center"/>
          </w:tcPr>
          <w:p w:rsidR="00DC783E" w:rsidRPr="000D167B" w:rsidRDefault="00DC783E" w:rsidP="00DD627F">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w:t>
            </w:r>
          </w:p>
        </w:tc>
        <w:tc>
          <w:tcPr>
            <w:tcW w:w="6804" w:type="dxa"/>
            <w:vAlign w:val="center"/>
          </w:tcPr>
          <w:p w:rsidR="00DC783E" w:rsidRPr="000D167B" w:rsidRDefault="00DC783E" w:rsidP="00DD627F">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w:t>
            </w:r>
          </w:p>
        </w:tc>
      </w:tr>
      <w:tr w:rsidR="00DC783E" w:rsidRPr="001D6726" w:rsidTr="00DD627F">
        <w:trPr>
          <w:trHeight w:val="552"/>
        </w:trPr>
        <w:tc>
          <w:tcPr>
            <w:tcW w:w="3227" w:type="dxa"/>
          </w:tcPr>
          <w:p w:rsidR="00DC783E" w:rsidRPr="001D6726" w:rsidRDefault="00DC783E" w:rsidP="00DD627F">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804" w:type="dxa"/>
          </w:tcPr>
          <w:p w:rsidR="00DC783E" w:rsidRPr="001D6726" w:rsidRDefault="00DC783E" w:rsidP="00DD627F">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5/25 кв.м;</w:t>
            </w:r>
          </w:p>
          <w:p w:rsidR="00DC783E" w:rsidRPr="001D6726" w:rsidRDefault="00DC783E" w:rsidP="00DD627F">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DC783E" w:rsidRPr="001D6726" w:rsidRDefault="00DC783E" w:rsidP="00DD627F">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DC783E" w:rsidRPr="001D6726" w:rsidTr="00DD627F">
        <w:trPr>
          <w:trHeight w:val="552"/>
        </w:trPr>
        <w:tc>
          <w:tcPr>
            <w:tcW w:w="3227" w:type="dxa"/>
          </w:tcPr>
          <w:p w:rsidR="00DC783E" w:rsidRPr="000D167B" w:rsidRDefault="00DC783E" w:rsidP="00DD627F">
            <w:pPr>
              <w:ind w:firstLine="317"/>
              <w:jc w:val="both"/>
              <w:rPr>
                <w:rFonts w:ascii="Times New Roman" w:hAnsi="Times New Roman" w:cs="Times New Roman"/>
                <w:sz w:val="20"/>
              </w:rPr>
            </w:pPr>
            <w:r w:rsidRPr="000D167B">
              <w:rPr>
                <w:rFonts w:ascii="Times New Roman" w:hAnsi="Times New Roman" w:cs="Times New Roman"/>
                <w:sz w:val="20"/>
              </w:rPr>
              <w:t>Земельные участки общего пользования (12.0)</w:t>
            </w:r>
          </w:p>
        </w:tc>
        <w:tc>
          <w:tcPr>
            <w:tcW w:w="6804" w:type="dxa"/>
          </w:tcPr>
          <w:p w:rsidR="00DC783E" w:rsidRPr="000D167B" w:rsidRDefault="00DC783E" w:rsidP="00DD627F">
            <w:pPr>
              <w:jc w:val="both"/>
              <w:rPr>
                <w:rFonts w:ascii="Times New Roman" w:hAnsi="Times New Roman" w:cs="Times New Roman"/>
                <w:sz w:val="20"/>
                <w:highlight w:val="yellow"/>
              </w:rPr>
            </w:pPr>
            <w:r w:rsidRPr="000D167B">
              <w:rPr>
                <w:rFonts w:ascii="Times New Roman" w:hAnsi="Times New Roman" w:cs="Times New Roman"/>
                <w:sz w:val="20"/>
              </w:rPr>
              <w:t>Регламенты не устанавливаются.</w:t>
            </w:r>
          </w:p>
        </w:tc>
      </w:tr>
      <w:tr w:rsidR="00DC783E" w:rsidRPr="001D6726" w:rsidTr="00DD627F">
        <w:trPr>
          <w:trHeight w:val="552"/>
        </w:trPr>
        <w:tc>
          <w:tcPr>
            <w:tcW w:w="3227" w:type="dxa"/>
          </w:tcPr>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Гостевые автостоянки для парковки легковых автомобилей посетителей.</w:t>
            </w:r>
          </w:p>
        </w:tc>
        <w:tc>
          <w:tcPr>
            <w:tcW w:w="6804" w:type="dxa"/>
          </w:tcPr>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Минимально допустимое расстояние от окон жилых и общественных зданий до площадок:</w:t>
            </w:r>
          </w:p>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игр детей дошкольного и младшего школьного возраста - не менее 12 м;</w:t>
            </w:r>
          </w:p>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отдыха взрослого населения - не менее 10 м;</w:t>
            </w:r>
          </w:p>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хозяйственных целей - не менее 20 м;</w:t>
            </w:r>
          </w:p>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выгула собак - не менее 40 м;</w:t>
            </w:r>
          </w:p>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сушки белья не нормируются.</w:t>
            </w:r>
          </w:p>
          <w:p w:rsidR="00DC783E" w:rsidRPr="000D167B" w:rsidRDefault="00DC783E" w:rsidP="00DD627F">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хозяйственных целей до наиболее удаленного входа в жилое здание - не более 100 м</w:t>
            </w:r>
          </w:p>
        </w:tc>
      </w:tr>
    </w:tbl>
    <w:p w:rsidR="00DC783E" w:rsidRPr="001D6726" w:rsidRDefault="00DC783E" w:rsidP="00DC783E">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Расстояние до красной линии:</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xml:space="preserve">2) от Пожарных депо - 10 м (15 м - для депо </w:t>
      </w:r>
      <w:r w:rsidRPr="001411D9">
        <w:rPr>
          <w:rFonts w:ascii="Times New Roman" w:eastAsia="SimSun" w:hAnsi="Times New Roman" w:cs="Times New Roman"/>
          <w:sz w:val="20"/>
          <w:szCs w:val="20"/>
          <w:lang w:val="en-US" w:eastAsia="zh-CN"/>
        </w:rPr>
        <w:t>I</w:t>
      </w:r>
      <w:r w:rsidRPr="001411D9">
        <w:rPr>
          <w:rFonts w:ascii="Times New Roman" w:eastAsia="SimSun" w:hAnsi="Times New Roman" w:cs="Times New Roman"/>
          <w:sz w:val="20"/>
          <w:szCs w:val="20"/>
          <w:lang w:eastAsia="zh-CN"/>
        </w:rPr>
        <w:t xml:space="preserve"> типа);</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3) улиц, от жилых и общественных зданий  – 3 м;</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4) проездов, от жилых и общественных зданий – 3 м;</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5) от остальных зданий и сооружений - 3 м.</w:t>
      </w:r>
    </w:p>
    <w:p w:rsidR="00DC783E"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p>
    <w:p w:rsidR="00DC783E" w:rsidRPr="001411D9" w:rsidRDefault="00DC783E" w:rsidP="00DC783E">
      <w:pPr>
        <w:widowControl w:val="0"/>
        <w:spacing w:after="0" w:line="240" w:lineRule="auto"/>
        <w:ind w:firstLine="284"/>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DC783E" w:rsidRPr="001D6726"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C783E" w:rsidRPr="001D6726"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DC783E" w:rsidRPr="001D6726"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DC783E" w:rsidRPr="000D167B"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w:t>
      </w:r>
      <w:r w:rsidRPr="000D167B">
        <w:rPr>
          <w:rFonts w:ascii="Times New Roman" w:eastAsia="SimSun" w:hAnsi="Times New Roman" w:cs="Times New Roman"/>
          <w:sz w:val="20"/>
          <w:szCs w:val="20"/>
          <w:lang w:eastAsia="zh-CN"/>
        </w:rPr>
        <w:t>грузов либо передачи веществ (код 7.0) осуществляется в соответствии с действующим законодательством.</w:t>
      </w:r>
    </w:p>
    <w:p w:rsidR="00DC783E" w:rsidRPr="000D167B"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Требования к ограждению земельных участков:</w:t>
      </w:r>
    </w:p>
    <w:p w:rsidR="00DC783E" w:rsidRPr="000D167B"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DC783E" w:rsidRPr="000D167B"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t>Зоны инженерной и транспортной инфраструктур:</w:t>
      </w:r>
    </w:p>
    <w:p w:rsidR="0014396A" w:rsidRPr="001D6726" w:rsidRDefault="0014396A" w:rsidP="0014396A">
      <w:pPr>
        <w:widowControl w:val="0"/>
        <w:spacing w:after="0" w:line="240" w:lineRule="auto"/>
        <w:jc w:val="center"/>
        <w:rPr>
          <w:rFonts w:ascii="Times New Roman" w:eastAsia="SimSun" w:hAnsi="Times New Roman" w:cs="Times New Roman"/>
          <w:bCs/>
          <w:caps/>
          <w:sz w:val="20"/>
          <w:szCs w:val="20"/>
          <w:lang w:eastAsia="zh-CN"/>
        </w:rPr>
      </w:pPr>
    </w:p>
    <w:p w:rsidR="001D6726" w:rsidRPr="001D6726" w:rsidRDefault="001D6726" w:rsidP="0014396A">
      <w:pPr>
        <w:widowControl w:val="0"/>
        <w:spacing w:after="0" w:line="240" w:lineRule="auto"/>
        <w:jc w:val="center"/>
        <w:rPr>
          <w:rFonts w:ascii="Times New Roman" w:eastAsia="SimSun" w:hAnsi="Times New Roman" w:cs="Times New Roman"/>
          <w:bCs/>
          <w:i/>
          <w:sz w:val="20"/>
          <w:szCs w:val="20"/>
          <w:lang w:eastAsia="zh-CN"/>
        </w:rPr>
      </w:pPr>
      <w:r w:rsidRPr="001D6726">
        <w:rPr>
          <w:rFonts w:ascii="Times New Roman" w:eastAsia="SimSun" w:hAnsi="Times New Roman" w:cs="Times New Roman"/>
          <w:bCs/>
          <w:i/>
          <w:sz w:val="20"/>
          <w:szCs w:val="20"/>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D6726" w:rsidRPr="001D6726" w:rsidRDefault="001D6726" w:rsidP="0014396A">
      <w:pPr>
        <w:widowControl w:val="0"/>
        <w:spacing w:after="0" w:line="240" w:lineRule="auto"/>
        <w:jc w:val="center"/>
        <w:rPr>
          <w:rFonts w:ascii="Times New Roman" w:eastAsia="SimSun" w:hAnsi="Times New Roman" w:cs="Times New Roman"/>
          <w:bCs/>
          <w:caps/>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sz w:val="20"/>
          <w:szCs w:val="20"/>
          <w:lang w:eastAsia="zh-CN"/>
        </w:rPr>
      </w:pPr>
      <w:r w:rsidRPr="0014396A">
        <w:rPr>
          <w:rFonts w:ascii="Times New Roman" w:eastAsia="SimSun" w:hAnsi="Times New Roman" w:cs="Times New Roman"/>
          <w:b/>
          <w:bCs/>
          <w:sz w:val="20"/>
          <w:szCs w:val="20"/>
          <w:lang w:eastAsia="zh-CN"/>
        </w:rPr>
        <w:t>ИТ-1. Зона инжен</w:t>
      </w:r>
      <w:r w:rsidR="0014396A" w:rsidRPr="0014396A">
        <w:rPr>
          <w:rFonts w:ascii="Times New Roman" w:eastAsia="SimSun" w:hAnsi="Times New Roman" w:cs="Times New Roman"/>
          <w:b/>
          <w:bCs/>
          <w:sz w:val="20"/>
          <w:szCs w:val="20"/>
          <w:lang w:eastAsia="zh-CN"/>
        </w:rPr>
        <w:t>ерной инфраструктуры</w:t>
      </w:r>
    </w:p>
    <w:p w:rsidR="001D6726" w:rsidRPr="001D6726" w:rsidRDefault="001D6726" w:rsidP="0014396A">
      <w:pPr>
        <w:widowControl w:val="0"/>
        <w:spacing w:after="0" w:line="240" w:lineRule="auto"/>
        <w:jc w:val="center"/>
        <w:rPr>
          <w:rFonts w:ascii="Times New Roman" w:eastAsia="SimSun" w:hAnsi="Times New Roman" w:cs="Times New Roman"/>
          <w:bCs/>
          <w:sz w:val="20"/>
          <w:szCs w:val="20"/>
          <w:u w:val="single"/>
          <w:lang w:eastAsia="zh-CN"/>
        </w:rPr>
      </w:pP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19FE" w:rsidTr="004819FE">
        <w:trPr>
          <w:trHeight w:val="20"/>
        </w:trPr>
        <w:tc>
          <w:tcPr>
            <w:tcW w:w="3249"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19FE"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19FE"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 xml:space="preserve">ПАРАМЕТРЫ РАЗРЕШЕННОГО ИСПОЛЬЗОВАНИЯ ЗЕМЕЛЬНЫХ УЧАСТКОВ И ОБЪЕКТОВ КАПИТАЛЬНОГО </w:t>
            </w:r>
            <w:r w:rsidRPr="004819FE">
              <w:rPr>
                <w:rFonts w:ascii="Times New Roman" w:eastAsia="SimSun" w:hAnsi="Times New Roman" w:cs="Times New Roman"/>
                <w:b/>
                <w:sz w:val="20"/>
                <w:szCs w:val="20"/>
                <w:lang w:eastAsia="zh-CN"/>
              </w:rPr>
              <w:lastRenderedPageBreak/>
              <w:t>СТРОИТЕЛЬСТВА</w:t>
            </w:r>
          </w:p>
        </w:tc>
      </w:tr>
      <w:tr w:rsidR="001D6726" w:rsidRPr="001D6726" w:rsidTr="004819FE">
        <w:trPr>
          <w:trHeight w:val="498"/>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lastRenderedPageBreak/>
              <w:t>[3.1] - Коммунальное обслуживание</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vMerge w:val="restart"/>
            <w:vAlign w:val="center"/>
          </w:tcPr>
          <w:p w:rsidR="001D6726" w:rsidRPr="001D6726" w:rsidRDefault="001D6726" w:rsidP="0054248C">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10/10000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tc>
      </w:tr>
      <w:tr w:rsidR="001D6726" w:rsidRPr="001D6726" w:rsidTr="004819FE">
        <w:trPr>
          <w:trHeight w:val="586"/>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[6.7] - Энергетика</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гидроэнергетики, тепловые станции, электростанции, обслуживающие и вспомогательные для электростанций сооружения (золоотвалы, гидротехнические сооружения);</w:t>
            </w:r>
          </w:p>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679"/>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[7.5] – Трубопроводный транспорт</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сооружения, необходимые для эксплуатации нефтепроводов, водопроводов, газопроводов и иных трубопроводов.</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724"/>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[11.3] – Гидротехнические сооружения</w:t>
            </w:r>
          </w:p>
        </w:tc>
        <w:tc>
          <w:tcPr>
            <w:tcW w:w="3249" w:type="dxa"/>
          </w:tcPr>
          <w:p w:rsidR="001D6726" w:rsidRPr="001D6726" w:rsidRDefault="001D6726" w:rsidP="0054248C">
            <w:pPr>
              <w:widowControl w:val="0"/>
              <w:tabs>
                <w:tab w:val="left" w:pos="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Гидротехнические сооружения;</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724"/>
        </w:trPr>
        <w:tc>
          <w:tcPr>
            <w:tcW w:w="3249" w:type="dxa"/>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tcPr>
          <w:p w:rsidR="001D6726" w:rsidRPr="001D6726" w:rsidRDefault="001D6726" w:rsidP="005424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vAlign w:val="center"/>
          </w:tcPr>
          <w:p w:rsidR="001D6726" w:rsidRPr="001D6726" w:rsidRDefault="001D6726" w:rsidP="0054248C">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sidR="00AD3100">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1D6726" w:rsidRPr="001D6726" w:rsidRDefault="001D6726" w:rsidP="0054248C">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54248C">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sidR="0054248C">
              <w:rPr>
                <w:rFonts w:ascii="Times New Roman" w:eastAsia="SimSun" w:hAnsi="Times New Roman" w:cs="Times New Roman"/>
                <w:sz w:val="20"/>
                <w:szCs w:val="20"/>
                <w:lang w:eastAsia="zh-CN"/>
              </w:rPr>
              <w:t>.</w:t>
            </w:r>
          </w:p>
        </w:tc>
      </w:tr>
      <w:tr w:rsidR="00AD3100" w:rsidRPr="001D6726" w:rsidTr="00682EAE">
        <w:trPr>
          <w:trHeight w:val="724"/>
        </w:trPr>
        <w:tc>
          <w:tcPr>
            <w:tcW w:w="3249" w:type="dxa"/>
            <w:vAlign w:val="center"/>
          </w:tcPr>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Автобусные вокзалы, автостанции, автокассы</w:t>
            </w:r>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предназначенных для размещения постов органов внутренних дел, ответственных за </w:t>
            </w:r>
            <w:r>
              <w:rPr>
                <w:rFonts w:ascii="Times New Roman" w:eastAsia="SimSun" w:hAnsi="Times New Roman" w:cs="Times New Roman"/>
                <w:sz w:val="20"/>
                <w:szCs w:val="20"/>
                <w:lang w:eastAsia="zh-CN"/>
              </w:rPr>
              <w:lastRenderedPageBreak/>
              <w:t>безопасность дорожного движения.</w:t>
            </w:r>
          </w:p>
        </w:tc>
        <w:tc>
          <w:tcPr>
            <w:tcW w:w="3533" w:type="dxa"/>
          </w:tcPr>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w:t>
            </w:r>
            <w:r>
              <w:rPr>
                <w:rFonts w:ascii="Times New Roman" w:eastAsia="SimSun" w:hAnsi="Times New Roman" w:cs="Times New Roman"/>
                <w:sz w:val="20"/>
                <w:szCs w:val="20"/>
                <w:lang w:eastAsia="zh-CN"/>
              </w:rPr>
              <w:t xml:space="preserve">оружений от </w:t>
            </w:r>
            <w:r>
              <w:rPr>
                <w:rFonts w:ascii="Times New Roman" w:eastAsia="SimSun" w:hAnsi="Times New Roman" w:cs="Times New Roman"/>
                <w:sz w:val="20"/>
                <w:szCs w:val="20"/>
                <w:lang w:eastAsia="zh-CN"/>
              </w:rPr>
              <w:lastRenderedPageBreak/>
              <w:t>уровня земли - 30 м.</w:t>
            </w:r>
          </w:p>
          <w:p w:rsidR="00AD3100" w:rsidRPr="001D6726" w:rsidRDefault="00AD3100" w:rsidP="00682EAE">
            <w:pPr>
              <w:widowControl w:val="0"/>
              <w:spacing w:after="0" w:line="240" w:lineRule="auto"/>
              <w:ind w:firstLine="284"/>
              <w:jc w:val="center"/>
              <w:rPr>
                <w:rFonts w:ascii="Times New Roman" w:eastAsia="SimSun" w:hAnsi="Times New Roman" w:cs="Times New Roman"/>
                <w:sz w:val="20"/>
                <w:szCs w:val="20"/>
                <w:lang w:eastAsia="zh-CN"/>
              </w:rPr>
            </w:pPr>
          </w:p>
        </w:tc>
      </w:tr>
      <w:tr w:rsidR="00AD3100" w:rsidRPr="001D6726" w:rsidTr="00682EAE">
        <w:trPr>
          <w:trHeight w:val="724"/>
        </w:trPr>
        <w:tc>
          <w:tcPr>
            <w:tcW w:w="3249" w:type="dxa"/>
          </w:tcPr>
          <w:p w:rsidR="00AD3100" w:rsidRPr="001D6726" w:rsidRDefault="00AD3100"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[4.9] - Обслуживание автотранспорта</w:t>
            </w:r>
          </w:p>
        </w:tc>
        <w:tc>
          <w:tcPr>
            <w:tcW w:w="3249" w:type="dxa"/>
            <w:vAlign w:val="center"/>
          </w:tcPr>
          <w:p w:rsidR="00AD3100" w:rsidRPr="001D6726" w:rsidRDefault="00AD3100"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легковых автомобилей надземного открытого и закрытого типов, подземные автостоянки, автостоянки с пандусами (рампами) и механизированные автостоянки, гаражи.</w:t>
            </w:r>
          </w:p>
        </w:tc>
        <w:tc>
          <w:tcPr>
            <w:tcW w:w="3533" w:type="dxa"/>
            <w:vAlign w:val="center"/>
          </w:tcPr>
          <w:p w:rsidR="00AD3100" w:rsidRPr="001D6726" w:rsidRDefault="00AD3100" w:rsidP="00682EAE">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80</w:t>
            </w:r>
            <w:r>
              <w:rPr>
                <w:rFonts w:ascii="Times New Roman" w:eastAsia="SimSun" w:hAnsi="Times New Roman" w:cs="Times New Roman"/>
                <w:sz w:val="20"/>
                <w:szCs w:val="20"/>
                <w:lang w:eastAsia="zh-CN"/>
              </w:rPr>
              <w:t>/10000</w:t>
            </w:r>
            <w:r w:rsidRPr="001D6726">
              <w:rPr>
                <w:rFonts w:ascii="Times New Roman" w:eastAsia="SimSun" w:hAnsi="Times New Roman" w:cs="Times New Roman"/>
                <w:sz w:val="20"/>
                <w:szCs w:val="20"/>
                <w:lang w:eastAsia="zh-CN"/>
              </w:rPr>
              <w:t xml:space="preserve"> кв. м;</w:t>
            </w:r>
          </w:p>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AD3100" w:rsidRPr="001D6726" w:rsidRDefault="00AD3100"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w:t>
            </w:r>
            <w:r>
              <w:rPr>
                <w:rFonts w:ascii="Times New Roman" w:eastAsia="SimSun" w:hAnsi="Times New Roman" w:cs="Times New Roman"/>
                <w:sz w:val="20"/>
                <w:szCs w:val="20"/>
                <w:lang w:eastAsia="zh-CN"/>
              </w:rPr>
              <w:t>аницах земельного участка – 80%.</w:t>
            </w:r>
          </w:p>
        </w:tc>
      </w:tr>
      <w:tr w:rsidR="00AD3100" w:rsidRPr="001D6726" w:rsidTr="00682EAE">
        <w:trPr>
          <w:trHeight w:val="724"/>
        </w:trPr>
        <w:tc>
          <w:tcPr>
            <w:tcW w:w="3249" w:type="dxa"/>
          </w:tcPr>
          <w:p w:rsidR="00AD3100" w:rsidRPr="001D6726" w:rsidRDefault="00AD3100" w:rsidP="00682EAE">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SimSun" w:hAnsi="Times New Roman" w:cs="Times New Roman"/>
                <w:sz w:val="20"/>
                <w:szCs w:val="20"/>
                <w:lang w:eastAsia="zh-CN"/>
              </w:rPr>
              <w:t>[6.9] - Склады</w:t>
            </w:r>
          </w:p>
        </w:tc>
        <w:tc>
          <w:tcPr>
            <w:tcW w:w="3249" w:type="dxa"/>
          </w:tcPr>
          <w:p w:rsidR="00AD3100" w:rsidRPr="001D6726" w:rsidRDefault="00AD3100"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Промышленные и коммунально-складские предприятия IV  класса вредности и ниже различного профиля, с соответствующей инженерной и транспортной инфраструктурой;</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складского назначения различного профиля;</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технического и технологического обеспечения предприятий;</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Производственно-лабораторные корпуса;</w:t>
            </w:r>
          </w:p>
        </w:tc>
        <w:tc>
          <w:tcPr>
            <w:tcW w:w="3533" w:type="dxa"/>
          </w:tcPr>
          <w:p w:rsidR="00AD3100" w:rsidRPr="001D6726"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земельных участков 100-50000 кв.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75%;</w:t>
            </w:r>
          </w:p>
          <w:p w:rsidR="00AD3100"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AD3100" w:rsidRPr="002F179A"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sidRPr="002F179A">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r w:rsidRPr="002F179A">
              <w:rPr>
                <w:rFonts w:ascii="Times New Roman" w:eastAsia="SimSun" w:hAnsi="Times New Roman" w:cs="Times New Roman"/>
                <w:sz w:val="20"/>
                <w:szCs w:val="20"/>
                <w:lang w:eastAsia="zh-CN"/>
              </w:rPr>
              <w:t>минимальный  отступ  от  границ смежных  земельных участков – 3 м., с учетом  требований технических  регламентов;</w:t>
            </w:r>
          </w:p>
          <w:p w:rsidR="00AD3100" w:rsidRPr="001D6726"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sidRPr="002F179A">
              <w:rPr>
                <w:rFonts w:ascii="Times New Roman" w:eastAsia="SimSun" w:hAnsi="Times New Roman" w:cs="Times New Roman"/>
                <w:sz w:val="20"/>
                <w:szCs w:val="20"/>
                <w:lang w:eastAsia="zh-CN"/>
              </w:rPr>
              <w:t>Санитарно-защитная зона для предприятий I</w:t>
            </w:r>
            <w:r w:rsidRPr="002F179A">
              <w:rPr>
                <w:rFonts w:ascii="Times New Roman" w:eastAsia="SimSun" w:hAnsi="Times New Roman" w:cs="Times New Roman"/>
                <w:sz w:val="20"/>
                <w:szCs w:val="20"/>
                <w:lang w:val="en-US" w:eastAsia="zh-CN"/>
              </w:rPr>
              <w:t>V</w:t>
            </w:r>
            <w:r w:rsidRPr="002F179A">
              <w:rPr>
                <w:rFonts w:ascii="Times New Roman" w:eastAsia="SimSun" w:hAnsi="Times New Roman" w:cs="Times New Roman"/>
                <w:sz w:val="20"/>
                <w:szCs w:val="20"/>
                <w:lang w:eastAsia="zh-CN"/>
              </w:rPr>
              <w:t xml:space="preserve">  класса должна быть максимально озеленена не менее 60  процентов площади.</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4819FE" w:rsidRDefault="001D6726" w:rsidP="004819FE">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УСЛОВНО РАЗРЕШЕННЫЕ ВИДЫ И ПАРАМЕТРЫ ИСПОЛЬЗОВАНИЯ</w:t>
      </w:r>
    </w:p>
    <w:p w:rsidR="001D6726" w:rsidRPr="004819FE" w:rsidRDefault="001D6726" w:rsidP="004819FE">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4819FE" w:rsidTr="004819FE">
        <w:trPr>
          <w:trHeight w:val="20"/>
        </w:trPr>
        <w:tc>
          <w:tcPr>
            <w:tcW w:w="3249" w:type="dxa"/>
            <w:tcBorders>
              <w:bottom w:val="single" w:sz="4" w:space="0" w:color="auto"/>
            </w:tcBorders>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4819FE"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4819FE"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19FE">
        <w:trPr>
          <w:trHeight w:val="369"/>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c>
          <w:tcPr>
            <w:tcW w:w="3238"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c>
          <w:tcPr>
            <w:tcW w:w="3544" w:type="dxa"/>
            <w:vAlign w:val="center"/>
          </w:tcPr>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1D6726" w:rsidRPr="004819FE" w:rsidTr="004819FE">
        <w:trPr>
          <w:trHeight w:val="552"/>
        </w:trPr>
        <w:tc>
          <w:tcPr>
            <w:tcW w:w="4077"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w:t>
            </w:r>
          </w:p>
        </w:tc>
        <w:tc>
          <w:tcPr>
            <w:tcW w:w="5954"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ПАРАМЕТРЫ</w:t>
            </w:r>
          </w:p>
        </w:tc>
      </w:tr>
      <w:tr w:rsidR="001D6726" w:rsidRPr="001D6726" w:rsidTr="004819FE">
        <w:trPr>
          <w:trHeight w:val="918"/>
        </w:trPr>
        <w:tc>
          <w:tcPr>
            <w:tcW w:w="4077"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подсобного назначения,  и иные вспомогательные объекты для обслуживания и эксплуатации строений, сооружений и коммуникаций (энергоснабжения, газоснабжения, водоснабжения, канализации, теплоснабжения, связи, телекоммуникации).</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контрольно-пропускные пункты, пункты охраны, проходные.</w:t>
            </w:r>
          </w:p>
        </w:tc>
        <w:tc>
          <w:tcPr>
            <w:tcW w:w="5954"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411D9" w:rsidRPr="001411D9" w:rsidRDefault="001411D9" w:rsidP="0014396A">
      <w:pPr>
        <w:widowControl w:val="0"/>
        <w:spacing w:after="0" w:line="240" w:lineRule="auto"/>
        <w:ind w:firstLine="426"/>
        <w:jc w:val="both"/>
        <w:rPr>
          <w:rFonts w:ascii="Times New Roman" w:eastAsia="SimSun" w:hAnsi="Times New Roman" w:cs="Times New Roman"/>
          <w:b/>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w:t>
      </w:r>
      <w:r w:rsidRPr="001D6726">
        <w:rPr>
          <w:rFonts w:ascii="Times New Roman" w:eastAsia="SimSun" w:hAnsi="Times New Roman" w:cs="Times New Roman"/>
          <w:sz w:val="20"/>
          <w:szCs w:val="20"/>
          <w:lang w:eastAsia="zh-CN"/>
        </w:rPr>
        <w:lastRenderedPageBreak/>
        <w:t>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396A" w:rsidRDefault="0014396A"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ИТ-2. З</w:t>
      </w:r>
      <w:r w:rsidR="0014396A">
        <w:rPr>
          <w:rFonts w:ascii="Times New Roman" w:eastAsia="SimSun" w:hAnsi="Times New Roman" w:cs="Times New Roman"/>
          <w:b/>
          <w:sz w:val="20"/>
          <w:szCs w:val="20"/>
          <w:lang w:eastAsia="zh-CN"/>
        </w:rPr>
        <w:t>она транспортной инфраструктуры</w:t>
      </w:r>
    </w:p>
    <w:p w:rsidR="001D6726" w:rsidRPr="0014396A"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54248C" w:rsidTr="0054248C">
        <w:trPr>
          <w:trHeight w:val="20"/>
        </w:trPr>
        <w:tc>
          <w:tcPr>
            <w:tcW w:w="3249" w:type="dxa"/>
            <w:vAlign w:val="center"/>
          </w:tcPr>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54248C"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54248C"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54248C">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Автобусные парки и таксопарки, автодорожные вокзалы, автостанции и иные объекты автомобильного транспорта;</w:t>
            </w:r>
          </w:p>
          <w:p w:rsidR="001D6726" w:rsidRPr="001D6726" w:rsidRDefault="00F97011"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обеспечению безопасности дорожного движения Министерства внутренних дел Российской Федерации;</w:t>
            </w:r>
          </w:p>
        </w:tc>
        <w:tc>
          <w:tcPr>
            <w:tcW w:w="3533" w:type="dxa"/>
            <w:vMerge w:val="restart"/>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w:t>
            </w:r>
            <w:r w:rsidR="0054248C">
              <w:rPr>
                <w:rFonts w:ascii="Times New Roman" w:eastAsia="SimSun" w:hAnsi="Times New Roman" w:cs="Times New Roman"/>
                <w:sz w:val="20"/>
                <w:szCs w:val="20"/>
                <w:lang w:eastAsia="zh-CN"/>
              </w:rPr>
              <w:t>4</w:t>
            </w:r>
            <w:r w:rsidRPr="001D6726">
              <w:rPr>
                <w:rFonts w:ascii="Times New Roman" w:eastAsia="SimSun" w:hAnsi="Times New Roman" w:cs="Times New Roman"/>
                <w:sz w:val="20"/>
                <w:szCs w:val="20"/>
                <w:lang w:eastAsia="zh-CN"/>
              </w:rPr>
              <w:t>5000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- 50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зданий, строений и сооружений от красной линии улиц, проездов - 5м;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tc>
      </w:tr>
      <w:tr w:rsidR="001D6726" w:rsidRPr="001D6726" w:rsidTr="0054248C">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sidRPr="001D6726">
              <w:rPr>
                <w:rFonts w:ascii="Times New Roman" w:eastAsia="SimSun" w:hAnsi="Times New Roman" w:cs="Times New Roman"/>
                <w:sz w:val="20"/>
                <w:szCs w:val="20"/>
                <w:lang w:eastAsia="zh-CN"/>
              </w:rPr>
              <w:t>] – Обслуживание автотранспорта</w:t>
            </w:r>
          </w:p>
        </w:tc>
        <w:tc>
          <w:tcPr>
            <w:tcW w:w="3249" w:type="dxa"/>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Автозаправочные станции, авторемонтные и сервисные мастерские, автомойки, гаражи, автостоянки, автоколонны, автобазы, парки грузового транспорта;</w:t>
            </w:r>
          </w:p>
        </w:tc>
        <w:tc>
          <w:tcPr>
            <w:tcW w:w="3533" w:type="dxa"/>
            <w:vMerge/>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xml:space="preserve">] – </w:t>
            </w:r>
            <w:r w:rsidRPr="0054248C">
              <w:rPr>
                <w:rFonts w:ascii="Times New Roman" w:eastAsia="SimSun" w:hAnsi="Times New Roman" w:cs="Times New Roman"/>
                <w:sz w:val="20"/>
                <w:szCs w:val="20"/>
                <w:lang w:eastAsia="zh-CN"/>
              </w:rPr>
              <w:t>Объекты придорожного сервиса</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обслуживанию легковых автомобилей с количеством постов не более 10, шиномонтажные мастерские, мойки автомобилей с количеством постов от 2 до 5.</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7.3</w:t>
            </w:r>
            <w:r w:rsidRPr="001D6726">
              <w:rPr>
                <w:rFonts w:ascii="Times New Roman" w:eastAsia="SimSun" w:hAnsi="Times New Roman" w:cs="Times New Roman"/>
                <w:sz w:val="20"/>
                <w:szCs w:val="20"/>
                <w:lang w:eastAsia="zh-CN"/>
              </w:rPr>
              <w:t>] – Водный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Порты, причалы, пристани, гидротехнические сооружения, объекты, необходимые для обеспечения судоходства и водных перевозок;</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7.4</w:t>
            </w:r>
            <w:r w:rsidRPr="001D6726">
              <w:rPr>
                <w:rFonts w:ascii="Times New Roman" w:eastAsia="SimSun" w:hAnsi="Times New Roman" w:cs="Times New Roman"/>
                <w:sz w:val="20"/>
                <w:szCs w:val="20"/>
                <w:lang w:eastAsia="zh-CN"/>
              </w:rPr>
              <w:t>] – Воздушный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Аэродромы, вертолетные площадки, места для приводнения и причаливания гидросамолетов, объекты, необходимые для взлета и приземления (приводнения) </w:t>
            </w:r>
            <w:r w:rsidRPr="001D6726">
              <w:rPr>
                <w:rFonts w:ascii="Times New Roman" w:eastAsia="SimSun" w:hAnsi="Times New Roman" w:cs="Times New Roman"/>
                <w:sz w:val="20"/>
                <w:szCs w:val="20"/>
                <w:lang w:eastAsia="zh-CN"/>
              </w:rPr>
              <w:lastRenderedPageBreak/>
              <w:t>воздушных судов, аэропорты (аэровокзалы), объекты, необходимые для посадки и высадки пассажиров и их сопутствующего обслуживания и обеспечения их безопасности;</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7.1</w:t>
            </w:r>
            <w:r w:rsidRPr="001D6726">
              <w:rPr>
                <w:rFonts w:ascii="Times New Roman" w:eastAsia="SimSun" w:hAnsi="Times New Roman" w:cs="Times New Roman"/>
                <w:sz w:val="20"/>
                <w:szCs w:val="20"/>
                <w:lang w:eastAsia="zh-CN"/>
              </w:rPr>
              <w:t>] – Железнодорожный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Железнодорожные вокзалы, железнодорожные станции и иные объекты железнодорожного транспорта, магистрали и коммуникации железнодорожного транспорта, объекты необходимые для обеспечения железнодорожного движения, посадки и высадки пассажиров и их сопутствующего обслуживания;</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6.9</w:t>
            </w:r>
            <w:r w:rsidRPr="001D6726">
              <w:rPr>
                <w:rFonts w:ascii="Times New Roman" w:eastAsia="SimSun" w:hAnsi="Times New Roman" w:cs="Times New Roman"/>
                <w:sz w:val="20"/>
                <w:szCs w:val="20"/>
                <w:lang w:eastAsia="zh-CN"/>
              </w:rPr>
              <w:t>] – Склады</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Промышленные базы, склады, погрузочные терминалы и доки (связанные с функционированием объектов данной территориальной зоны);</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единой государственной системы предупреждения и ликвидации чрезвычайных ситуаций, объекты охраны правопорядка, опорные пункты полиции;</w:t>
            </w:r>
          </w:p>
          <w:p w:rsidR="0054248C" w:rsidRPr="001D6726" w:rsidRDefault="0054248C" w:rsidP="0054248C">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 м;</w:t>
            </w:r>
          </w:p>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sidR="00F97011">
              <w:rPr>
                <w:rFonts w:ascii="Times New Roman" w:eastAsia="SimSun" w:hAnsi="Times New Roman" w:cs="Times New Roman"/>
                <w:sz w:val="20"/>
                <w:szCs w:val="20"/>
                <w:lang w:eastAsia="zh-CN"/>
              </w:rPr>
              <w:t>.</w:t>
            </w:r>
          </w:p>
        </w:tc>
      </w:tr>
      <w:tr w:rsidR="00AD3100" w:rsidRPr="001D6726" w:rsidTr="00682EAE">
        <w:trPr>
          <w:trHeight w:val="20"/>
        </w:trPr>
        <w:tc>
          <w:tcPr>
            <w:tcW w:w="3249" w:type="dxa"/>
          </w:tcPr>
          <w:p w:rsidR="00AD3100" w:rsidRPr="00371F05" w:rsidRDefault="00AD3100"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49" w:type="dxa"/>
          </w:tcPr>
          <w:p w:rsidR="00AD3100" w:rsidRPr="00371F05" w:rsidRDefault="00AD3100"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Размещение объектов капитального строительства в целях извлечения</w:t>
            </w:r>
            <w:r>
              <w:rPr>
                <w:rFonts w:ascii="Times New Roman" w:hAnsi="Times New Roman" w:cs="Times New Roman"/>
                <w:sz w:val="20"/>
                <w:szCs w:val="28"/>
              </w:rPr>
              <w:t xml:space="preserve"> прибыли на основании торговой </w:t>
            </w:r>
            <w:r w:rsidRPr="00D404AD">
              <w:rPr>
                <w:rFonts w:ascii="Times New Roman" w:hAnsi="Times New Roman" w:cs="Times New Roman"/>
                <w:sz w:val="20"/>
                <w:szCs w:val="28"/>
              </w:rPr>
              <w:t>и иной пр</w:t>
            </w:r>
            <w:r>
              <w:rPr>
                <w:rFonts w:ascii="Times New Roman" w:hAnsi="Times New Roman" w:cs="Times New Roman"/>
                <w:sz w:val="20"/>
                <w:szCs w:val="28"/>
              </w:rPr>
              <w:t>едпринимательской деятельности.</w:t>
            </w:r>
          </w:p>
        </w:tc>
        <w:tc>
          <w:tcPr>
            <w:tcW w:w="3533" w:type="dxa"/>
          </w:tcPr>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минимальная/максимальная площадь земельных участков  – 50/15000 кв. м;</w:t>
            </w:r>
          </w:p>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максимальная высота зданий, строений от уровня земли -15 м;</w:t>
            </w:r>
          </w:p>
          <w:p w:rsidR="00AD3100" w:rsidRPr="001D6726"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максимальная высота сооружений от уровня земли - 30 м.</w:t>
            </w:r>
          </w:p>
        </w:tc>
      </w:tr>
      <w:tr w:rsidR="00AD3100" w:rsidRPr="001D6726" w:rsidTr="0054248C">
        <w:trPr>
          <w:trHeight w:val="20"/>
        </w:trPr>
        <w:tc>
          <w:tcPr>
            <w:tcW w:w="3249" w:type="dxa"/>
            <w:vAlign w:val="center"/>
          </w:tcPr>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4.2</w:t>
            </w:r>
            <w:r w:rsidRPr="00F97011">
              <w:rPr>
                <w:rFonts w:ascii="Times New Roman" w:eastAsia="SimSun" w:hAnsi="Times New Roman" w:cs="Times New Roman"/>
                <w:sz w:val="20"/>
                <w:szCs w:val="20"/>
                <w:lang w:eastAsia="zh-CN"/>
              </w:rPr>
              <w:t xml:space="preserve">] - </w:t>
            </w:r>
            <w:r>
              <w:rPr>
                <w:rFonts w:ascii="Times New Roman" w:eastAsia="SimSun" w:hAnsi="Times New Roman" w:cs="Times New Roman"/>
                <w:sz w:val="20"/>
                <w:szCs w:val="20"/>
                <w:lang w:eastAsia="zh-CN"/>
              </w:rPr>
              <w:t>О</w:t>
            </w:r>
            <w:r w:rsidRPr="00F97011">
              <w:rPr>
                <w:rFonts w:ascii="Times New Roman" w:eastAsia="SimSun" w:hAnsi="Times New Roman" w:cs="Times New Roman"/>
                <w:sz w:val="20"/>
                <w:szCs w:val="20"/>
                <w:lang w:eastAsia="zh-CN"/>
              </w:rPr>
              <w:t>бъекты торговли (торговые центры, торгово-развлекательные центры (комплексы))</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4.3</w:t>
            </w:r>
            <w:r w:rsidRPr="00F97011">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Рынки</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4</w:t>
            </w:r>
            <w:r w:rsidRPr="00F97011">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Магазины</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6</w:t>
            </w:r>
            <w:r w:rsidRPr="00F97011">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О</w:t>
            </w:r>
            <w:r w:rsidRPr="00F97011">
              <w:rPr>
                <w:rFonts w:ascii="Times New Roman" w:eastAsia="SimSun" w:hAnsi="Times New Roman" w:cs="Times New Roman"/>
                <w:sz w:val="20"/>
                <w:szCs w:val="20"/>
                <w:lang w:eastAsia="zh-CN"/>
              </w:rPr>
              <w:t>бщественное питание</w:t>
            </w:r>
          </w:p>
          <w:p w:rsidR="00AD3100" w:rsidRPr="001D6726"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7</w:t>
            </w:r>
            <w:r w:rsidRPr="00F97011">
              <w:rPr>
                <w:rFonts w:ascii="Times New Roman" w:eastAsia="SimSun" w:hAnsi="Times New Roman" w:cs="Times New Roman"/>
                <w:sz w:val="20"/>
                <w:szCs w:val="20"/>
                <w:lang w:eastAsia="zh-CN"/>
              </w:rPr>
              <w:t>] -</w:t>
            </w:r>
            <w:r>
              <w:t xml:space="preserve"> </w:t>
            </w:r>
            <w:r>
              <w:rPr>
                <w:rFonts w:ascii="Times New Roman" w:hAnsi="Times New Roman" w:cs="Times New Roman"/>
                <w:sz w:val="20"/>
              </w:rPr>
              <w:t>Г</w:t>
            </w:r>
            <w:r w:rsidRPr="00F97011">
              <w:rPr>
                <w:rFonts w:ascii="Times New Roman" w:hAnsi="Times New Roman" w:cs="Times New Roman"/>
                <w:sz w:val="20"/>
              </w:rPr>
              <w:t>остиничное обслуживание</w:t>
            </w:r>
          </w:p>
        </w:tc>
        <w:tc>
          <w:tcPr>
            <w:tcW w:w="3249" w:type="dxa"/>
          </w:tcPr>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AD3100" w:rsidRPr="001D6726" w:rsidRDefault="00AD3100" w:rsidP="0054248C">
            <w:pPr>
              <w:widowControl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Минимальная/максимальная площадь земельного участка</w:t>
            </w:r>
            <w:r>
              <w:rPr>
                <w:rFonts w:ascii="Times New Roman" w:eastAsia="SimSun" w:hAnsi="Times New Roman" w:cs="Times New Roman"/>
                <w:sz w:val="20"/>
                <w:szCs w:val="20"/>
                <w:lang w:eastAsia="zh-CN"/>
              </w:rPr>
              <w:t xml:space="preserve"> – 50/</w:t>
            </w:r>
            <w:r w:rsidRPr="00F97011">
              <w:rPr>
                <w:rFonts w:ascii="Times New Roman" w:eastAsia="SimSun" w:hAnsi="Times New Roman" w:cs="Times New Roman"/>
                <w:sz w:val="20"/>
                <w:szCs w:val="20"/>
                <w:lang w:eastAsia="zh-CN"/>
              </w:rPr>
              <w:t>2500 кв.м.</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Здания должны располагаться с отступом от красных линий улиц и проездов не менее чем на 5 м., до границы соседнего земельного участка расстояния должны быть не менее – 3 м.</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Этажность – не более 2 эт.</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 xml:space="preserve">Высота объекта – не более 15 м.  </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Максимальный процент застройки - 80.</w:t>
            </w:r>
          </w:p>
          <w:p w:rsidR="00AD3100" w:rsidRPr="001D6726"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Озеленение – не менее 20 % от площади земельного участка.</w:t>
            </w:r>
          </w:p>
        </w:tc>
      </w:tr>
      <w:tr w:rsidR="00F111EC" w:rsidRPr="001D6726" w:rsidTr="00682EAE">
        <w:trPr>
          <w:trHeight w:val="20"/>
        </w:trPr>
        <w:tc>
          <w:tcPr>
            <w:tcW w:w="3249" w:type="dxa"/>
            <w:vAlign w:val="center"/>
          </w:tcPr>
          <w:p w:rsidR="00F111EC" w:rsidRPr="001D6726" w:rsidRDefault="00F111EC"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tcPr>
          <w:p w:rsidR="00F111EC" w:rsidRPr="001D6726" w:rsidRDefault="00F111EC"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vAlign w:val="center"/>
          </w:tcPr>
          <w:p w:rsidR="00F111EC" w:rsidRPr="001D6726" w:rsidRDefault="00F111EC" w:rsidP="00682EAE">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F111EC" w:rsidRPr="001D6726" w:rsidRDefault="00F111EC" w:rsidP="00682EAE">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111EC" w:rsidRPr="001D6726" w:rsidRDefault="00F111EC" w:rsidP="00682EAE">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УСЛОВНО РАЗРЕШЕННЫЕ ВИДЫ И ПАРАМЕТРЫ ИСПОЛЬЗОВАНИЯ</w:t>
      </w: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54248C" w:rsidTr="0054248C">
        <w:trPr>
          <w:trHeight w:val="20"/>
        </w:trPr>
        <w:tc>
          <w:tcPr>
            <w:tcW w:w="3249" w:type="dxa"/>
            <w:tcBorders>
              <w:bottom w:val="single" w:sz="4" w:space="0" w:color="auto"/>
            </w:tcBorders>
            <w:vAlign w:val="center"/>
          </w:tcPr>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54248C"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54248C"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AD3100">
        <w:trPr>
          <w:trHeight w:val="2018"/>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tc>
        <w:tc>
          <w:tcPr>
            <w:tcW w:w="3238" w:type="dxa"/>
            <w:vAlign w:val="center"/>
          </w:tcPr>
          <w:p w:rsidR="001D6726" w:rsidRPr="001D6726" w:rsidRDefault="001D6726" w:rsidP="0054248C">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w:t>
            </w:r>
            <w:r w:rsidR="0054248C">
              <w:rPr>
                <w:rFonts w:ascii="Times New Roman" w:eastAsia="SimSun" w:hAnsi="Times New Roman" w:cs="Times New Roman"/>
                <w:sz w:val="20"/>
                <w:szCs w:val="20"/>
                <w:lang w:eastAsia="zh-CN"/>
              </w:rPr>
              <w:t>ния отделений почты и телеграфа.</w:t>
            </w:r>
          </w:p>
        </w:tc>
        <w:tc>
          <w:tcPr>
            <w:tcW w:w="3544" w:type="dxa"/>
            <w:vAlign w:val="center"/>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1000/5000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4 этажей (включая мансардный этаж);</w:t>
            </w:r>
          </w:p>
          <w:p w:rsidR="001D6726" w:rsidRPr="001D6726" w:rsidRDefault="001D6726" w:rsidP="00AD3100">
            <w:pPr>
              <w:widowControl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5</w:t>
            </w:r>
            <w:r w:rsidR="0054248C">
              <w:rPr>
                <w:rFonts w:ascii="Times New Roman" w:eastAsia="SimSun" w:hAnsi="Times New Roman" w:cs="Times New Roman"/>
                <w:sz w:val="20"/>
                <w:szCs w:val="20"/>
                <w:lang w:eastAsia="zh-CN"/>
              </w:rPr>
              <w:t>0%.</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6144"/>
      </w:tblGrid>
      <w:tr w:rsidR="001D6726" w:rsidRPr="0054248C" w:rsidTr="0054248C">
        <w:trPr>
          <w:trHeight w:val="552"/>
        </w:trPr>
        <w:tc>
          <w:tcPr>
            <w:tcW w:w="3887" w:type="dxa"/>
            <w:vAlign w:val="center"/>
          </w:tcPr>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w:t>
            </w:r>
          </w:p>
        </w:tc>
        <w:tc>
          <w:tcPr>
            <w:tcW w:w="6144" w:type="dxa"/>
            <w:vAlign w:val="center"/>
          </w:tcPr>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w:t>
            </w:r>
          </w:p>
        </w:tc>
      </w:tr>
      <w:tr w:rsidR="001D6726" w:rsidRPr="001D6726" w:rsidTr="0054248C">
        <w:tc>
          <w:tcPr>
            <w:tcW w:w="388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мусоросборников.</w:t>
            </w:r>
          </w:p>
        </w:tc>
        <w:tc>
          <w:tcPr>
            <w:tcW w:w="614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площадь земельных участков  – в 3 раза превышающая площадь мусоросборников;</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для мусоросборников до производственных и вспомогательных помещений не менее - 30 м.</w:t>
            </w:r>
          </w:p>
        </w:tc>
      </w:tr>
      <w:tr w:rsidR="001D6726" w:rsidRPr="001D6726" w:rsidTr="0054248C">
        <w:tc>
          <w:tcPr>
            <w:tcW w:w="388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14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ind w:firstLine="426"/>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t>Зоны сельскохозяйственного использования:</w:t>
      </w:r>
    </w:p>
    <w:p w:rsidR="0014396A" w:rsidRPr="0014396A" w:rsidRDefault="0014396A" w:rsidP="0014396A">
      <w:pPr>
        <w:widowControl w:val="0"/>
        <w:spacing w:after="0" w:line="240" w:lineRule="auto"/>
        <w:ind w:firstLine="426"/>
        <w:jc w:val="center"/>
        <w:rPr>
          <w:rFonts w:ascii="Times New Roman" w:eastAsia="SimSun" w:hAnsi="Times New Roman" w:cs="Times New Roman"/>
          <w:b/>
          <w:bCs/>
          <w:caps/>
          <w:sz w:val="20"/>
          <w:szCs w:val="20"/>
          <w:lang w:eastAsia="zh-CN"/>
        </w:rPr>
      </w:pPr>
    </w:p>
    <w:p w:rsidR="001D6726" w:rsidRPr="001D6726" w:rsidRDefault="001D6726" w:rsidP="0014396A">
      <w:pPr>
        <w:widowControl w:val="0"/>
        <w:spacing w:after="0" w:line="240" w:lineRule="auto"/>
        <w:ind w:firstLine="426"/>
        <w:jc w:val="center"/>
        <w:rPr>
          <w:rFonts w:ascii="Times New Roman" w:eastAsia="SimSun" w:hAnsi="Times New Roman" w:cs="Times New Roman"/>
          <w:bCs/>
          <w:i/>
          <w:caps/>
          <w:sz w:val="20"/>
          <w:szCs w:val="20"/>
          <w:lang w:eastAsia="zh-CN"/>
        </w:rPr>
      </w:pPr>
      <w:r w:rsidRPr="001D6726">
        <w:rPr>
          <w:rFonts w:ascii="Times New Roman" w:eastAsia="Times New Roman" w:hAnsi="Times New Roman" w:cs="Times New Roman"/>
          <w:i/>
          <w:sz w:val="20"/>
          <w:szCs w:val="20"/>
          <w:lang w:eastAsia="ru-RU"/>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D6726" w:rsidRPr="0014396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14396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СХ-1. З</w:t>
      </w:r>
      <w:r w:rsidR="0014396A" w:rsidRPr="0014396A">
        <w:rPr>
          <w:rFonts w:ascii="Times New Roman" w:eastAsia="SimSun" w:hAnsi="Times New Roman" w:cs="Times New Roman"/>
          <w:b/>
          <w:sz w:val="20"/>
          <w:szCs w:val="20"/>
          <w:lang w:eastAsia="zh-CN"/>
        </w:rPr>
        <w:t>она сельскохозяйственных угодий</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u w:val="single"/>
          <w:lang w:eastAsia="zh-CN"/>
        </w:rPr>
      </w:pPr>
    </w:p>
    <w:p w:rsidR="001D6726" w:rsidRPr="001D6726" w:rsidRDefault="001D6726" w:rsidP="0014396A">
      <w:pPr>
        <w:widowControl w:val="0"/>
        <w:spacing w:after="0" w:line="240" w:lineRule="auto"/>
        <w:ind w:firstLine="426"/>
        <w:jc w:val="center"/>
        <w:rPr>
          <w:rFonts w:ascii="Times New Roman" w:eastAsia="SimSun" w:hAnsi="Times New Roman" w:cs="Times New Roman"/>
          <w:i/>
          <w:sz w:val="20"/>
          <w:szCs w:val="20"/>
          <w:lang w:eastAsia="zh-CN"/>
        </w:rPr>
      </w:pPr>
      <w:r w:rsidRPr="001D6726">
        <w:rPr>
          <w:rFonts w:ascii="Times New Roman" w:eastAsia="SimSun" w:hAnsi="Times New Roman" w:cs="Times New Roman"/>
          <w:i/>
          <w:sz w:val="20"/>
          <w:szCs w:val="20"/>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p>
    <w:p w:rsidR="001D6726" w:rsidRPr="00F97011"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F97011"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97011" w:rsidTr="00F97011">
        <w:trPr>
          <w:trHeight w:val="20"/>
        </w:trPr>
        <w:tc>
          <w:tcPr>
            <w:tcW w:w="324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F97011"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97011"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8C5F10" w:rsidRPr="001D6726" w:rsidTr="00F97011">
        <w:trPr>
          <w:trHeight w:val="20"/>
        </w:trPr>
        <w:tc>
          <w:tcPr>
            <w:tcW w:w="3249" w:type="dxa"/>
          </w:tcPr>
          <w:p w:rsidR="008C5F10" w:rsidRPr="001D6726" w:rsidRDefault="008C5F1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1</w:t>
            </w:r>
            <w:r w:rsidRPr="00F97011">
              <w:rPr>
                <w:rFonts w:ascii="Times New Roman" w:eastAsia="SimSun" w:hAnsi="Times New Roman" w:cs="Times New Roman"/>
                <w:sz w:val="20"/>
                <w:szCs w:val="20"/>
                <w:lang w:eastAsia="zh-CN"/>
              </w:rPr>
              <w:t>] – Растениеводство</w:t>
            </w:r>
          </w:p>
        </w:tc>
        <w:tc>
          <w:tcPr>
            <w:tcW w:w="3249" w:type="dxa"/>
            <w:vMerge w:val="restart"/>
          </w:tcPr>
          <w:p w:rsidR="008C5F10" w:rsidRPr="00F97011"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Осуществление хозяйственной деятельности, связанной с выращиванием сельскохозяйственных культур.</w:t>
            </w:r>
          </w:p>
          <w:p w:rsidR="008C5F10" w:rsidRPr="001D6726" w:rsidRDefault="008C5F10" w:rsidP="00F97011">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val="restart"/>
          </w:tcPr>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минимальный/максимальный размер земельного участка - 600/2500000 кв.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0%;</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8C5F10" w:rsidRPr="001D6726" w:rsidRDefault="008C5F10" w:rsidP="00F97011">
            <w:pPr>
              <w:widowControl w:val="0"/>
              <w:spacing w:after="0" w:line="240" w:lineRule="auto"/>
              <w:ind w:left="33"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w:t>
            </w:r>
            <w:r>
              <w:rPr>
                <w:rFonts w:ascii="Times New Roman" w:eastAsia="SimSun" w:hAnsi="Times New Roman" w:cs="Times New Roman"/>
                <w:sz w:val="20"/>
                <w:szCs w:val="20"/>
                <w:lang w:eastAsia="zh-CN"/>
              </w:rPr>
              <w:t xml:space="preserve"> отступ от границ участка - 1 м.</w:t>
            </w: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[1.2] – Выращивание зерновых и иных сельскохозяйственных культур</w:t>
            </w:r>
          </w:p>
        </w:tc>
        <w:tc>
          <w:tcPr>
            <w:tcW w:w="3249" w:type="dxa"/>
            <w:vMerge/>
          </w:tcPr>
          <w:p w:rsidR="008C5F10" w:rsidRPr="001D6726" w:rsidRDefault="008C5F10" w:rsidP="00F97011">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tcPr>
          <w:p w:rsidR="008C5F10" w:rsidRPr="001D6726" w:rsidRDefault="008C5F10" w:rsidP="00F97011">
            <w:pPr>
              <w:widowControl w:val="0"/>
              <w:spacing w:after="0" w:line="240" w:lineRule="auto"/>
              <w:ind w:left="33" w:firstLine="12"/>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[1.3] – Овощеводство</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[1.4] – Выращивание тонизирующих, лекарственных, цветочных культур</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[1.5] – Садоводство</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[1.6] – Выращивание льна и конопли</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8C5F10">
        <w:trPr>
          <w:trHeight w:val="306"/>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[1.14</w:t>
            </w:r>
            <w:r w:rsidRPr="00F97011">
              <w:rPr>
                <w:rFonts w:ascii="Times New Roman" w:eastAsia="SimSun" w:hAnsi="Times New Roman" w:cs="Times New Roman"/>
                <w:sz w:val="20"/>
                <w:szCs w:val="20"/>
                <w:lang w:eastAsia="zh-CN"/>
              </w:rPr>
              <w:t xml:space="preserve">] – Научное обеспечение </w:t>
            </w:r>
            <w:r w:rsidRPr="00F97011">
              <w:rPr>
                <w:rFonts w:ascii="Times New Roman" w:eastAsia="SimSun" w:hAnsi="Times New Roman" w:cs="Times New Roman"/>
                <w:sz w:val="20"/>
                <w:szCs w:val="20"/>
                <w:lang w:eastAsia="zh-CN"/>
              </w:rPr>
              <w:lastRenderedPageBreak/>
              <w:t>сельского хозяйства</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F97011"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97011" w:rsidTr="00F97011">
        <w:trPr>
          <w:trHeight w:val="20"/>
        </w:trPr>
        <w:tc>
          <w:tcPr>
            <w:tcW w:w="324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F97011"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97011"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8C5F10" w:rsidRPr="001D6726" w:rsidTr="006374EF">
        <w:trPr>
          <w:trHeight w:val="20"/>
        </w:trPr>
        <w:tc>
          <w:tcPr>
            <w:tcW w:w="3249" w:type="dxa"/>
          </w:tcPr>
          <w:p w:rsidR="008C5F10" w:rsidRPr="008C5F10" w:rsidRDefault="008C5F10" w:rsidP="008C5F10">
            <w:pPr>
              <w:tabs>
                <w:tab w:val="left" w:pos="2730"/>
              </w:tabs>
              <w:spacing w:after="0" w:line="240" w:lineRule="auto"/>
              <w:jc w:val="center"/>
              <w:rPr>
                <w:rFonts w:ascii="Times New Roman" w:eastAsia="SimSun" w:hAnsi="Times New Roman" w:cs="Times New Roman"/>
                <w:sz w:val="20"/>
                <w:lang w:eastAsia="zh-CN"/>
              </w:rPr>
            </w:pPr>
            <w:r>
              <w:rPr>
                <w:rFonts w:ascii="Times New Roman" w:eastAsia="SimSun" w:hAnsi="Times New Roman" w:cs="Times New Roman"/>
                <w:sz w:val="20"/>
                <w:szCs w:val="20"/>
                <w:lang w:eastAsia="zh-CN"/>
              </w:rPr>
              <w:t>[1.18</w:t>
            </w:r>
            <w:r w:rsidRPr="001D6726">
              <w:rPr>
                <w:rFonts w:ascii="Times New Roman" w:eastAsia="SimSun" w:hAnsi="Times New Roman" w:cs="Times New Roman"/>
                <w:sz w:val="20"/>
                <w:szCs w:val="20"/>
                <w:lang w:eastAsia="zh-CN"/>
              </w:rPr>
              <w:t xml:space="preserve">] - </w:t>
            </w:r>
            <w:r w:rsidRPr="008C5F10">
              <w:rPr>
                <w:rFonts w:ascii="Times New Roman" w:eastAsia="SimSun" w:hAnsi="Times New Roman" w:cs="Times New Roman"/>
                <w:sz w:val="20"/>
                <w:lang w:eastAsia="zh-CN"/>
              </w:rPr>
              <w:t>Обеспечение сельскохо</w:t>
            </w:r>
            <w:r>
              <w:rPr>
                <w:rFonts w:ascii="Times New Roman" w:eastAsia="SimSun" w:hAnsi="Times New Roman" w:cs="Times New Roman"/>
                <w:sz w:val="20"/>
                <w:lang w:eastAsia="zh-CN"/>
              </w:rPr>
              <w:t>зяйственного производства</w:t>
            </w:r>
          </w:p>
          <w:p w:rsidR="008C5F10" w:rsidRPr="008C5F10" w:rsidRDefault="008C5F10" w:rsidP="008C5F10">
            <w:pPr>
              <w:tabs>
                <w:tab w:val="left" w:pos="2730"/>
              </w:tabs>
              <w:spacing w:after="0" w:line="240" w:lineRule="auto"/>
              <w:jc w:val="center"/>
              <w:rPr>
                <w:rFonts w:ascii="Times New Roman" w:eastAsia="SimSun" w:hAnsi="Times New Roman" w:cs="Times New Roman"/>
                <w:sz w:val="20"/>
                <w:lang w:eastAsia="zh-CN"/>
              </w:rPr>
            </w:pPr>
          </w:p>
          <w:p w:rsidR="008C5F10" w:rsidRPr="008C5F10" w:rsidRDefault="008C5F10" w:rsidP="008C5F10">
            <w:pPr>
              <w:spacing w:after="0" w:line="240" w:lineRule="auto"/>
              <w:jc w:val="center"/>
              <w:rPr>
                <w:rFonts w:ascii="Times New Roman" w:eastAsia="SimSun" w:hAnsi="Times New Roman" w:cs="Times New Roman"/>
                <w:sz w:val="20"/>
                <w:lang w:eastAsia="zh-CN"/>
              </w:rPr>
            </w:pPr>
          </w:p>
        </w:tc>
        <w:tc>
          <w:tcPr>
            <w:tcW w:w="3249" w:type="dxa"/>
          </w:tcPr>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533" w:type="dxa"/>
          </w:tcPr>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Минимальная/максимальная площадь земельных участков 1000/50000кв.м.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Этажность  - не более 3 этажей.</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Высота  строений – не более 12 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Минимальный отступ строений от красной линии улиц не менее чем на - 5 м, от красной линии проездов и границ земельного участка - 3 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Максимальный процент застройки земельного участка - -70%.</w:t>
            </w:r>
          </w:p>
        </w:tc>
      </w:tr>
      <w:tr w:rsidR="0048743D" w:rsidRPr="001D6726" w:rsidTr="008C5F10">
        <w:trPr>
          <w:trHeight w:val="1398"/>
        </w:trPr>
        <w:tc>
          <w:tcPr>
            <w:tcW w:w="3249" w:type="dxa"/>
            <w:vAlign w:val="center"/>
          </w:tcPr>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r>
              <w:rPr>
                <w:rFonts w:ascii="Times New Roman" w:eastAsia="SimSun" w:hAnsi="Times New Roman" w:cs="Times New Roman"/>
                <w:sz w:val="20"/>
                <w:szCs w:val="20"/>
                <w:lang w:eastAsia="zh-CN"/>
              </w:rPr>
              <w:t>[1.15</w:t>
            </w:r>
            <w:r w:rsidRPr="001D6726">
              <w:rPr>
                <w:rFonts w:ascii="Times New Roman" w:eastAsia="SimSun" w:hAnsi="Times New Roman" w:cs="Times New Roman"/>
                <w:sz w:val="20"/>
                <w:szCs w:val="20"/>
                <w:lang w:eastAsia="zh-CN"/>
              </w:rPr>
              <w:t xml:space="preserve">] - </w:t>
            </w:r>
            <w:r w:rsidRPr="008C5F10">
              <w:rPr>
                <w:rFonts w:ascii="Times New Roman" w:hAnsi="Times New Roman" w:cs="Times New Roman"/>
                <w:sz w:val="20"/>
              </w:rPr>
              <w:t>Хранение и переработка</w:t>
            </w:r>
            <w:r w:rsidR="00F111EC">
              <w:rPr>
                <w:rFonts w:ascii="Times New Roman" w:hAnsi="Times New Roman" w:cs="Times New Roman"/>
                <w:sz w:val="20"/>
              </w:rPr>
              <w:t xml:space="preserve"> сельскохозяйственной продукции</w:t>
            </w: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p>
        </w:tc>
        <w:tc>
          <w:tcPr>
            <w:tcW w:w="3249" w:type="dxa"/>
            <w:vMerge w:val="restart"/>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Размещение зданий, сооружений, используемых для производства, хранения, первичной и глубокой переработки сельскохозяйственной продукции</w:t>
            </w:r>
          </w:p>
          <w:p w:rsidR="0048743D" w:rsidRPr="008C5F10" w:rsidRDefault="0048743D" w:rsidP="008C5F10">
            <w:pPr>
              <w:shd w:val="clear" w:color="auto" w:fill="FFFFFF"/>
              <w:spacing w:after="0" w:line="240" w:lineRule="auto"/>
              <w:jc w:val="center"/>
              <w:rPr>
                <w:rFonts w:ascii="Times New Roman" w:hAnsi="Times New Roman" w:cs="Times New Roman"/>
                <w:sz w:val="20"/>
              </w:rPr>
            </w:pPr>
          </w:p>
          <w:p w:rsidR="0048743D" w:rsidRPr="008C5F10" w:rsidRDefault="0048743D" w:rsidP="008C5F10">
            <w:pPr>
              <w:shd w:val="clear" w:color="auto" w:fill="FFFFFF"/>
              <w:spacing w:after="0" w:line="240" w:lineRule="auto"/>
              <w:jc w:val="center"/>
              <w:rPr>
                <w:rFonts w:ascii="Times New Roman" w:hAnsi="Times New Roman" w:cs="Times New Roman"/>
                <w:sz w:val="20"/>
              </w:rPr>
            </w:pPr>
          </w:p>
        </w:tc>
        <w:tc>
          <w:tcPr>
            <w:tcW w:w="3533" w:type="dxa"/>
            <w:vMerge w:val="restart"/>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Минимальная/максимальная площадь земельного участка – 400-10000 кв.м.</w:t>
            </w:r>
          </w:p>
          <w:p w:rsidR="0048743D" w:rsidRPr="008C5F10" w:rsidRDefault="0048743D"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Максимальное количество этажей  – не более 1 этажа.</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Высота – не более 9 м.</w:t>
            </w:r>
          </w:p>
          <w:p w:rsidR="0048743D" w:rsidRPr="008C5F10" w:rsidRDefault="0048743D" w:rsidP="008C5F10">
            <w:pPr>
              <w:pStyle w:val="aff5"/>
              <w:jc w:val="center"/>
              <w:rPr>
                <w:rFonts w:ascii="Times New Roman" w:hAnsi="Times New Roman" w:cs="Times New Roman"/>
                <w:szCs w:val="22"/>
              </w:rPr>
            </w:pPr>
            <w:r w:rsidRPr="008C5F10">
              <w:rPr>
                <w:rFonts w:ascii="Times New Roman" w:hAnsi="Times New Roman" w:cs="Times New Roman"/>
                <w:szCs w:val="22"/>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Минимальный отступ от границ с соседними участками – 3 м</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Максимальный процент застройки земельного участка – 30.</w:t>
            </w:r>
          </w:p>
        </w:tc>
      </w:tr>
      <w:tr w:rsidR="0048743D" w:rsidRPr="001D6726" w:rsidTr="001411D9">
        <w:trPr>
          <w:trHeight w:val="976"/>
        </w:trPr>
        <w:tc>
          <w:tcPr>
            <w:tcW w:w="3249" w:type="dxa"/>
            <w:vAlign w:val="center"/>
          </w:tcPr>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[2.7.1</w:t>
            </w:r>
            <w:r w:rsidRPr="008C5F10">
              <w:rPr>
                <w:rFonts w:ascii="Times New Roman" w:hAnsi="Times New Roman" w:cs="Times New Roman"/>
                <w:sz w:val="20"/>
              </w:rPr>
              <w:t xml:space="preserve">] - </w:t>
            </w:r>
            <w:r>
              <w:rPr>
                <w:rFonts w:ascii="Times New Roman" w:hAnsi="Times New Roman" w:cs="Times New Roman"/>
                <w:sz w:val="20"/>
              </w:rPr>
              <w:t>Объекты гаражного назначения</w:t>
            </w:r>
          </w:p>
        </w:tc>
        <w:tc>
          <w:tcPr>
            <w:tcW w:w="3249" w:type="dxa"/>
            <w:vMerge/>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p>
        </w:tc>
        <w:tc>
          <w:tcPr>
            <w:tcW w:w="3533" w:type="dxa"/>
            <w:vMerge/>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p>
        </w:tc>
      </w:tr>
      <w:tr w:rsidR="008C5F10" w:rsidRPr="001D6726" w:rsidTr="00F97011">
        <w:trPr>
          <w:trHeight w:val="20"/>
        </w:trPr>
        <w:tc>
          <w:tcPr>
            <w:tcW w:w="3249" w:type="dxa"/>
            <w:vAlign w:val="center"/>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[2.2] - Для ведения личного подсобного хозяйства</w:t>
            </w:r>
          </w:p>
        </w:tc>
        <w:tc>
          <w:tcPr>
            <w:tcW w:w="3249" w:type="dxa"/>
          </w:tcPr>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Сельские усадьбы (в малых сельских населенных пунктах (поселок, село, станица, хутор, аул) с численностью населения до 1000 человек);</w:t>
            </w:r>
          </w:p>
          <w:p w:rsidR="008C5F10" w:rsidRPr="001D6726" w:rsidRDefault="008C5F10" w:rsidP="00F97011">
            <w:pPr>
              <w:widowControl w:val="0"/>
              <w:spacing w:after="0" w:line="240" w:lineRule="auto"/>
              <w:ind w:firstLine="12"/>
              <w:jc w:val="center"/>
              <w:rPr>
                <w:rFonts w:ascii="Times New Roman" w:eastAsia="Times New Roman" w:hAnsi="Times New Roman" w:cs="Times New Roman"/>
                <w:sz w:val="20"/>
                <w:szCs w:val="20"/>
                <w:lang w:eastAsia="ru-RU"/>
              </w:rPr>
            </w:pPr>
          </w:p>
          <w:p w:rsidR="008C5F10" w:rsidRPr="001D6726" w:rsidRDefault="008C5F10" w:rsidP="00F97011">
            <w:pPr>
              <w:widowControl w:val="0"/>
              <w:spacing w:after="0" w:line="240" w:lineRule="auto"/>
              <w:ind w:firstLine="12"/>
              <w:jc w:val="center"/>
              <w:rPr>
                <w:rFonts w:ascii="Times New Roman" w:eastAsia="Times New Roman" w:hAnsi="Times New Roman" w:cs="Times New Roman"/>
                <w:sz w:val="20"/>
                <w:szCs w:val="20"/>
                <w:lang w:eastAsia="ru-RU"/>
              </w:rPr>
            </w:pPr>
          </w:p>
        </w:tc>
        <w:tc>
          <w:tcPr>
            <w:tcW w:w="3533" w:type="dxa"/>
          </w:tcPr>
          <w:p w:rsidR="008C5F10" w:rsidRPr="001D6726" w:rsidRDefault="008C5F10" w:rsidP="00F97011">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w:t>
            </w:r>
            <w:r>
              <w:rPr>
                <w:rFonts w:ascii="Times New Roman" w:eastAsia="SimSun" w:hAnsi="Times New Roman" w:cs="Times New Roman"/>
                <w:sz w:val="20"/>
                <w:szCs w:val="20"/>
                <w:lang w:eastAsia="zh-CN"/>
              </w:rPr>
              <w:t>адь земельных участков   – 5000</w:t>
            </w:r>
            <w:r w:rsidRPr="001D6726">
              <w:rPr>
                <w:rFonts w:ascii="Times New Roman" w:eastAsia="SimSun" w:hAnsi="Times New Roman" w:cs="Times New Roman"/>
                <w:sz w:val="20"/>
                <w:szCs w:val="20"/>
                <w:lang w:eastAsia="zh-CN"/>
              </w:rPr>
              <w:t>/50000 кв.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24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20%;</w:t>
            </w:r>
          </w:p>
          <w:p w:rsidR="008C5F10" w:rsidRPr="001D6726" w:rsidRDefault="008C5F10" w:rsidP="00F97011">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от уровня земли до верха перекрытия последнего этажа (или конька кровли) - 14 м;</w:t>
            </w:r>
          </w:p>
          <w:p w:rsidR="008C5F10" w:rsidRPr="001D6726" w:rsidRDefault="008C5F10" w:rsidP="00F97011">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- 3 м;</w:t>
            </w:r>
          </w:p>
          <w:p w:rsidR="008C5F10" w:rsidRPr="001D6726" w:rsidRDefault="008C5F10" w:rsidP="00F97011">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w:t>
            </w:r>
            <w:r>
              <w:rPr>
                <w:rFonts w:ascii="Times New Roman" w:eastAsia="SimSun" w:hAnsi="Times New Roman" w:cs="Times New Roman"/>
                <w:sz w:val="20"/>
                <w:szCs w:val="20"/>
                <w:lang w:eastAsia="zh-CN"/>
              </w:rPr>
              <w:t>й отступ от красной линии - 5 м.</w:t>
            </w:r>
          </w:p>
        </w:tc>
      </w:tr>
      <w:tr w:rsidR="00F111EC" w:rsidRPr="008C5F10" w:rsidTr="00682EAE">
        <w:trPr>
          <w:trHeight w:val="262"/>
        </w:trPr>
        <w:tc>
          <w:tcPr>
            <w:tcW w:w="3249" w:type="dxa"/>
          </w:tcPr>
          <w:p w:rsidR="00F111EC" w:rsidRPr="008C5F10" w:rsidRDefault="00F111EC" w:rsidP="00682EAE">
            <w:pPr>
              <w:autoSpaceDE w:val="0"/>
              <w:autoSpaceDN w:val="0"/>
              <w:adjustRightInd w:val="0"/>
              <w:spacing w:after="0" w:line="240" w:lineRule="auto"/>
              <w:jc w:val="center"/>
              <w:rPr>
                <w:rFonts w:ascii="Times New Roman" w:hAnsi="Times New Roman" w:cs="Times New Roman"/>
                <w:sz w:val="20"/>
              </w:rPr>
            </w:pPr>
            <w:r>
              <w:rPr>
                <w:rFonts w:ascii="Times New Roman" w:eastAsia="Calibri" w:hAnsi="Times New Roman" w:cs="Times New Roman"/>
                <w:sz w:val="20"/>
              </w:rPr>
              <w:t>[3.1</w:t>
            </w:r>
            <w:r w:rsidRPr="008C5F10">
              <w:rPr>
                <w:rFonts w:ascii="Times New Roman" w:eastAsia="Calibri" w:hAnsi="Times New Roman" w:cs="Times New Roman"/>
                <w:sz w:val="20"/>
              </w:rPr>
              <w:t xml:space="preserve">] – </w:t>
            </w:r>
            <w:r>
              <w:rPr>
                <w:rFonts w:ascii="Times New Roman" w:eastAsia="Calibri" w:hAnsi="Times New Roman" w:cs="Times New Roman"/>
                <w:sz w:val="20"/>
              </w:rPr>
              <w:t>Коммунальное обслуживание</w:t>
            </w: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Pr="008C5F10" w:rsidRDefault="00F111EC" w:rsidP="00682EAE">
            <w:pPr>
              <w:autoSpaceDE w:val="0"/>
              <w:autoSpaceDN w:val="0"/>
              <w:adjustRightInd w:val="0"/>
              <w:spacing w:after="0" w:line="240" w:lineRule="auto"/>
              <w:rPr>
                <w:rFonts w:ascii="Times New Roman" w:hAnsi="Times New Roman" w:cs="Times New Roman"/>
                <w:sz w:val="20"/>
              </w:rPr>
            </w:pPr>
          </w:p>
        </w:tc>
        <w:tc>
          <w:tcPr>
            <w:tcW w:w="3249" w:type="dxa"/>
          </w:tcPr>
          <w:p w:rsidR="00F111EC" w:rsidRPr="008C5F10" w:rsidRDefault="00F111EC" w:rsidP="00682EAE">
            <w:pPr>
              <w:spacing w:after="0" w:line="240" w:lineRule="auto"/>
              <w:ind w:firstLine="12"/>
              <w:jc w:val="center"/>
              <w:rPr>
                <w:rFonts w:ascii="Times New Roman" w:hAnsi="Times New Roman" w:cs="Times New Roman"/>
                <w:sz w:val="20"/>
              </w:rPr>
            </w:pPr>
            <w:r w:rsidRPr="008C5F10">
              <w:rPr>
                <w:rFonts w:ascii="Times New Roman" w:hAnsi="Times New Roman" w:cs="Times New Roman"/>
                <w:sz w:val="20"/>
              </w:rPr>
              <w:lastRenderedPageBreak/>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w:t>
            </w:r>
            <w:r w:rsidRPr="008C5F10">
              <w:rPr>
                <w:rFonts w:ascii="Times New Roman" w:hAnsi="Times New Roman" w:cs="Times New Roman"/>
                <w:sz w:val="20"/>
              </w:rPr>
              <w:lastRenderedPageBreak/>
              <w:t>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r>
              <w:rPr>
                <w:rFonts w:ascii="Times New Roman" w:hAnsi="Times New Roman" w:cs="Times New Roman"/>
                <w:sz w:val="20"/>
              </w:rPr>
              <w:t>.</w:t>
            </w:r>
          </w:p>
        </w:tc>
        <w:tc>
          <w:tcPr>
            <w:tcW w:w="3533" w:type="dxa"/>
            <w:vMerge w:val="restart"/>
          </w:tcPr>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lastRenderedPageBreak/>
              <w:t>Минимальная /максимальная площад</w:t>
            </w:r>
            <w:r>
              <w:rPr>
                <w:rFonts w:ascii="Times New Roman" w:hAnsi="Times New Roman" w:cs="Times New Roman"/>
                <w:sz w:val="20"/>
              </w:rPr>
              <w:t>ь земельных участков 20/</w:t>
            </w:r>
            <w:r w:rsidRPr="008C5F10">
              <w:rPr>
                <w:rFonts w:ascii="Times New Roman" w:hAnsi="Times New Roman" w:cs="Times New Roman"/>
                <w:sz w:val="20"/>
              </w:rPr>
              <w:t>1</w:t>
            </w:r>
            <w:r>
              <w:rPr>
                <w:rFonts w:ascii="Times New Roman" w:hAnsi="Times New Roman" w:cs="Times New Roman"/>
                <w:sz w:val="20"/>
              </w:rPr>
              <w:t>0</w:t>
            </w:r>
            <w:r w:rsidRPr="008C5F10">
              <w:rPr>
                <w:rFonts w:ascii="Times New Roman" w:hAnsi="Times New Roman" w:cs="Times New Roman"/>
                <w:sz w:val="20"/>
              </w:rPr>
              <w:t>000 кв.м.</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Тепловые  котельные мощностью  до 200 Гкал.</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Максимальное количество этажей  – не более 2 этажей.</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Высота – не более 22 м.</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lastRenderedPageBreak/>
              <w:t>Минимальный отступ строений от красной линии участка или границ участка 3 м.</w:t>
            </w:r>
          </w:p>
          <w:p w:rsidR="00F111EC" w:rsidRPr="008C5F10" w:rsidRDefault="00F111EC" w:rsidP="00682EAE">
            <w:pPr>
              <w:widowControl w:val="0"/>
              <w:spacing w:after="0" w:line="240" w:lineRule="auto"/>
              <w:ind w:firstLine="426"/>
              <w:jc w:val="center"/>
              <w:rPr>
                <w:rFonts w:ascii="Times New Roman" w:eastAsia="SimSun" w:hAnsi="Times New Roman" w:cs="Times New Roman"/>
                <w:sz w:val="20"/>
                <w:szCs w:val="20"/>
                <w:lang w:eastAsia="zh-CN"/>
              </w:rPr>
            </w:pPr>
            <w:r w:rsidRPr="008C5F10">
              <w:rPr>
                <w:rFonts w:ascii="Times New Roman" w:hAnsi="Times New Roman" w:cs="Times New Roman"/>
                <w:sz w:val="20"/>
              </w:rPr>
              <w:t>Максимальный процент застройки - 60%.</w:t>
            </w:r>
          </w:p>
        </w:tc>
      </w:tr>
      <w:tr w:rsidR="00F111EC" w:rsidRPr="008C5F10" w:rsidTr="00682EAE">
        <w:trPr>
          <w:trHeight w:val="3496"/>
        </w:trPr>
        <w:tc>
          <w:tcPr>
            <w:tcW w:w="3249" w:type="dxa"/>
            <w:tcBorders>
              <w:bottom w:val="single" w:sz="4" w:space="0" w:color="auto"/>
            </w:tcBorders>
          </w:tcPr>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Pr="008C5F10" w:rsidRDefault="00F111EC" w:rsidP="00682EAE">
            <w:pPr>
              <w:autoSpaceDE w:val="0"/>
              <w:autoSpaceDN w:val="0"/>
              <w:adjustRightInd w:val="0"/>
              <w:spacing w:after="0" w:line="240" w:lineRule="auto"/>
              <w:jc w:val="center"/>
              <w:rPr>
                <w:rFonts w:ascii="Times New Roman" w:hAnsi="Times New Roman" w:cs="Times New Roman"/>
                <w:sz w:val="20"/>
              </w:rPr>
            </w:pPr>
            <w:r w:rsidRPr="008C5F10">
              <w:rPr>
                <w:rFonts w:ascii="Times New Roman" w:hAnsi="Times New Roman" w:cs="Times New Roman"/>
                <w:sz w:val="20"/>
              </w:rPr>
              <w:t>[6.8] – Связь</w:t>
            </w:r>
          </w:p>
          <w:p w:rsidR="00F111EC" w:rsidRDefault="00F111EC" w:rsidP="00682EAE">
            <w:pPr>
              <w:autoSpaceDE w:val="0"/>
              <w:autoSpaceDN w:val="0"/>
              <w:adjustRightInd w:val="0"/>
              <w:spacing w:after="0" w:line="240" w:lineRule="auto"/>
              <w:jc w:val="center"/>
              <w:rPr>
                <w:rFonts w:ascii="Times New Roman" w:eastAsia="Calibri" w:hAnsi="Times New Roman" w:cs="Times New Roman"/>
                <w:sz w:val="20"/>
              </w:rPr>
            </w:pPr>
          </w:p>
        </w:tc>
        <w:tc>
          <w:tcPr>
            <w:tcW w:w="3249" w:type="dxa"/>
            <w:tcBorders>
              <w:bottom w:val="single" w:sz="4" w:space="0" w:color="auto"/>
            </w:tcBorders>
          </w:tcPr>
          <w:p w:rsidR="00F111EC" w:rsidRPr="008C5F10" w:rsidRDefault="00F111EC" w:rsidP="00682EAE">
            <w:pPr>
              <w:spacing w:after="0" w:line="240" w:lineRule="auto"/>
              <w:ind w:firstLine="12"/>
              <w:jc w:val="center"/>
              <w:rPr>
                <w:rFonts w:ascii="Times New Roman" w:hAnsi="Times New Roman" w:cs="Times New Roman"/>
                <w:sz w:val="20"/>
              </w:rPr>
            </w:pPr>
            <w:r w:rsidRPr="008C5F10">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8C5F10">
                <w:rPr>
                  <w:rStyle w:val="af2"/>
                  <w:rFonts w:ascii="Times New Roman" w:hAnsi="Times New Roman" w:cs="Times New Roman"/>
                  <w:color w:val="auto"/>
                  <w:sz w:val="20"/>
                  <w:u w:val="none"/>
                </w:rPr>
                <w:t>кодом 3.1</w:t>
              </w:r>
            </w:hyperlink>
            <w:r>
              <w:rPr>
                <w:rFonts w:ascii="Times New Roman" w:hAnsi="Times New Roman" w:cs="Times New Roman"/>
                <w:sz w:val="20"/>
              </w:rPr>
              <w:t>.</w:t>
            </w:r>
          </w:p>
        </w:tc>
        <w:tc>
          <w:tcPr>
            <w:tcW w:w="3533" w:type="dxa"/>
            <w:vMerge/>
            <w:tcBorders>
              <w:bottom w:val="single" w:sz="4" w:space="0" w:color="auto"/>
            </w:tcBorders>
          </w:tcPr>
          <w:p w:rsidR="00F111EC" w:rsidRPr="008C5F10" w:rsidRDefault="00F111EC" w:rsidP="00682EAE">
            <w:pPr>
              <w:spacing w:after="0" w:line="240" w:lineRule="auto"/>
              <w:ind w:firstLine="175"/>
              <w:jc w:val="center"/>
              <w:rPr>
                <w:rFonts w:ascii="Times New Roman" w:hAnsi="Times New Roman" w:cs="Times New Roman"/>
                <w:sz w:val="20"/>
              </w:rPr>
            </w:pPr>
          </w:p>
        </w:tc>
      </w:tr>
    </w:tbl>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F97011"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1D6726" w:rsidRPr="00F97011" w:rsidTr="00F97011">
        <w:trPr>
          <w:trHeight w:val="552"/>
        </w:trPr>
        <w:tc>
          <w:tcPr>
            <w:tcW w:w="2802"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w:t>
            </w:r>
          </w:p>
        </w:tc>
        <w:tc>
          <w:tcPr>
            <w:tcW w:w="722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w:t>
            </w:r>
          </w:p>
        </w:tc>
      </w:tr>
      <w:tr w:rsidR="001D6726" w:rsidRPr="001D6726" w:rsidTr="00F97011">
        <w:trPr>
          <w:trHeight w:val="273"/>
        </w:trPr>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сельских усадеб (в малых сельских населенных пунктах (поселок, село, станица, хутор, аул) с численностью населения до 1000 человек): 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 не более 2 эт. (при условии обеспечения нормативной инсоляции на территории соседних приквартирных участков).</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м2.</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w:t>
            </w:r>
            <w:r w:rsidRPr="001D6726">
              <w:rPr>
                <w:rFonts w:ascii="Times New Roman" w:eastAsia="SimSun" w:hAnsi="Times New Roman" w:cs="Times New Roman"/>
                <w:sz w:val="20"/>
                <w:szCs w:val="20"/>
                <w:lang w:eastAsia="zh-CN"/>
              </w:rPr>
              <w:lastRenderedPageBreak/>
              <w:t>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1D6726" w:rsidRPr="001D6726" w:rsidTr="00F97011">
        <w:trPr>
          <w:trHeight w:val="1078"/>
        </w:trPr>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Площадки для сбора твердых бытовых отходов.</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1D6726" w:rsidRPr="001D6726" w:rsidTr="00F97011">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Надворные туалеты, гидронепроницаемые выгребы, септики.</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соседнего жилого дома не менее - 12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красной линии не менее - 10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границы смежного земельного участка не менее - 4 м.</w:t>
            </w:r>
          </w:p>
        </w:tc>
      </w:tr>
      <w:tr w:rsidR="001D6726" w:rsidRPr="001D6726" w:rsidTr="00F97011">
        <w:tc>
          <w:tcPr>
            <w:tcW w:w="2802"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хранения индивидуального легкового автотранспорта</w:t>
            </w:r>
          </w:p>
        </w:tc>
        <w:tc>
          <w:tcPr>
            <w:tcW w:w="7229"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размещать по красной линии без устройства распашных ворот. Допускается делать встроенными в первые этажи жилого дома.</w:t>
            </w:r>
          </w:p>
        </w:tc>
      </w:tr>
      <w:tr w:rsidR="008C5F10" w:rsidRPr="001D6726" w:rsidTr="00F97011">
        <w:tc>
          <w:tcPr>
            <w:tcW w:w="2802" w:type="dxa"/>
            <w:shd w:val="clear" w:color="auto" w:fill="auto"/>
          </w:tcPr>
          <w:p w:rsidR="008C5F10" w:rsidRPr="008C5F10" w:rsidRDefault="00F111EC" w:rsidP="00F111EC">
            <w:pPr>
              <w:spacing w:after="0" w:line="240" w:lineRule="auto"/>
              <w:jc w:val="center"/>
              <w:rPr>
                <w:rFonts w:ascii="Times New Roman" w:hAnsi="Times New Roman" w:cs="Times New Roman"/>
                <w:szCs w:val="24"/>
              </w:rPr>
            </w:pPr>
            <w:r>
              <w:rPr>
                <w:rFonts w:ascii="Times New Roman" w:hAnsi="Times New Roman" w:cs="Times New Roman"/>
                <w:szCs w:val="24"/>
              </w:rPr>
              <w:t>[12.0</w:t>
            </w:r>
            <w:r w:rsidRPr="00F111EC">
              <w:rPr>
                <w:rFonts w:ascii="Times New Roman" w:hAnsi="Times New Roman" w:cs="Times New Roman"/>
                <w:szCs w:val="24"/>
              </w:rPr>
              <w:t xml:space="preserve">] - </w:t>
            </w:r>
            <w:r w:rsidR="008C5F10" w:rsidRPr="008C5F10">
              <w:rPr>
                <w:rFonts w:ascii="Times New Roman" w:hAnsi="Times New Roman" w:cs="Times New Roman"/>
                <w:szCs w:val="24"/>
              </w:rPr>
              <w:t>Земельные у</w:t>
            </w:r>
            <w:r>
              <w:rPr>
                <w:rFonts w:ascii="Times New Roman" w:hAnsi="Times New Roman" w:cs="Times New Roman"/>
                <w:szCs w:val="24"/>
              </w:rPr>
              <w:t>частки общего пользования</w:t>
            </w:r>
          </w:p>
        </w:tc>
        <w:tc>
          <w:tcPr>
            <w:tcW w:w="7229" w:type="dxa"/>
            <w:shd w:val="clear" w:color="auto" w:fill="auto"/>
          </w:tcPr>
          <w:p w:rsidR="008C5F10" w:rsidRPr="008C5F10" w:rsidRDefault="008C5F10" w:rsidP="008C5F10">
            <w:pPr>
              <w:spacing w:after="0" w:line="240" w:lineRule="auto"/>
              <w:jc w:val="center"/>
              <w:rPr>
                <w:rFonts w:ascii="Times New Roman" w:hAnsi="Times New Roman" w:cs="Times New Roman"/>
              </w:rPr>
            </w:pPr>
            <w:r w:rsidRPr="008C5F10">
              <w:rPr>
                <w:rFonts w:ascii="Times New Roman" w:hAnsi="Times New Roman" w:cs="Times New Roman"/>
              </w:rPr>
              <w:t>-регламенты не устанавливаются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сельской усадьбы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Все здания и сооружения (за исключением объектов для которых устройство кровли конструктивно не требуется) должны быть  обеспечены системами водоотведения с кровли, с целью предотвращения подтопления соседних земельных участков и строений. </w:t>
      </w:r>
    </w:p>
    <w:p w:rsidR="001D6726" w:rsidRPr="001D6726" w:rsidRDefault="001D6726" w:rsidP="0014396A">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396A" w:rsidRPr="0014396A" w:rsidRDefault="0014396A" w:rsidP="0014396A">
      <w:pPr>
        <w:widowControl w:val="0"/>
        <w:spacing w:after="0" w:line="240" w:lineRule="auto"/>
        <w:ind w:firstLine="426"/>
        <w:jc w:val="both"/>
        <w:rPr>
          <w:rFonts w:ascii="Times New Roman" w:eastAsia="SimSun" w:hAnsi="Times New Roman" w:cs="Times New Roman"/>
          <w:b/>
          <w:sz w:val="20"/>
          <w:szCs w:val="20"/>
          <w:u w:val="single"/>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СХ-2. Зона объектов с</w:t>
      </w:r>
      <w:r w:rsidR="0014396A" w:rsidRPr="0014396A">
        <w:rPr>
          <w:rFonts w:ascii="Times New Roman" w:eastAsia="SimSun" w:hAnsi="Times New Roman" w:cs="Times New Roman"/>
          <w:b/>
          <w:sz w:val="20"/>
          <w:szCs w:val="20"/>
          <w:lang w:eastAsia="zh-CN"/>
        </w:rPr>
        <w:t>ельскохозяйственного назначения</w:t>
      </w:r>
    </w:p>
    <w:p w:rsidR="001D6726" w:rsidRPr="0014396A"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743D" w:rsidTr="0048743D">
        <w:trPr>
          <w:trHeight w:val="20"/>
        </w:trPr>
        <w:tc>
          <w:tcPr>
            <w:tcW w:w="3249"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743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743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[1.3] - Овощеводство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Тепличные и парниковые хозяйства;</w:t>
            </w:r>
          </w:p>
        </w:tc>
        <w:tc>
          <w:tcPr>
            <w:tcW w:w="3533" w:type="dxa"/>
            <w:vMerge w:val="restart"/>
          </w:tcPr>
          <w:p w:rsidR="0048743D" w:rsidRDefault="0048743D"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48743D">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5</w:t>
            </w:r>
            <w:r w:rsidRPr="0048743D">
              <w:rPr>
                <w:rFonts w:ascii="Times New Roman" w:eastAsia="SimSun" w:hAnsi="Times New Roman" w:cs="Times New Roman"/>
                <w:sz w:val="20"/>
                <w:szCs w:val="20"/>
                <w:lang w:eastAsia="zh-CN"/>
              </w:rPr>
              <w:t>00/50</w:t>
            </w:r>
            <w:r>
              <w:rPr>
                <w:rFonts w:ascii="Times New Roman" w:eastAsia="SimSun" w:hAnsi="Times New Roman" w:cs="Times New Roman"/>
                <w:sz w:val="20"/>
                <w:szCs w:val="20"/>
                <w:lang w:eastAsia="zh-CN"/>
              </w:rPr>
              <w:t>0000 кв.</w:t>
            </w:r>
            <w:r w:rsidRPr="0048743D">
              <w:rPr>
                <w:rFonts w:ascii="Times New Roman" w:eastAsia="SimSun" w:hAnsi="Times New Roman" w:cs="Times New Roman"/>
                <w:sz w:val="20"/>
                <w:szCs w:val="20"/>
                <w:lang w:eastAsia="zh-CN"/>
              </w:rPr>
              <w:t>м;</w:t>
            </w:r>
          </w:p>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красной линии – 5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- 50 м;</w:t>
            </w:r>
          </w:p>
          <w:p w:rsidR="001D6726" w:rsidRPr="001D6726" w:rsidRDefault="001D6726" w:rsidP="0014396A">
            <w:pPr>
              <w:widowControl w:val="0"/>
              <w:spacing w:after="0" w:line="240" w:lineRule="auto"/>
              <w:ind w:left="33"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[1.4] - Выращивание тонизирующих, лекарственных, цветочных культур</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Цветочно-оранжерейные хозяйства;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[1.8] - Скотоводство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скотоводства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[1.9] - Звероводство</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звероводства (здания, сооружения, используемые для содержания и разведения животных (</w:t>
            </w:r>
            <w:r w:rsidRPr="001D6726">
              <w:rPr>
                <w:rFonts w:ascii="Times New Roman" w:eastAsia="Times New Roman" w:hAnsi="Times New Roman" w:cs="Times New Roman"/>
                <w:sz w:val="20"/>
                <w:szCs w:val="20"/>
                <w:lang w:eastAsia="ru-RU"/>
              </w:rPr>
              <w:t>ценных пушных зверей)</w:t>
            </w:r>
            <w:r w:rsidRPr="001D6726">
              <w:rPr>
                <w:rFonts w:ascii="Times New Roman" w:eastAsia="SimSun" w:hAnsi="Times New Roman" w:cs="Times New Roman"/>
                <w:sz w:val="20"/>
                <w:szCs w:val="20"/>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[1.10] - Птицеводство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[1.11] - Свиноводство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[1.12] - Пчеловодство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пчеловодства (сооружения и оборудование для хранения и первичной переработки продукции пчеловодства, разведению, содержанию и </w:t>
            </w:r>
            <w:r w:rsidRPr="001D6726">
              <w:rPr>
                <w:rFonts w:ascii="Times New Roman" w:eastAsia="SimSun" w:hAnsi="Times New Roman" w:cs="Times New Roman"/>
                <w:sz w:val="20"/>
                <w:szCs w:val="20"/>
                <w:lang w:eastAsia="zh-CN"/>
              </w:rPr>
              <w:lastRenderedPageBreak/>
              <w:t>использованию пчел и иных полезных насекомых);</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[1.13] - Рыбоводство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[1.14] - Научное обеспечение сельского хозяйства</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связанные с осуществлением научной и селекционной работы, ведения сельского хозяйства для получения ценных с научной точки зрения растительного и животного мира;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[1.15] - Хранение и переработка сельскохозяйственной продукции</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сооружения для производства, хранения, первичной и глубокой переработки сельскохозяйственной продукции;</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[1.17] - Питомники</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Питомники;</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[1.18] - Обеспечение сел</w:t>
            </w:r>
            <w:r w:rsidR="00F111EC">
              <w:rPr>
                <w:rFonts w:ascii="Times New Roman" w:eastAsia="SimSun" w:hAnsi="Times New Roman" w:cs="Times New Roman"/>
                <w:sz w:val="20"/>
                <w:szCs w:val="20"/>
                <w:lang w:eastAsia="zh-CN"/>
              </w:rPr>
              <w:t>ьскохозяйственного производства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[6.9] - Склады</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Элеваторы и продовольственные склады;</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w:t>
            </w:r>
            <w:r w:rsidR="0048743D">
              <w:rPr>
                <w:rFonts w:ascii="Times New Roman" w:eastAsia="SimSun" w:hAnsi="Times New Roman" w:cs="Times New Roman"/>
                <w:sz w:val="20"/>
                <w:szCs w:val="20"/>
                <w:lang w:eastAsia="zh-CN"/>
              </w:rPr>
              <w:t xml:space="preserve"> пожарной охраны, пожарные депо.</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bl>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743D" w:rsidTr="0048743D">
        <w:trPr>
          <w:trHeight w:val="20"/>
        </w:trPr>
        <w:tc>
          <w:tcPr>
            <w:tcW w:w="3249"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743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743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[2.2] - Для ведения личного подсобного хозяйства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Сельские усадьбы (в малых сельских населенных пунктах (поселок, село, станица, хутор, аул) с численностью населения до 1000 человек);</w:t>
            </w:r>
          </w:p>
          <w:p w:rsidR="001D6726" w:rsidRPr="001D6726" w:rsidRDefault="001D6726" w:rsidP="0048743D">
            <w:pPr>
              <w:widowControl w:val="0"/>
              <w:spacing w:after="0" w:line="240" w:lineRule="auto"/>
              <w:ind w:firstLine="12"/>
              <w:jc w:val="center"/>
              <w:rPr>
                <w:rFonts w:ascii="Times New Roman" w:eastAsia="Times New Roman" w:hAnsi="Times New Roman" w:cs="Times New Roman"/>
                <w:sz w:val="20"/>
                <w:szCs w:val="20"/>
                <w:lang w:eastAsia="ru-RU"/>
              </w:rPr>
            </w:pPr>
          </w:p>
          <w:p w:rsidR="001D6726" w:rsidRPr="001D6726" w:rsidRDefault="001D6726" w:rsidP="0048743D">
            <w:pPr>
              <w:widowControl w:val="0"/>
              <w:spacing w:after="0" w:line="240" w:lineRule="auto"/>
              <w:ind w:firstLine="12"/>
              <w:jc w:val="center"/>
              <w:rPr>
                <w:rFonts w:ascii="Times New Roman" w:eastAsia="Times New Roman" w:hAnsi="Times New Roman" w:cs="Times New Roman"/>
                <w:sz w:val="20"/>
                <w:szCs w:val="20"/>
                <w:lang w:eastAsia="ru-RU"/>
              </w:rPr>
            </w:pPr>
          </w:p>
        </w:tc>
        <w:tc>
          <w:tcPr>
            <w:tcW w:w="3533" w:type="dxa"/>
          </w:tcPr>
          <w:p w:rsidR="001D6726" w:rsidRPr="001D6726" w:rsidRDefault="001D6726" w:rsidP="0048743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5000/50000 кв.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24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20%;</w:t>
            </w:r>
          </w:p>
          <w:p w:rsidR="001D6726" w:rsidRPr="001D6726" w:rsidRDefault="001D6726" w:rsidP="0048743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от уровня земли до верха перекрытия последнего этажа (или конька кровли) - 14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- 3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красной линии - 5 м;</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[1.18] - Обеспечение сельскохозяйственного </w:t>
            </w:r>
            <w:r w:rsidRPr="001D6726">
              <w:rPr>
                <w:rFonts w:ascii="Times New Roman" w:eastAsia="SimSun" w:hAnsi="Times New Roman" w:cs="Times New Roman"/>
                <w:sz w:val="20"/>
                <w:szCs w:val="20"/>
                <w:lang w:eastAsia="zh-CN"/>
              </w:rPr>
              <w:lastRenderedPageBreak/>
              <w:t>производства</w:t>
            </w:r>
          </w:p>
        </w:tc>
        <w:tc>
          <w:tcPr>
            <w:tcW w:w="3249" w:type="dxa"/>
          </w:tcPr>
          <w:p w:rsidR="001D6726" w:rsidRPr="001D6726" w:rsidRDefault="001D6726" w:rsidP="0048743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Склады легковоспламеняющихся и горючих жидкостей и газов, </w:t>
            </w:r>
            <w:r w:rsidRPr="001D6726">
              <w:rPr>
                <w:rFonts w:ascii="Times New Roman" w:eastAsia="SimSun" w:hAnsi="Times New Roman" w:cs="Times New Roman"/>
                <w:sz w:val="20"/>
                <w:szCs w:val="20"/>
                <w:lang w:eastAsia="zh-CN"/>
              </w:rPr>
              <w:lastRenderedPageBreak/>
              <w:t>склады минеральных удобрений и химических средств защиты растений, бойни, хранилища навоза и помета;</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 площадь земельных участков - 10 кв.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минимальный отступ от границ участка - 1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1D6726" w:rsidRPr="001D6726" w:rsidTr="0048743D">
        <w:trPr>
          <w:trHeight w:val="20"/>
        </w:trPr>
        <w:tc>
          <w:tcPr>
            <w:tcW w:w="3249" w:type="dxa"/>
            <w:shd w:val="clear" w:color="auto" w:fill="auto"/>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[3.10.1] - Амбулаторное ветеринарное обслуживание</w:t>
            </w:r>
          </w:p>
        </w:tc>
        <w:tc>
          <w:tcPr>
            <w:tcW w:w="3249" w:type="dxa"/>
            <w:shd w:val="clear" w:color="auto" w:fill="auto"/>
          </w:tcPr>
          <w:p w:rsidR="001D6726" w:rsidRPr="001D6726" w:rsidRDefault="0048743D" w:rsidP="0048743D">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Ветеринарные учреждения.</w:t>
            </w:r>
          </w:p>
        </w:tc>
        <w:tc>
          <w:tcPr>
            <w:tcW w:w="3533" w:type="dxa"/>
            <w:shd w:val="clear" w:color="auto" w:fill="auto"/>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100/15000 кв.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1D6726" w:rsidRPr="001D6726" w:rsidRDefault="001D6726" w:rsidP="001411D9">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w:t>
            </w:r>
            <w:r w:rsidR="0048743D">
              <w:rPr>
                <w:rFonts w:ascii="Times New Roman" w:eastAsia="SimSun" w:hAnsi="Times New Roman" w:cs="Times New Roman"/>
                <w:sz w:val="20"/>
                <w:szCs w:val="20"/>
                <w:lang w:eastAsia="zh-CN"/>
              </w:rPr>
              <w:t xml:space="preserve"> отступ от границ участка - 1 м.</w:t>
            </w:r>
          </w:p>
        </w:tc>
      </w:tr>
      <w:tr w:rsidR="006374EF" w:rsidRPr="001D6726" w:rsidTr="006374EF">
        <w:trPr>
          <w:trHeight w:val="20"/>
        </w:trPr>
        <w:tc>
          <w:tcPr>
            <w:tcW w:w="3249" w:type="dxa"/>
            <w:shd w:val="clear" w:color="auto" w:fill="auto"/>
          </w:tcPr>
          <w:p w:rsidR="006374EF" w:rsidRPr="006374EF" w:rsidRDefault="006374EF" w:rsidP="006374EF">
            <w:pPr>
              <w:spacing w:after="0" w:line="240" w:lineRule="auto"/>
              <w:jc w:val="center"/>
              <w:rPr>
                <w:rFonts w:ascii="Times New Roman" w:hAnsi="Times New Roman" w:cs="Times New Roman"/>
                <w:sz w:val="20"/>
              </w:rPr>
            </w:pPr>
            <w:r>
              <w:rPr>
                <w:rFonts w:ascii="Times New Roman" w:eastAsia="SimSun" w:hAnsi="Times New Roman" w:cs="Times New Roman"/>
                <w:sz w:val="20"/>
                <w:szCs w:val="20"/>
                <w:lang w:eastAsia="zh-CN"/>
              </w:rPr>
              <w:t>[6.9</w:t>
            </w:r>
            <w:r w:rsidRPr="001D6726">
              <w:rPr>
                <w:rFonts w:ascii="Times New Roman" w:eastAsia="SimSun" w:hAnsi="Times New Roman" w:cs="Times New Roman"/>
                <w:sz w:val="20"/>
                <w:szCs w:val="20"/>
                <w:lang w:eastAsia="zh-CN"/>
              </w:rPr>
              <w:t xml:space="preserve">] - </w:t>
            </w:r>
            <w:r w:rsidRPr="006374EF">
              <w:rPr>
                <w:rFonts w:ascii="Times New Roman" w:hAnsi="Times New Roman" w:cs="Times New Roman"/>
                <w:sz w:val="20"/>
              </w:rPr>
              <w:t>С</w:t>
            </w:r>
            <w:r>
              <w:rPr>
                <w:rFonts w:ascii="Times New Roman" w:hAnsi="Times New Roman" w:cs="Times New Roman"/>
                <w:sz w:val="20"/>
              </w:rPr>
              <w:t>клады</w:t>
            </w:r>
          </w:p>
          <w:p w:rsidR="006374EF" w:rsidRPr="006374EF" w:rsidRDefault="006374EF" w:rsidP="006374EF">
            <w:pPr>
              <w:autoSpaceDE w:val="0"/>
              <w:autoSpaceDN w:val="0"/>
              <w:adjustRightInd w:val="0"/>
              <w:spacing w:after="0" w:line="240" w:lineRule="auto"/>
              <w:jc w:val="center"/>
              <w:rPr>
                <w:rFonts w:ascii="Times New Roman" w:hAnsi="Times New Roman" w:cs="Times New Roman"/>
                <w:sz w:val="20"/>
              </w:rPr>
            </w:pPr>
          </w:p>
        </w:tc>
        <w:tc>
          <w:tcPr>
            <w:tcW w:w="3249" w:type="dxa"/>
            <w:shd w:val="clear" w:color="auto" w:fill="auto"/>
          </w:tcPr>
          <w:p w:rsidR="006374EF" w:rsidRPr="006374EF" w:rsidRDefault="006374EF" w:rsidP="006374EF">
            <w:pPr>
              <w:spacing w:after="0" w:line="240" w:lineRule="auto"/>
              <w:jc w:val="center"/>
              <w:rPr>
                <w:rFonts w:ascii="Times New Roman" w:hAnsi="Times New Roman" w:cs="Times New Roman"/>
                <w:sz w:val="20"/>
              </w:rPr>
            </w:pPr>
            <w:r w:rsidRPr="006374EF">
              <w:rPr>
                <w:rFonts w:ascii="Times New Roman" w:hAnsi="Times New Roman" w:cs="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w:t>
            </w:r>
            <w:r>
              <w:rPr>
                <w:rFonts w:ascii="Times New Roman" w:hAnsi="Times New Roman" w:cs="Times New Roman"/>
                <w:sz w:val="20"/>
              </w:rPr>
              <w:t>ями производственных комплексов.</w:t>
            </w:r>
          </w:p>
        </w:tc>
        <w:tc>
          <w:tcPr>
            <w:tcW w:w="3533" w:type="dxa"/>
            <w:shd w:val="clear" w:color="auto" w:fill="auto"/>
          </w:tcPr>
          <w:p w:rsidR="006374EF" w:rsidRPr="006374EF" w:rsidRDefault="006374EF" w:rsidP="006374EF">
            <w:pPr>
              <w:shd w:val="clear" w:color="auto" w:fill="FFFFFF"/>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Минимальная/максимальная площадь земельного участка – 400-10000 кв.м.</w:t>
            </w:r>
          </w:p>
          <w:p w:rsidR="006374EF" w:rsidRPr="006374EF" w:rsidRDefault="006374EF" w:rsidP="006374EF">
            <w:pPr>
              <w:shd w:val="clear" w:color="auto" w:fill="FFFFFF"/>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Максимальное количество этажей – 1 этаж, высота объекта - не более 7 м.</w:t>
            </w:r>
          </w:p>
          <w:p w:rsidR="006374EF" w:rsidRPr="006374EF" w:rsidRDefault="006374EF" w:rsidP="006374EF">
            <w:pPr>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Минимальный отступ строений от красной линии участка или границ участка -5 м.</w:t>
            </w:r>
          </w:p>
          <w:p w:rsidR="006374EF" w:rsidRPr="006374EF" w:rsidRDefault="006374EF" w:rsidP="006374EF">
            <w:pPr>
              <w:widowControl w:val="0"/>
              <w:spacing w:after="0" w:line="240" w:lineRule="auto"/>
              <w:ind w:firstLine="23"/>
              <w:jc w:val="center"/>
              <w:rPr>
                <w:rFonts w:ascii="Times New Roman" w:eastAsia="SimSun" w:hAnsi="Times New Roman" w:cs="Times New Roman"/>
                <w:sz w:val="20"/>
                <w:szCs w:val="20"/>
                <w:lang w:eastAsia="zh-CN"/>
              </w:rPr>
            </w:pPr>
            <w:r w:rsidRPr="006374EF">
              <w:rPr>
                <w:rFonts w:ascii="Times New Roman" w:hAnsi="Times New Roman" w:cs="Times New Roman"/>
                <w:sz w:val="20"/>
              </w:rPr>
              <w:t>Максимальный процент застройки участка – 70.</w:t>
            </w:r>
          </w:p>
        </w:tc>
      </w:tr>
      <w:tr w:rsidR="00F111EC" w:rsidRPr="001D6726" w:rsidTr="00682EAE">
        <w:trPr>
          <w:trHeight w:val="20"/>
        </w:trPr>
        <w:tc>
          <w:tcPr>
            <w:tcW w:w="3249" w:type="dxa"/>
            <w:shd w:val="clear" w:color="auto" w:fill="auto"/>
            <w:vAlign w:val="center"/>
          </w:tcPr>
          <w:p w:rsidR="00F111EC" w:rsidRPr="001D6726" w:rsidRDefault="00F111EC"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shd w:val="clear" w:color="auto" w:fill="auto"/>
          </w:tcPr>
          <w:p w:rsidR="00F111EC" w:rsidRPr="001D6726" w:rsidRDefault="00F111EC"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shd w:val="clear" w:color="auto" w:fill="auto"/>
            <w:vAlign w:val="center"/>
          </w:tcPr>
          <w:p w:rsidR="00F111EC" w:rsidRPr="001D6726" w:rsidRDefault="00F111EC" w:rsidP="00682EAE">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F111EC" w:rsidRPr="001D6726" w:rsidRDefault="00F111EC" w:rsidP="00682EAE">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111EC" w:rsidRPr="001D6726" w:rsidRDefault="00F111EC" w:rsidP="00682EAE">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1D6726" w:rsidRPr="0048743D" w:rsidTr="0048743D">
        <w:trPr>
          <w:trHeight w:val="552"/>
        </w:trPr>
        <w:tc>
          <w:tcPr>
            <w:tcW w:w="4786"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w:t>
            </w:r>
          </w:p>
        </w:tc>
        <w:tc>
          <w:tcPr>
            <w:tcW w:w="5245"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w:t>
            </w:r>
          </w:p>
        </w:tc>
      </w:tr>
      <w:tr w:rsidR="001D6726" w:rsidRPr="001D6726" w:rsidTr="0048743D">
        <w:tc>
          <w:tcPr>
            <w:tcW w:w="4786" w:type="dxa"/>
          </w:tcPr>
          <w:p w:rsidR="001D6726" w:rsidRPr="001D6726" w:rsidRDefault="001D6726" w:rsidP="0014396A">
            <w:pPr>
              <w:widowControl w:val="0"/>
              <w:autoSpaceDE w:val="0"/>
              <w:autoSpaceDN w:val="0"/>
              <w:adjustRightInd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Машиноиспытательные станции, промысловые цеха, материальные склады, транспортные, энергетические и другие объекты, связанные с сельскохозяйственным производством (вспомогательные производства и хозяйства;</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инженерной инфраструктуры и объекты вспомогательного инженерного назначения.</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5245"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40 % суммарного значения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F111EC" w:rsidRPr="001D6726" w:rsidTr="0048743D">
        <w:tc>
          <w:tcPr>
            <w:tcW w:w="4786" w:type="dxa"/>
          </w:tcPr>
          <w:p w:rsidR="00F111EC" w:rsidRPr="008C5F10" w:rsidRDefault="00F111EC" w:rsidP="00682EAE">
            <w:pPr>
              <w:spacing w:after="0" w:line="240" w:lineRule="auto"/>
              <w:jc w:val="center"/>
              <w:rPr>
                <w:rFonts w:ascii="Times New Roman" w:hAnsi="Times New Roman" w:cs="Times New Roman"/>
                <w:szCs w:val="24"/>
              </w:rPr>
            </w:pPr>
            <w:r>
              <w:rPr>
                <w:rFonts w:ascii="Times New Roman" w:hAnsi="Times New Roman" w:cs="Times New Roman"/>
                <w:szCs w:val="24"/>
              </w:rPr>
              <w:t>[12.0</w:t>
            </w:r>
            <w:r w:rsidRPr="00F111EC">
              <w:rPr>
                <w:rFonts w:ascii="Times New Roman" w:hAnsi="Times New Roman" w:cs="Times New Roman"/>
                <w:szCs w:val="24"/>
              </w:rPr>
              <w:t xml:space="preserve">] - </w:t>
            </w:r>
            <w:r w:rsidRPr="008C5F10">
              <w:rPr>
                <w:rFonts w:ascii="Times New Roman" w:hAnsi="Times New Roman" w:cs="Times New Roman"/>
                <w:szCs w:val="24"/>
              </w:rPr>
              <w:t>Земельные у</w:t>
            </w:r>
            <w:r>
              <w:rPr>
                <w:rFonts w:ascii="Times New Roman" w:hAnsi="Times New Roman" w:cs="Times New Roman"/>
                <w:szCs w:val="24"/>
              </w:rPr>
              <w:t>частки общего пользования</w:t>
            </w:r>
          </w:p>
        </w:tc>
        <w:tc>
          <w:tcPr>
            <w:tcW w:w="5245" w:type="dxa"/>
          </w:tcPr>
          <w:p w:rsidR="00F111EC" w:rsidRPr="008C5F10" w:rsidRDefault="00F111EC" w:rsidP="00682EAE">
            <w:pPr>
              <w:spacing w:after="0" w:line="240" w:lineRule="auto"/>
              <w:jc w:val="center"/>
              <w:rPr>
                <w:rFonts w:ascii="Times New Roman" w:hAnsi="Times New Roman" w:cs="Times New Roman"/>
              </w:rPr>
            </w:pPr>
            <w:r w:rsidRPr="008C5F10">
              <w:rPr>
                <w:rFonts w:ascii="Times New Roman" w:hAnsi="Times New Roman" w:cs="Times New Roman"/>
              </w:rPr>
              <w:t>-</w:t>
            </w:r>
            <w:r>
              <w:rPr>
                <w:rFonts w:ascii="Times New Roman" w:hAnsi="Times New Roman" w:cs="Times New Roman"/>
              </w:rPr>
              <w:t xml:space="preserve"> </w:t>
            </w:r>
            <w:r w:rsidRPr="008C5F10">
              <w:rPr>
                <w:rFonts w:ascii="Times New Roman" w:hAnsi="Times New Roman" w:cs="Times New Roman"/>
              </w:rPr>
              <w:t>регламенты не устанавливаются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сельской усадьбы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lastRenderedPageBreak/>
        <w:t>В санитарно-защитных зонах допускается размещать склады (хранилища) зерна, фруктов, овощей и картофеля, питомники растений.</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основного и вспомогательного назначения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 допускается размещение сельскохозяйственных предприятий, зданий,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площадках залегания полезных ископаемых без согласования с органами Госгортехнадзора;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зонах оползней, которые могут угрожать застройке и эксплуатации предприятий, зданий и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первом поясе зоны санитарной охраны источников водоснабжения населенных пунктов;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первой и второй зонах округов санитарной охраны курортов;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землях пригородных зеленых зон городских округов и городских поселений;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землях особо охраняемых природных территорий.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размещение сельскохозяйственных предприятий, зданий и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w:t>
      </w:r>
      <w:r w:rsidRPr="001D6726">
        <w:rPr>
          <w:rFonts w:ascii="Times New Roman" w:eastAsia="SimSun" w:hAnsi="Times New Roman" w:cs="Times New Roman"/>
          <w:sz w:val="20"/>
          <w:szCs w:val="20"/>
          <w:lang w:eastAsia="zh-CN"/>
        </w:rPr>
        <w:lastRenderedPageBreak/>
        <w:t>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bCs/>
          <w:caps/>
          <w:sz w:val="20"/>
          <w:szCs w:val="20"/>
          <w:lang w:eastAsia="zh-CN"/>
        </w:rPr>
      </w:pPr>
    </w:p>
    <w:p w:rsidR="001D6726" w:rsidRPr="001864FA" w:rsidRDefault="001D6726" w:rsidP="0014396A">
      <w:pPr>
        <w:widowControl w:val="0"/>
        <w:spacing w:after="0" w:line="240" w:lineRule="auto"/>
        <w:jc w:val="center"/>
        <w:rPr>
          <w:rFonts w:ascii="Times New Roman" w:eastAsia="SimSun" w:hAnsi="Times New Roman" w:cs="Times New Roman"/>
          <w:b/>
          <w:caps/>
          <w:sz w:val="20"/>
          <w:szCs w:val="20"/>
          <w:lang w:eastAsia="zh-CN"/>
        </w:rPr>
      </w:pPr>
      <w:r w:rsidRPr="001864FA">
        <w:rPr>
          <w:rFonts w:ascii="Times New Roman" w:eastAsia="SimSun" w:hAnsi="Times New Roman" w:cs="Times New Roman"/>
          <w:b/>
          <w:caps/>
          <w:sz w:val="20"/>
          <w:szCs w:val="20"/>
          <w:lang w:eastAsia="zh-CN"/>
        </w:rPr>
        <w:t>Зоны специального назначения:</w:t>
      </w:r>
    </w:p>
    <w:p w:rsidR="0014396A" w:rsidRPr="001864FA" w:rsidRDefault="0014396A" w:rsidP="0014396A">
      <w:pPr>
        <w:widowControl w:val="0"/>
        <w:spacing w:after="0" w:line="240" w:lineRule="auto"/>
        <w:jc w:val="center"/>
        <w:rPr>
          <w:rFonts w:ascii="Times New Roman" w:eastAsia="SimSun" w:hAnsi="Times New Roman" w:cs="Times New Roman"/>
          <w:caps/>
          <w:sz w:val="20"/>
          <w:szCs w:val="20"/>
          <w:lang w:eastAsia="zh-CN"/>
        </w:rPr>
      </w:pPr>
    </w:p>
    <w:p w:rsidR="001D6726" w:rsidRPr="001864FA" w:rsidRDefault="001D6726" w:rsidP="0014396A">
      <w:pPr>
        <w:widowControl w:val="0"/>
        <w:spacing w:after="0" w:line="240" w:lineRule="auto"/>
        <w:jc w:val="center"/>
        <w:rPr>
          <w:rFonts w:ascii="Times New Roman" w:eastAsia="SimSun" w:hAnsi="Times New Roman" w:cs="Times New Roman"/>
          <w:i/>
          <w:sz w:val="20"/>
          <w:szCs w:val="20"/>
          <w:lang w:eastAsia="zh-CN"/>
        </w:rPr>
      </w:pPr>
      <w:r w:rsidRPr="001864FA">
        <w:rPr>
          <w:rFonts w:ascii="Times New Roman" w:eastAsia="Times New Roman" w:hAnsi="Times New Roman" w:cs="Times New Roman"/>
          <w:i/>
          <w:sz w:val="20"/>
          <w:szCs w:val="20"/>
          <w:lang w:eastAsia="ru-RU"/>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D6726" w:rsidRPr="001864FA" w:rsidRDefault="001D6726" w:rsidP="0014396A">
      <w:pPr>
        <w:widowControl w:val="0"/>
        <w:spacing w:after="0" w:line="240" w:lineRule="auto"/>
        <w:jc w:val="center"/>
        <w:rPr>
          <w:rFonts w:ascii="Times New Roman" w:eastAsia="SimSun" w:hAnsi="Times New Roman" w:cs="Times New Roman"/>
          <w:sz w:val="20"/>
          <w:szCs w:val="20"/>
          <w:u w:val="single"/>
          <w:lang w:eastAsia="zh-CN"/>
        </w:rPr>
      </w:pPr>
    </w:p>
    <w:p w:rsidR="001D6726" w:rsidRPr="001864F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С</w:t>
      </w:r>
      <w:r w:rsidR="0014396A" w:rsidRPr="001864FA">
        <w:rPr>
          <w:rFonts w:ascii="Times New Roman" w:eastAsia="SimSun" w:hAnsi="Times New Roman" w:cs="Times New Roman"/>
          <w:b/>
          <w:sz w:val="20"/>
          <w:szCs w:val="20"/>
          <w:lang w:eastAsia="zh-CN"/>
        </w:rPr>
        <w:t>Н-1. Зона кладбищ</w:t>
      </w:r>
    </w:p>
    <w:p w:rsidR="001D6726" w:rsidRPr="001864FA" w:rsidRDefault="001D6726" w:rsidP="0014396A">
      <w:pPr>
        <w:widowControl w:val="0"/>
        <w:spacing w:after="0" w:line="240" w:lineRule="auto"/>
        <w:jc w:val="center"/>
        <w:rPr>
          <w:rFonts w:ascii="Times New Roman" w:eastAsia="SimSun" w:hAnsi="Times New Roman" w:cs="Times New Roman"/>
          <w:b/>
          <w:sz w:val="20"/>
          <w:szCs w:val="20"/>
          <w:u w:val="single"/>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864FA" w:rsidTr="001864FA">
        <w:trPr>
          <w:trHeight w:val="20"/>
        </w:trPr>
        <w:tc>
          <w:tcPr>
            <w:tcW w:w="3249" w:type="dxa"/>
            <w:vAlign w:val="center"/>
          </w:tcPr>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1864FA"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1864FA"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864FA" w:rsidRPr="001D6726" w:rsidTr="001864FA">
        <w:trPr>
          <w:trHeight w:val="421"/>
        </w:trPr>
        <w:tc>
          <w:tcPr>
            <w:tcW w:w="3249" w:type="dxa"/>
            <w:vAlign w:val="center"/>
          </w:tcPr>
          <w:p w:rsidR="001864FA" w:rsidRPr="001D6726" w:rsidRDefault="001864FA"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12.1</w:t>
            </w:r>
            <w:r w:rsidRPr="001D6726">
              <w:rPr>
                <w:rFonts w:ascii="Times New Roman" w:eastAsia="SimSun" w:hAnsi="Times New Roman" w:cs="Times New Roman"/>
                <w:sz w:val="20"/>
                <w:szCs w:val="20"/>
                <w:lang w:eastAsia="zh-CN"/>
              </w:rPr>
              <w:t>] - Ритуальная деятельность</w:t>
            </w:r>
          </w:p>
          <w:p w:rsidR="001864FA" w:rsidRPr="001D6726" w:rsidRDefault="001864FA"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Действующие кладбища, кладбища закрытые на период консервации, захоронения, крематории, мемориальные парки и комплексы, культовые здания и сооружения;</w:t>
            </w:r>
          </w:p>
          <w:p w:rsidR="001864FA" w:rsidRPr="001D6726" w:rsidRDefault="001864FA" w:rsidP="001864FA">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val="restart"/>
          </w:tcPr>
          <w:p w:rsidR="001864FA" w:rsidRPr="001D6726" w:rsidRDefault="001864FA" w:rsidP="001864FA">
            <w:pPr>
              <w:widowControl w:val="0"/>
              <w:autoSpaceDE w:val="0"/>
              <w:autoSpaceDN w:val="0"/>
              <w:adjustRightInd w:val="0"/>
              <w:spacing w:after="0" w:line="240" w:lineRule="auto"/>
              <w:ind w:firstLine="12"/>
              <w:jc w:val="center"/>
              <w:rPr>
                <w:rFonts w:ascii="Times New Roman" w:eastAsia="Times New Roman" w:hAnsi="Times New Roman" w:cs="Times New Roman"/>
                <w:bCs/>
                <w:sz w:val="20"/>
                <w:szCs w:val="20"/>
                <w:lang w:eastAsia="ru-RU"/>
              </w:rPr>
            </w:pPr>
            <w:r w:rsidRPr="001D6726">
              <w:rPr>
                <w:rFonts w:ascii="Times New Roman" w:eastAsia="Times New Roman" w:hAnsi="Times New Roman" w:cs="Times New Roman"/>
                <w:bCs/>
                <w:sz w:val="20"/>
                <w:szCs w:val="20"/>
                <w:lang w:eastAsia="ru-RU"/>
              </w:rPr>
              <w:t>минимальный/максимальный раз</w:t>
            </w:r>
            <w:r>
              <w:rPr>
                <w:rFonts w:ascii="Times New Roman" w:eastAsia="Times New Roman" w:hAnsi="Times New Roman" w:cs="Times New Roman"/>
                <w:bCs/>
                <w:sz w:val="20"/>
                <w:szCs w:val="20"/>
                <w:lang w:eastAsia="ru-RU"/>
              </w:rPr>
              <w:t>мер земельного участка – 50/40</w:t>
            </w:r>
            <w:r w:rsidRPr="001D6726">
              <w:rPr>
                <w:rFonts w:ascii="Times New Roman" w:eastAsia="Times New Roman" w:hAnsi="Times New Roman" w:cs="Times New Roman"/>
                <w:bCs/>
                <w:sz w:val="20"/>
                <w:szCs w:val="20"/>
                <w:lang w:eastAsia="ru-RU"/>
              </w:rPr>
              <w:t>0000 кв.м;</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70%;</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 - 1 м;</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12 м.</w:t>
            </w:r>
          </w:p>
        </w:tc>
      </w:tr>
      <w:tr w:rsidR="001864FA" w:rsidRPr="001D6726" w:rsidTr="00905262">
        <w:trPr>
          <w:trHeight w:val="421"/>
        </w:trPr>
        <w:tc>
          <w:tcPr>
            <w:tcW w:w="3249" w:type="dxa"/>
            <w:vAlign w:val="center"/>
          </w:tcPr>
          <w:p w:rsidR="001864FA" w:rsidRPr="001D6726" w:rsidRDefault="001864FA" w:rsidP="00905262">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49" w:type="dxa"/>
          </w:tcPr>
          <w:p w:rsidR="001864FA" w:rsidRPr="001D6726" w:rsidRDefault="001864FA" w:rsidP="001864FA">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похоронного обслуживания, похорон</w:t>
            </w:r>
            <w:r>
              <w:rPr>
                <w:rFonts w:ascii="Times New Roman" w:eastAsia="SimSun" w:hAnsi="Times New Roman" w:cs="Times New Roman"/>
                <w:sz w:val="20"/>
                <w:szCs w:val="20"/>
                <w:lang w:eastAsia="zh-CN"/>
              </w:rPr>
              <w:t>ные бюро, дома траурных обрядов.</w:t>
            </w:r>
          </w:p>
        </w:tc>
        <w:tc>
          <w:tcPr>
            <w:tcW w:w="3533" w:type="dxa"/>
            <w:vMerge/>
          </w:tcPr>
          <w:p w:rsidR="001864FA" w:rsidRPr="001D6726" w:rsidRDefault="001864FA" w:rsidP="00905262">
            <w:pPr>
              <w:widowControl w:val="0"/>
              <w:spacing w:after="0" w:line="240" w:lineRule="auto"/>
              <w:ind w:firstLine="12"/>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864FA" w:rsidTr="001864FA">
        <w:trPr>
          <w:trHeight w:val="20"/>
        </w:trPr>
        <w:tc>
          <w:tcPr>
            <w:tcW w:w="3249" w:type="dxa"/>
            <w:vAlign w:val="center"/>
          </w:tcPr>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1864FA"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1864FA"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864FA">
        <w:trPr>
          <w:trHeight w:val="1666"/>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3.1</w:t>
            </w:r>
            <w:r w:rsidRPr="001D6726">
              <w:rPr>
                <w:rFonts w:ascii="Times New Roman" w:eastAsia="SimSun" w:hAnsi="Times New Roman" w:cs="Times New Roman"/>
                <w:sz w:val="20"/>
                <w:szCs w:val="20"/>
                <w:lang w:eastAsia="zh-CN"/>
              </w:rPr>
              <w:t>] - Коммунальное обслуживание</w:t>
            </w:r>
          </w:p>
        </w:tc>
        <w:tc>
          <w:tcPr>
            <w:tcW w:w="3249" w:type="dxa"/>
          </w:tcPr>
          <w:p w:rsidR="001D6726" w:rsidRPr="001D6726" w:rsidRDefault="001D6726" w:rsidP="00141985">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3533" w:type="dxa"/>
          </w:tcPr>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минимальная/максимальная площадь земельных участков  – 10/</w:t>
            </w:r>
            <w:r w:rsidR="002B052A">
              <w:rPr>
                <w:rFonts w:ascii="Times New Roman" w:eastAsia="SimSun" w:hAnsi="Times New Roman" w:cs="Times New Roman"/>
                <w:sz w:val="20"/>
                <w:szCs w:val="20"/>
                <w:lang w:eastAsia="zh-CN"/>
              </w:rPr>
              <w:t>1000</w:t>
            </w:r>
            <w:r w:rsidRPr="001864FA">
              <w:rPr>
                <w:rFonts w:ascii="Times New Roman" w:eastAsia="SimSun" w:hAnsi="Times New Roman" w:cs="Times New Roman"/>
                <w:sz w:val="20"/>
                <w:szCs w:val="20"/>
                <w:lang w:eastAsia="zh-CN"/>
              </w:rPr>
              <w:t>0 кв. м;</w:t>
            </w:r>
          </w:p>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w:t>
            </w:r>
            <w:r>
              <w:rPr>
                <w:rFonts w:ascii="Times New Roman" w:eastAsia="SimSun" w:hAnsi="Times New Roman" w:cs="Times New Roman"/>
                <w:sz w:val="20"/>
                <w:szCs w:val="20"/>
                <w:lang w:eastAsia="zh-CN"/>
              </w:rPr>
              <w:t xml:space="preserve"> </w:t>
            </w:r>
            <w:r w:rsidRPr="001864FA">
              <w:rPr>
                <w:rFonts w:ascii="Times New Roman" w:eastAsia="SimSun" w:hAnsi="Times New Roman" w:cs="Times New Roman"/>
                <w:sz w:val="20"/>
                <w:szCs w:val="20"/>
                <w:lang w:eastAsia="zh-CN"/>
              </w:rPr>
              <w:t>- 1 м;</w:t>
            </w:r>
          </w:p>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максимальная высота зданий, строений, сооружений от уровня земли - 30 м;</w:t>
            </w:r>
          </w:p>
          <w:p w:rsidR="001D6726" w:rsidRPr="001D6726"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1D6726" w:rsidRPr="001864FA" w:rsidTr="001864FA">
        <w:trPr>
          <w:trHeight w:val="552"/>
        </w:trPr>
        <w:tc>
          <w:tcPr>
            <w:tcW w:w="4786" w:type="dxa"/>
            <w:vAlign w:val="center"/>
          </w:tcPr>
          <w:p w:rsidR="001D6726" w:rsidRPr="001864F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w:t>
            </w:r>
          </w:p>
        </w:tc>
        <w:tc>
          <w:tcPr>
            <w:tcW w:w="5245" w:type="dxa"/>
            <w:vAlign w:val="center"/>
          </w:tcPr>
          <w:p w:rsidR="001D6726" w:rsidRPr="001864F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w:t>
            </w:r>
          </w:p>
        </w:tc>
      </w:tr>
      <w:tr w:rsidR="001D6726" w:rsidRPr="001D6726" w:rsidTr="001864FA">
        <w:trPr>
          <w:trHeight w:val="359"/>
        </w:trPr>
        <w:tc>
          <w:tcPr>
            <w:tcW w:w="4786"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Площадки для сбора твердых бытовых отходов.</w:t>
            </w:r>
          </w:p>
        </w:tc>
        <w:tc>
          <w:tcPr>
            <w:tcW w:w="5245"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autoSpaceDE w:val="0"/>
              <w:autoSpaceDN w:val="0"/>
              <w:adjustRightInd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1864FA" w:rsidRPr="001D6726" w:rsidTr="001864FA">
        <w:trPr>
          <w:trHeight w:val="359"/>
        </w:trPr>
        <w:tc>
          <w:tcPr>
            <w:tcW w:w="4786" w:type="dxa"/>
          </w:tcPr>
          <w:p w:rsidR="001864FA" w:rsidRPr="001864FA" w:rsidRDefault="00141985" w:rsidP="001864FA">
            <w:pPr>
              <w:spacing w:after="0" w:line="240" w:lineRule="auto"/>
              <w:jc w:val="center"/>
              <w:rPr>
                <w:rFonts w:ascii="Times New Roman" w:hAnsi="Times New Roman" w:cs="Times New Roman"/>
                <w:sz w:val="20"/>
                <w:szCs w:val="20"/>
              </w:rPr>
            </w:pPr>
            <w:r w:rsidRPr="00141985">
              <w:rPr>
                <w:rFonts w:ascii="Times New Roman" w:hAnsi="Times New Roman" w:cs="Times New Roman"/>
                <w:sz w:val="20"/>
                <w:szCs w:val="20"/>
              </w:rPr>
              <w:t>[</w:t>
            </w:r>
            <w:r>
              <w:rPr>
                <w:rFonts w:ascii="Times New Roman" w:hAnsi="Times New Roman" w:cs="Times New Roman"/>
                <w:sz w:val="20"/>
                <w:szCs w:val="20"/>
              </w:rPr>
              <w:t>12.0</w:t>
            </w:r>
            <w:r w:rsidRPr="00141985">
              <w:rPr>
                <w:rFonts w:ascii="Times New Roman" w:hAnsi="Times New Roman" w:cs="Times New Roman"/>
                <w:sz w:val="20"/>
                <w:szCs w:val="20"/>
              </w:rPr>
              <w:t xml:space="preserve">] – </w:t>
            </w:r>
            <w:r w:rsidR="001864FA" w:rsidRPr="001864FA">
              <w:rPr>
                <w:rFonts w:ascii="Times New Roman" w:hAnsi="Times New Roman" w:cs="Times New Roman"/>
                <w:sz w:val="20"/>
                <w:szCs w:val="20"/>
              </w:rPr>
              <w:t>Земельные участки</w:t>
            </w:r>
            <w:r>
              <w:rPr>
                <w:rFonts w:ascii="Times New Roman" w:hAnsi="Times New Roman" w:cs="Times New Roman"/>
                <w:sz w:val="20"/>
                <w:szCs w:val="20"/>
              </w:rPr>
              <w:t xml:space="preserve"> общего пользования</w:t>
            </w:r>
          </w:p>
        </w:tc>
        <w:tc>
          <w:tcPr>
            <w:tcW w:w="5245" w:type="dxa"/>
          </w:tcPr>
          <w:p w:rsidR="001864FA" w:rsidRPr="001864FA" w:rsidRDefault="001864FA" w:rsidP="001864FA">
            <w:pPr>
              <w:spacing w:after="0" w:line="240" w:lineRule="auto"/>
              <w:jc w:val="center"/>
              <w:rPr>
                <w:rFonts w:ascii="Times New Roman" w:hAnsi="Times New Roman" w:cs="Times New Roman"/>
                <w:sz w:val="20"/>
                <w:szCs w:val="20"/>
              </w:rPr>
            </w:pPr>
            <w:r w:rsidRPr="001864FA">
              <w:rPr>
                <w:rFonts w:ascii="Times New Roman" w:hAnsi="Times New Roman" w:cs="Times New Roman"/>
                <w:sz w:val="20"/>
                <w:szCs w:val="20"/>
              </w:rPr>
              <w:t>-</w:t>
            </w:r>
            <w:r>
              <w:rPr>
                <w:rFonts w:ascii="Times New Roman" w:hAnsi="Times New Roman" w:cs="Times New Roman"/>
                <w:sz w:val="20"/>
                <w:szCs w:val="20"/>
              </w:rPr>
              <w:t xml:space="preserve"> </w:t>
            </w:r>
            <w:r w:rsidRPr="001864FA">
              <w:rPr>
                <w:rFonts w:ascii="Times New Roman" w:hAnsi="Times New Roman" w:cs="Times New Roman"/>
                <w:sz w:val="20"/>
                <w:szCs w:val="20"/>
              </w:rPr>
              <w:t>регламенты не устанавливаются</w:t>
            </w:r>
          </w:p>
        </w:tc>
      </w:tr>
    </w:tbl>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Минимальный отступ зданий, строений и сооружений от красной линии улиц, проездов – </w:t>
      </w:r>
      <w:r w:rsidR="001411D9">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Не разрешается размещать кладбища на территориях: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первого и второго поясов зон санитарной охраны источников централизованного водоснабжения и минеральных источников;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первой зоны санитарной охраны курортов;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с выходом на поверхность закарстованных, сильнотрещиноватых пород и в местах выклинивания водоносных горизонтов;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 Выбор земельного участка под размещение кладбища производится на основе санитарно-эпидемиологической оценки следующих факторов: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1) санитарно-эпидемиологической обстановки;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2) градостроительного назначения и ландшафтного зонирования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3) геологических, гидрогеологических и гидрогеохимических данных;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4) почвенно-географических и способности почв и почвогрунтов к самоочищению;</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5) эрозионного потенциала и миграции загрязнений;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6) транспортной доступности.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Участок, отводимый под кладбище, должен удовлетворять следующим требованиям: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уклон в сторону, противоположную населенному пункту, открытым водоемам,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не затопляться при паводках;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сухую, пористую почву (супесчаную, песчаную) на глубине 1,5 м и ниже с влажностью почвы в пределах 6 - 18 процентов;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располагаться с подветренной стороны по отношению к жилой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Устройство кладбища осуществляется в соответствии с утвержденным проектом.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Вновь создаваемые места погребения должны размещаться на расстоянии не менее 300 м от границ селитебной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Кладбища с погребением путем предания тела (останков) умершего земле (захоронение в могилу, склеп) размещают на расстоянии: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1) от жилых, общественных зданий, спортивно-оздоровительных и санаторно-курортных зон:</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- 50 м - для сельских, закрытых кладбищ и мемориальных комплексов, кладбищ с погребением после кремации;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w:t>
      </w:r>
      <w:r w:rsidRPr="001864FA">
        <w:rPr>
          <w:rFonts w:ascii="Times New Roman" w:eastAsia="SimSun" w:hAnsi="Times New Roman" w:cs="Times New Roman"/>
          <w:sz w:val="20"/>
          <w:szCs w:val="20"/>
          <w:lang w:eastAsia="zh-CN"/>
        </w:rPr>
        <w:lastRenderedPageBreak/>
        <w:t>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По территории санитарно-защитных зон и кладбищ запрещается прокладка сетей централизованного хозяйственно-питьевого водоснабжения.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Размер санитарно-защитных зон после переноса кладбищ, а также закрытых кладбищ для новых погребений остается неизменным.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t>иные виды территориальных зон:</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sz w:val="20"/>
          <w:szCs w:val="20"/>
          <w:lang w:eastAsia="zh-CN"/>
        </w:rPr>
      </w:pPr>
      <w:r w:rsidRPr="0014396A">
        <w:rPr>
          <w:rFonts w:ascii="Times New Roman" w:eastAsia="SimSun" w:hAnsi="Times New Roman" w:cs="Times New Roman"/>
          <w:b/>
          <w:bCs/>
          <w:sz w:val="20"/>
          <w:szCs w:val="20"/>
          <w:lang w:eastAsia="zh-CN"/>
        </w:rPr>
        <w:t>ИВ-1. Зона озе</w:t>
      </w:r>
      <w:r w:rsidR="0014396A">
        <w:rPr>
          <w:rFonts w:ascii="Times New Roman" w:eastAsia="SimSun" w:hAnsi="Times New Roman" w:cs="Times New Roman"/>
          <w:b/>
          <w:bCs/>
          <w:sz w:val="20"/>
          <w:szCs w:val="20"/>
          <w:lang w:eastAsia="zh-CN"/>
        </w:rPr>
        <w:t>ленения специального назначения</w:t>
      </w:r>
    </w:p>
    <w:p w:rsidR="001D6726" w:rsidRPr="001D6726" w:rsidRDefault="001D6726" w:rsidP="0014396A">
      <w:pPr>
        <w:widowControl w:val="0"/>
        <w:spacing w:after="0" w:line="240" w:lineRule="auto"/>
        <w:jc w:val="center"/>
        <w:rPr>
          <w:rFonts w:ascii="Times New Roman" w:eastAsia="SimSun" w:hAnsi="Times New Roman" w:cs="Times New Roman"/>
          <w:bCs/>
          <w:sz w:val="20"/>
          <w:szCs w:val="20"/>
          <w:u w:val="single"/>
          <w:lang w:eastAsia="zh-CN"/>
        </w:rPr>
      </w:pPr>
    </w:p>
    <w:p w:rsidR="001D6726" w:rsidRPr="001D6726" w:rsidRDefault="001D6726" w:rsidP="0014396A">
      <w:pPr>
        <w:widowControl w:val="0"/>
        <w:spacing w:after="0" w:line="240" w:lineRule="auto"/>
        <w:jc w:val="center"/>
        <w:rPr>
          <w:rFonts w:ascii="Times New Roman" w:eastAsia="SimSun" w:hAnsi="Times New Roman" w:cs="Times New Roman"/>
          <w:i/>
          <w:sz w:val="20"/>
          <w:szCs w:val="20"/>
          <w:lang w:eastAsia="zh-CN"/>
        </w:rPr>
      </w:pPr>
      <w:r w:rsidRPr="001D6726">
        <w:rPr>
          <w:rFonts w:ascii="Times New Roman" w:eastAsia="SimSun" w:hAnsi="Times New Roman" w:cs="Times New Roman"/>
          <w:i/>
          <w:sz w:val="20"/>
          <w:szCs w:val="20"/>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1D6726" w:rsidRPr="001D6726" w:rsidRDefault="001D6726" w:rsidP="0014396A">
      <w:pPr>
        <w:widowControl w:val="0"/>
        <w:spacing w:after="0" w:line="240" w:lineRule="auto"/>
        <w:jc w:val="center"/>
        <w:rPr>
          <w:rFonts w:ascii="Times New Roman" w:eastAsia="SimSun" w:hAnsi="Times New Roman" w:cs="Times New Roman"/>
          <w:i/>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EF25AD" w:rsidTr="00EF25AD">
        <w:trPr>
          <w:trHeight w:val="20"/>
        </w:trPr>
        <w:tc>
          <w:tcPr>
            <w:tcW w:w="3249"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EF25A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EF25A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EF25AD">
        <w:trPr>
          <w:trHeight w:val="421"/>
        </w:trPr>
        <w:tc>
          <w:tcPr>
            <w:tcW w:w="3249" w:type="dxa"/>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lastRenderedPageBreak/>
              <w:t>[9.1] - Охрана природных территорий</w:t>
            </w:r>
          </w:p>
        </w:tc>
        <w:tc>
          <w:tcPr>
            <w:tcW w:w="3249" w:type="dxa"/>
          </w:tcPr>
          <w:p w:rsidR="001D6726" w:rsidRPr="001D6726" w:rsidRDefault="001D6726" w:rsidP="00EF25A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Защитные зеленые насаждения;</w:t>
            </w:r>
          </w:p>
          <w:p w:rsidR="001D6726" w:rsidRPr="001D6726" w:rsidRDefault="001D6726" w:rsidP="00EF25A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w:t>
            </w:r>
            <w:r w:rsidR="001411D9">
              <w:rPr>
                <w:rFonts w:ascii="Times New Roman" w:eastAsia="SimSun" w:hAnsi="Times New Roman" w:cs="Times New Roman"/>
                <w:sz w:val="20"/>
                <w:szCs w:val="20"/>
                <w:lang w:eastAsia="zh-CN"/>
              </w:rPr>
              <w:t xml:space="preserve">ная площадь земельных участков </w:t>
            </w:r>
            <w:r w:rsidRPr="001D6726">
              <w:rPr>
                <w:rFonts w:ascii="Times New Roman" w:eastAsia="SimSun" w:hAnsi="Times New Roman" w:cs="Times New Roman"/>
                <w:sz w:val="20"/>
                <w:szCs w:val="20"/>
                <w:lang w:eastAsia="zh-CN"/>
              </w:rPr>
              <w:t>– 1000 кв. м;</w:t>
            </w:r>
          </w:p>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EF25A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10%;</w:t>
            </w:r>
          </w:p>
        </w:tc>
      </w:tr>
      <w:tr w:rsidR="004D5E9C" w:rsidRPr="001D6726" w:rsidTr="00EF25AD">
        <w:trPr>
          <w:trHeight w:val="421"/>
        </w:trPr>
        <w:tc>
          <w:tcPr>
            <w:tcW w:w="3249" w:type="dxa"/>
          </w:tcPr>
          <w:p w:rsidR="004D5E9C" w:rsidRPr="00141985" w:rsidRDefault="004D5E9C" w:rsidP="00905262">
            <w:pPr>
              <w:tabs>
                <w:tab w:val="left" w:pos="142"/>
              </w:tabs>
              <w:autoSpaceDE w:val="0"/>
              <w:autoSpaceDN w:val="0"/>
              <w:adjustRightInd w:val="0"/>
              <w:spacing w:after="0" w:line="240" w:lineRule="auto"/>
              <w:jc w:val="center"/>
              <w:rPr>
                <w:rFonts w:ascii="Times New Roman" w:eastAsia="Calibri" w:hAnsi="Times New Roman" w:cs="Times New Roman"/>
                <w:sz w:val="20"/>
              </w:rPr>
            </w:pPr>
            <w:r w:rsidRPr="00141985">
              <w:rPr>
                <w:rFonts w:ascii="Times New Roman" w:eastAsia="Calibri" w:hAnsi="Times New Roman" w:cs="Times New Roman"/>
                <w:sz w:val="20"/>
              </w:rPr>
              <w:t>[</w:t>
            </w:r>
            <w:r>
              <w:rPr>
                <w:rFonts w:ascii="Times New Roman" w:eastAsia="Calibri" w:hAnsi="Times New Roman" w:cs="Times New Roman"/>
                <w:sz w:val="20"/>
              </w:rPr>
              <w:t>3.1</w:t>
            </w:r>
            <w:r w:rsidRPr="00141985">
              <w:rPr>
                <w:rFonts w:ascii="Times New Roman" w:eastAsia="Calibri" w:hAnsi="Times New Roman" w:cs="Times New Roman"/>
                <w:sz w:val="20"/>
              </w:rPr>
              <w:t>] – Коммунальное об</w:t>
            </w:r>
            <w:r>
              <w:rPr>
                <w:rFonts w:ascii="Times New Roman" w:eastAsia="Calibri" w:hAnsi="Times New Roman" w:cs="Times New Roman"/>
                <w:sz w:val="20"/>
              </w:rPr>
              <w:t>служивание</w:t>
            </w: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Pr="00141985" w:rsidRDefault="004D5E9C" w:rsidP="00905262">
            <w:pPr>
              <w:shd w:val="clear" w:color="auto" w:fill="FFFFFF"/>
              <w:spacing w:after="0" w:line="240" w:lineRule="auto"/>
              <w:jc w:val="center"/>
              <w:rPr>
                <w:rFonts w:ascii="Times New Roman" w:hAnsi="Times New Roman" w:cs="Times New Roman"/>
                <w:sz w:val="20"/>
              </w:rPr>
            </w:pPr>
          </w:p>
        </w:tc>
        <w:tc>
          <w:tcPr>
            <w:tcW w:w="3249" w:type="dxa"/>
          </w:tcPr>
          <w:p w:rsidR="004D5E9C" w:rsidRPr="00141985" w:rsidRDefault="004D5E9C" w:rsidP="00905262">
            <w:pPr>
              <w:tabs>
                <w:tab w:val="left" w:pos="3420"/>
              </w:tabs>
              <w:spacing w:after="0" w:line="240" w:lineRule="auto"/>
              <w:ind w:firstLine="175"/>
              <w:jc w:val="center"/>
              <w:rPr>
                <w:rFonts w:ascii="Times New Roman" w:hAnsi="Times New Roman" w:cs="Times New Roman"/>
                <w:sz w:val="20"/>
              </w:rPr>
            </w:pPr>
            <w:r w:rsidRPr="00141985">
              <w:rPr>
                <w:rFonts w:ascii="Times New Roman" w:hAnsi="Times New Roman" w:cs="Times New Roman"/>
                <w:sz w:val="20"/>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3533" w:type="dxa"/>
          </w:tcPr>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Минимальная /максимальная площадь земельных участков 10/10</w:t>
            </w:r>
            <w:r w:rsidR="002B052A">
              <w:rPr>
                <w:rFonts w:ascii="Times New Roman" w:eastAsia="SimSun" w:hAnsi="Times New Roman" w:cs="Times New Roman"/>
                <w:sz w:val="20"/>
                <w:szCs w:val="20"/>
                <w:lang w:eastAsia="zh-CN"/>
              </w:rPr>
              <w:t>00</w:t>
            </w:r>
            <w:r w:rsidRPr="00EF25AD">
              <w:rPr>
                <w:rFonts w:ascii="Times New Roman" w:eastAsia="SimSun" w:hAnsi="Times New Roman" w:cs="Times New Roman"/>
                <w:sz w:val="20"/>
                <w:szCs w:val="20"/>
                <w:lang w:eastAsia="zh-CN"/>
              </w:rPr>
              <w:t>00 кв.м.</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Тепловые  котельные мощностью  до 200 Гкал.</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Максимальное количество этажей  – не более 2 этажей.</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Высота – не более 22 м.</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Минимальный отступ строений от красной линии участка или границ участка 1 м.</w:t>
            </w:r>
          </w:p>
          <w:p w:rsidR="004D5E9C" w:rsidRPr="001D6726"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Максимальный процент застройки - 60%.</w:t>
            </w:r>
          </w:p>
        </w:tc>
      </w:tr>
      <w:tr w:rsidR="004D5E9C" w:rsidRPr="001D6726" w:rsidTr="00EF25AD">
        <w:trPr>
          <w:trHeight w:val="421"/>
        </w:trPr>
        <w:tc>
          <w:tcPr>
            <w:tcW w:w="3249" w:type="dxa"/>
          </w:tcPr>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Pr="00141985" w:rsidRDefault="004D5E9C" w:rsidP="00905262">
            <w:pPr>
              <w:shd w:val="clear" w:color="auto" w:fill="FFFFFF"/>
              <w:spacing w:after="0" w:line="240" w:lineRule="auto"/>
              <w:jc w:val="center"/>
              <w:rPr>
                <w:rFonts w:ascii="Times New Roman" w:eastAsia="Calibri" w:hAnsi="Times New Roman" w:cs="Times New Roman"/>
                <w:sz w:val="20"/>
              </w:rPr>
            </w:pPr>
            <w:r w:rsidRPr="00141985">
              <w:rPr>
                <w:rFonts w:ascii="Times New Roman" w:eastAsia="Calibri" w:hAnsi="Times New Roman" w:cs="Times New Roman"/>
                <w:sz w:val="20"/>
              </w:rPr>
              <w:t>[</w:t>
            </w:r>
            <w:r>
              <w:rPr>
                <w:rFonts w:ascii="Times New Roman" w:eastAsia="Calibri" w:hAnsi="Times New Roman" w:cs="Times New Roman"/>
                <w:sz w:val="20"/>
              </w:rPr>
              <w:t>6.8</w:t>
            </w:r>
            <w:r w:rsidRPr="00141985">
              <w:rPr>
                <w:rFonts w:ascii="Times New Roman" w:eastAsia="Calibri" w:hAnsi="Times New Roman" w:cs="Times New Roman"/>
                <w:sz w:val="20"/>
              </w:rPr>
              <w:t xml:space="preserve">] – </w:t>
            </w:r>
            <w:r>
              <w:rPr>
                <w:rFonts w:ascii="Times New Roman" w:eastAsia="Calibri" w:hAnsi="Times New Roman" w:cs="Times New Roman"/>
                <w:sz w:val="20"/>
              </w:rPr>
              <w:t>Связь</w:t>
            </w:r>
          </w:p>
        </w:tc>
        <w:tc>
          <w:tcPr>
            <w:tcW w:w="3249" w:type="dxa"/>
          </w:tcPr>
          <w:p w:rsidR="00CF19D5" w:rsidRPr="00141985" w:rsidRDefault="004D5E9C" w:rsidP="00CF19D5">
            <w:pPr>
              <w:autoSpaceDE w:val="0"/>
              <w:autoSpaceDN w:val="0"/>
              <w:adjustRightInd w:val="0"/>
              <w:spacing w:after="0" w:line="240" w:lineRule="auto"/>
              <w:jc w:val="center"/>
              <w:rPr>
                <w:rFonts w:ascii="Times New Roman" w:hAnsi="Times New Roman" w:cs="Times New Roman"/>
                <w:sz w:val="20"/>
              </w:rPr>
            </w:pPr>
            <w:r w:rsidRPr="00141985">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141985">
                <w:rPr>
                  <w:rStyle w:val="af2"/>
                  <w:rFonts w:ascii="Times New Roman" w:hAnsi="Times New Roman" w:cs="Times New Roman"/>
                  <w:color w:val="auto"/>
                  <w:sz w:val="20"/>
                  <w:u w:val="none"/>
                </w:rPr>
                <w:t>кодом 3.1</w:t>
              </w:r>
            </w:hyperlink>
            <w:r w:rsidRPr="00141985">
              <w:rPr>
                <w:rFonts w:ascii="Times New Roman" w:hAnsi="Times New Roman" w:cs="Times New Roman"/>
                <w:sz w:val="20"/>
              </w:rPr>
              <w:t>.</w:t>
            </w:r>
          </w:p>
        </w:tc>
        <w:tc>
          <w:tcPr>
            <w:tcW w:w="3533" w:type="dxa"/>
          </w:tcPr>
          <w:p w:rsidR="00CF19D5" w:rsidRPr="001D6726" w:rsidRDefault="00CF19D5" w:rsidP="00CF19D5">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200</w:t>
            </w:r>
            <w:r w:rsidRPr="001D6726">
              <w:rPr>
                <w:rFonts w:ascii="Times New Roman" w:eastAsia="SimSun" w:hAnsi="Times New Roman" w:cs="Times New Roman"/>
                <w:sz w:val="20"/>
                <w:szCs w:val="20"/>
                <w:lang w:eastAsia="zh-CN"/>
              </w:rPr>
              <w:t>00 кв.м;</w:t>
            </w:r>
          </w:p>
          <w:p w:rsidR="00CF19D5" w:rsidRPr="00C508B1"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 xml:space="preserve">минимальный отступ от границ участка -1 м; </w:t>
            </w:r>
          </w:p>
          <w:p w:rsidR="00CF19D5" w:rsidRPr="00C508B1"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минимальные отступы от красных линий улиц и проездов -1 м;</w:t>
            </w:r>
          </w:p>
          <w:p w:rsidR="00CF19D5" w:rsidRPr="001D6726"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4D5E9C" w:rsidRPr="001D6726" w:rsidRDefault="00CF19D5" w:rsidP="00CF19D5">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80.</w:t>
            </w:r>
          </w:p>
        </w:tc>
      </w:tr>
      <w:tr w:rsidR="004D5E9C" w:rsidRPr="001D6726" w:rsidTr="00EF25AD">
        <w:trPr>
          <w:trHeight w:val="421"/>
        </w:trPr>
        <w:tc>
          <w:tcPr>
            <w:tcW w:w="3249" w:type="dxa"/>
          </w:tcPr>
          <w:p w:rsidR="004D5E9C" w:rsidRPr="001D6726" w:rsidRDefault="004D5E9C" w:rsidP="00905262">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[11.3] - Гидротехнические сооружения</w:t>
            </w:r>
          </w:p>
        </w:tc>
        <w:tc>
          <w:tcPr>
            <w:tcW w:w="3249" w:type="dxa"/>
          </w:tcPr>
          <w:p w:rsidR="004D5E9C" w:rsidRPr="001D6726" w:rsidRDefault="004D5E9C" w:rsidP="00905262">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Гидротехнические сооружения;</w:t>
            </w:r>
          </w:p>
        </w:tc>
        <w:tc>
          <w:tcPr>
            <w:tcW w:w="3533" w:type="dxa"/>
          </w:tcPr>
          <w:p w:rsidR="004D5E9C" w:rsidRPr="001D6726" w:rsidRDefault="004D5E9C" w:rsidP="00905262">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площадь земельных участков - 100 кв. м;</w:t>
            </w:r>
          </w:p>
          <w:p w:rsidR="004D5E9C" w:rsidRPr="001D6726" w:rsidRDefault="004D5E9C" w:rsidP="00905262">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4D5E9C" w:rsidRPr="001D6726" w:rsidRDefault="004D5E9C" w:rsidP="00905262">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- 30 м;</w:t>
            </w:r>
          </w:p>
          <w:p w:rsidR="004D5E9C" w:rsidRPr="001D6726" w:rsidRDefault="004D5E9C" w:rsidP="00905262">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10%;</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EF25AD" w:rsidTr="00EF25AD">
        <w:trPr>
          <w:trHeight w:val="20"/>
        </w:trPr>
        <w:tc>
          <w:tcPr>
            <w:tcW w:w="3249"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EF25A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EF25A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4D5E9C" w:rsidRPr="001D6726" w:rsidTr="004D5E9C">
        <w:trPr>
          <w:trHeight w:val="940"/>
        </w:trPr>
        <w:tc>
          <w:tcPr>
            <w:tcW w:w="3249" w:type="dxa"/>
          </w:tcPr>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[4.4</w:t>
            </w:r>
            <w:r w:rsidRPr="001D6726">
              <w:rPr>
                <w:rFonts w:ascii="Times New Roman" w:eastAsia="SimSun" w:hAnsi="Times New Roman" w:cs="Times New Roman"/>
                <w:sz w:val="20"/>
                <w:szCs w:val="20"/>
                <w:lang w:eastAsia="zh-CN"/>
              </w:rPr>
              <w:t xml:space="preserve">] - </w:t>
            </w:r>
            <w:r>
              <w:rPr>
                <w:rFonts w:ascii="Times New Roman" w:eastAsia="SimSun" w:hAnsi="Times New Roman" w:cs="Times New Roman"/>
                <w:sz w:val="20"/>
                <w:szCs w:val="20"/>
                <w:lang w:eastAsia="zh-CN"/>
              </w:rPr>
              <w:t>Магазины</w:t>
            </w:r>
            <w:r w:rsidRPr="004D5E9C">
              <w:rPr>
                <w:rFonts w:ascii="Times New Roman" w:eastAsia="SimSun" w:hAnsi="Times New Roman" w:cs="Times New Roman"/>
                <w:sz w:val="20"/>
                <w:szCs w:val="20"/>
                <w:lang w:eastAsia="zh-CN"/>
              </w:rPr>
              <w:t>;</w:t>
            </w: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[4.6</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Общественное питание</w:t>
            </w:r>
            <w:r w:rsidRPr="004D5E9C">
              <w:rPr>
                <w:rFonts w:ascii="Times New Roman" w:eastAsia="SimSun" w:hAnsi="Times New Roman" w:cs="Times New Roman"/>
                <w:sz w:val="20"/>
                <w:szCs w:val="20"/>
                <w:lang w:eastAsia="zh-CN"/>
              </w:rPr>
              <w:t>;</w:t>
            </w: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7</w:t>
            </w:r>
            <w:r w:rsidRPr="004D5E9C">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Гостиничное обслуживание</w:t>
            </w:r>
            <w:r w:rsidRPr="004D5E9C">
              <w:rPr>
                <w:rFonts w:ascii="Times New Roman" w:eastAsia="SimSun" w:hAnsi="Times New Roman" w:cs="Times New Roman"/>
                <w:sz w:val="20"/>
                <w:szCs w:val="20"/>
                <w:lang w:eastAsia="zh-CN"/>
              </w:rPr>
              <w:t>;</w:t>
            </w:r>
          </w:p>
          <w:p w:rsidR="004D5E9C" w:rsidRPr="001D6726" w:rsidRDefault="004D5E9C" w:rsidP="004D5E9C">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49" w:type="dxa"/>
          </w:tcPr>
          <w:p w:rsidR="004D5E9C" w:rsidRPr="001D6726" w:rsidRDefault="004D5E9C" w:rsidP="001411D9">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в целях извлечения</w:t>
            </w:r>
            <w:r>
              <w:rPr>
                <w:rFonts w:ascii="Times New Roman" w:eastAsia="SimSun" w:hAnsi="Times New Roman" w:cs="Times New Roman"/>
                <w:sz w:val="20"/>
                <w:szCs w:val="20"/>
                <w:lang w:eastAsia="zh-CN"/>
              </w:rPr>
              <w:t xml:space="preserve"> прибыли на основании торговой </w:t>
            </w:r>
            <w:r w:rsidRPr="004D5E9C">
              <w:rPr>
                <w:rFonts w:ascii="Times New Roman" w:eastAsia="SimSun" w:hAnsi="Times New Roman" w:cs="Times New Roman"/>
                <w:sz w:val="20"/>
                <w:szCs w:val="20"/>
                <w:lang w:eastAsia="zh-CN"/>
              </w:rPr>
              <w:t xml:space="preserve">и иной </w:t>
            </w:r>
            <w:r w:rsidRPr="004D5E9C">
              <w:rPr>
                <w:rFonts w:ascii="Times New Roman" w:eastAsia="SimSun" w:hAnsi="Times New Roman" w:cs="Times New Roman"/>
                <w:sz w:val="20"/>
                <w:szCs w:val="20"/>
                <w:lang w:eastAsia="zh-CN"/>
              </w:rPr>
              <w:lastRenderedPageBreak/>
              <w:t>пр</w:t>
            </w:r>
            <w:r w:rsidR="001411D9">
              <w:rPr>
                <w:rFonts w:ascii="Times New Roman" w:eastAsia="SimSun" w:hAnsi="Times New Roman" w:cs="Times New Roman"/>
                <w:sz w:val="20"/>
                <w:szCs w:val="20"/>
                <w:lang w:eastAsia="zh-CN"/>
              </w:rPr>
              <w:t>едпринимательской деятельности.</w:t>
            </w:r>
          </w:p>
        </w:tc>
        <w:tc>
          <w:tcPr>
            <w:tcW w:w="3533" w:type="dxa"/>
            <w:vMerge w:val="restart"/>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lastRenderedPageBreak/>
              <w:t>В санитарно-защитных зонах производственных предприятий:</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Минимальный/максимальный размер  земельного участка – 2</w:t>
            </w:r>
            <w:r>
              <w:rPr>
                <w:rFonts w:ascii="Times New Roman" w:eastAsia="SimSun" w:hAnsi="Times New Roman" w:cs="Times New Roman"/>
                <w:sz w:val="20"/>
                <w:szCs w:val="20"/>
                <w:lang w:eastAsia="zh-CN"/>
              </w:rPr>
              <w:t>00/</w:t>
            </w:r>
            <w:r w:rsidRPr="004D5E9C">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0</w:t>
            </w:r>
            <w:r w:rsidRPr="004D5E9C">
              <w:rPr>
                <w:rFonts w:ascii="Times New Roman" w:eastAsia="SimSun" w:hAnsi="Times New Roman" w:cs="Times New Roman"/>
                <w:sz w:val="20"/>
                <w:szCs w:val="20"/>
                <w:lang w:eastAsia="zh-CN"/>
              </w:rPr>
              <w:t xml:space="preserve">000 </w:t>
            </w:r>
            <w:r>
              <w:rPr>
                <w:rFonts w:ascii="Times New Roman" w:eastAsia="SimSun" w:hAnsi="Times New Roman" w:cs="Times New Roman"/>
                <w:sz w:val="20"/>
                <w:szCs w:val="20"/>
                <w:lang w:eastAsia="zh-CN"/>
              </w:rPr>
              <w:t>кв.</w:t>
            </w:r>
            <w:r w:rsidRPr="004D5E9C">
              <w:rPr>
                <w:rFonts w:ascii="Times New Roman" w:eastAsia="SimSun" w:hAnsi="Times New Roman" w:cs="Times New Roman"/>
                <w:sz w:val="20"/>
                <w:szCs w:val="20"/>
                <w:lang w:eastAsia="zh-CN"/>
              </w:rPr>
              <w:t>м.</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lastRenderedPageBreak/>
              <w:t>Максимальное количество этажей –2.</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Высота этажа до 4м.</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Минимальный отступ строений от красной линии участка – 10 метров, от границ участка 5 метров.</w:t>
            </w:r>
          </w:p>
          <w:p w:rsidR="004D5E9C" w:rsidRPr="001D6726" w:rsidRDefault="004D5E9C" w:rsidP="004D5E9C">
            <w:pPr>
              <w:widowControl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Максимальный процент застройки участка – 80.</w:t>
            </w:r>
          </w:p>
        </w:tc>
      </w:tr>
      <w:tr w:rsidR="004D5E9C" w:rsidRPr="001D6726" w:rsidTr="004D5E9C">
        <w:trPr>
          <w:trHeight w:val="693"/>
        </w:trPr>
        <w:tc>
          <w:tcPr>
            <w:tcW w:w="3249" w:type="dxa"/>
          </w:tcPr>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[7.2</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Автомобильный транспорт;</w:t>
            </w:r>
          </w:p>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3249" w:type="dxa"/>
          </w:tcPr>
          <w:p w:rsidR="004D5E9C" w:rsidRPr="004D5E9C"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автомобильных дорог вне границ населенного пункта;</w:t>
            </w:r>
          </w:p>
          <w:p w:rsidR="004D5E9C" w:rsidRPr="004D5E9C"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4D5E9C" w:rsidRPr="001D6726"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3533" w:type="dxa"/>
            <w:vMerge/>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4D5E9C" w:rsidRPr="001D6726" w:rsidTr="00EF25AD">
        <w:trPr>
          <w:trHeight w:val="869"/>
        </w:trPr>
        <w:tc>
          <w:tcPr>
            <w:tcW w:w="3249" w:type="dxa"/>
          </w:tcPr>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8.3</w:t>
            </w:r>
            <w:r w:rsidRPr="004D5E9C">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 </w:t>
            </w:r>
            <w:r w:rsidRPr="004D5E9C">
              <w:rPr>
                <w:rFonts w:ascii="Times New Roman" w:eastAsia="SimSun" w:hAnsi="Times New Roman" w:cs="Times New Roman"/>
                <w:sz w:val="20"/>
                <w:szCs w:val="20"/>
                <w:lang w:eastAsia="zh-CN"/>
              </w:rPr>
              <w:t>Обеспечени</w:t>
            </w:r>
            <w:r>
              <w:rPr>
                <w:rFonts w:ascii="Times New Roman" w:eastAsia="SimSun" w:hAnsi="Times New Roman" w:cs="Times New Roman"/>
                <w:sz w:val="20"/>
                <w:szCs w:val="20"/>
                <w:lang w:eastAsia="zh-CN"/>
              </w:rPr>
              <w:t>е внутреннего правопорядка.</w:t>
            </w:r>
          </w:p>
        </w:tc>
        <w:tc>
          <w:tcPr>
            <w:tcW w:w="3249" w:type="dxa"/>
          </w:tcPr>
          <w:p w:rsidR="004D5E9C" w:rsidRPr="001D6726" w:rsidRDefault="004D5E9C" w:rsidP="00905262">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r>
              <w:rPr>
                <w:rFonts w:ascii="Times New Roman" w:eastAsia="SimSun" w:hAnsi="Times New Roman" w:cs="Times New Roman"/>
                <w:sz w:val="20"/>
                <w:szCs w:val="20"/>
                <w:lang w:eastAsia="zh-CN"/>
              </w:rPr>
              <w:t>.</w:t>
            </w:r>
          </w:p>
        </w:tc>
        <w:tc>
          <w:tcPr>
            <w:tcW w:w="3533" w:type="dxa"/>
            <w:vMerge/>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103"/>
      </w:tblGrid>
      <w:tr w:rsidR="001D6726" w:rsidRPr="00EF25AD" w:rsidTr="00EF25AD">
        <w:trPr>
          <w:trHeight w:val="552"/>
        </w:trPr>
        <w:tc>
          <w:tcPr>
            <w:tcW w:w="4928"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w:t>
            </w:r>
          </w:p>
        </w:tc>
        <w:tc>
          <w:tcPr>
            <w:tcW w:w="5103"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ПАРАМЕТРЫ</w:t>
            </w:r>
          </w:p>
        </w:tc>
      </w:tr>
      <w:tr w:rsidR="001D6726" w:rsidRPr="001D6726" w:rsidTr="00EF25AD">
        <w:trPr>
          <w:trHeight w:val="325"/>
        </w:trPr>
        <w:tc>
          <w:tcPr>
            <w:tcW w:w="4928" w:type="dxa"/>
          </w:tcPr>
          <w:p w:rsidR="001D6726" w:rsidRPr="001D6726" w:rsidRDefault="004D5E9C"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w:t>
            </w:r>
            <w:r w:rsidR="001D6726" w:rsidRPr="001D6726">
              <w:rPr>
                <w:rFonts w:ascii="Times New Roman" w:eastAsia="SimSun" w:hAnsi="Times New Roman" w:cs="Times New Roman"/>
                <w:sz w:val="20"/>
                <w:szCs w:val="20"/>
                <w:lang w:eastAsia="zh-CN"/>
              </w:rPr>
              <w:t>бъекты</w:t>
            </w:r>
            <w:r>
              <w:rPr>
                <w:rFonts w:ascii="Times New Roman" w:eastAsia="SimSun" w:hAnsi="Times New Roman" w:cs="Times New Roman"/>
                <w:sz w:val="20"/>
                <w:szCs w:val="20"/>
                <w:lang w:eastAsia="zh-CN"/>
              </w:rPr>
              <w:t>,</w:t>
            </w:r>
            <w:r w:rsidR="001D6726" w:rsidRPr="001D6726">
              <w:rPr>
                <w:rFonts w:ascii="Times New Roman" w:eastAsia="SimSun" w:hAnsi="Times New Roman" w:cs="Times New Roman"/>
                <w:sz w:val="20"/>
                <w:szCs w:val="20"/>
                <w:lang w:eastAsia="zh-CN"/>
              </w:rPr>
              <w:t xml:space="preserve">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5103" w:type="dxa"/>
          </w:tcPr>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определяются федеральными законами в соответствии с целевым назначением земель.</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p>
        </w:tc>
      </w:tr>
    </w:tbl>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E3542" w:rsidRDefault="007E3542" w:rsidP="007E3542">
      <w:pPr>
        <w:widowControl w:val="0"/>
        <w:spacing w:after="0" w:line="240" w:lineRule="auto"/>
        <w:ind w:firstLine="426"/>
        <w:jc w:val="both"/>
        <w:rPr>
          <w:rFonts w:ascii="Times New Roman" w:eastAsia="SimSun" w:hAnsi="Times New Roman" w:cs="Times New Roman"/>
          <w:sz w:val="20"/>
          <w:szCs w:val="20"/>
          <w:lang w:eastAsia="zh-CN"/>
        </w:rPr>
      </w:pPr>
      <w:r w:rsidRPr="007E3542">
        <w:rPr>
          <w:rFonts w:ascii="Times New Roman" w:eastAsia="SimSun" w:hAnsi="Times New Roman" w:cs="Times New Roman"/>
          <w:sz w:val="20"/>
          <w:szCs w:val="20"/>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7E3542" w:rsidRDefault="007E3542" w:rsidP="007E3542">
      <w:pPr>
        <w:widowControl w:val="0"/>
        <w:spacing w:after="0" w:line="240" w:lineRule="auto"/>
        <w:ind w:firstLine="426"/>
        <w:jc w:val="both"/>
        <w:rPr>
          <w:rFonts w:ascii="Times New Roman" w:eastAsia="SimSun" w:hAnsi="Times New Roman" w:cs="Times New Roman"/>
          <w:sz w:val="20"/>
          <w:szCs w:val="20"/>
          <w:lang w:eastAsia="zh-CN"/>
        </w:rPr>
      </w:pPr>
    </w:p>
    <w:p w:rsidR="00E50528" w:rsidRPr="00C43B0B" w:rsidRDefault="00E50528" w:rsidP="00C43B0B">
      <w:pPr>
        <w:widowControl w:val="0"/>
        <w:autoSpaceDE w:val="0"/>
        <w:autoSpaceDN w:val="0"/>
        <w:adjustRightInd w:val="0"/>
        <w:spacing w:after="0" w:line="240" w:lineRule="auto"/>
        <w:ind w:left="170" w:firstLine="539"/>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2277A7" w:rsidRPr="00C43B0B">
        <w:rPr>
          <w:rFonts w:ascii="Times New Roman" w:eastAsia="Times New Roman" w:hAnsi="Times New Roman" w:cs="Times New Roman"/>
          <w:b/>
          <w:bCs/>
          <w:color w:val="000000"/>
          <w:sz w:val="20"/>
          <w:szCs w:val="20"/>
          <w:lang w:eastAsia="ru-RU"/>
        </w:rPr>
        <w:t>4</w:t>
      </w:r>
      <w:r w:rsidR="001811FF">
        <w:rPr>
          <w:rFonts w:ascii="Times New Roman" w:eastAsia="Times New Roman" w:hAnsi="Times New Roman" w:cs="Times New Roman"/>
          <w:b/>
          <w:bCs/>
          <w:color w:val="000000"/>
          <w:sz w:val="20"/>
          <w:szCs w:val="20"/>
          <w:lang w:eastAsia="ru-RU"/>
        </w:rPr>
        <w:t>2</w:t>
      </w:r>
      <w:r w:rsidRPr="00C43B0B">
        <w:rPr>
          <w:rFonts w:ascii="Times New Roman" w:eastAsia="Times New Roman" w:hAnsi="Times New Roman" w:cs="Times New Roman"/>
          <w:b/>
          <w:bCs/>
          <w:color w:val="000000"/>
          <w:sz w:val="20"/>
          <w:szCs w:val="20"/>
          <w:lang w:eastAsia="ru-RU"/>
        </w:rPr>
        <w:t>. Параметры разрешенного использования земельных участков и иных объектов недвижимости в различных территориальных зонах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Default="00E50528" w:rsidP="00C43B0B">
      <w:pPr>
        <w:widowControl w:val="0"/>
        <w:autoSpaceDE w:val="0"/>
        <w:autoSpaceDN w:val="0"/>
        <w:adjustRightInd w:val="0"/>
        <w:spacing w:after="0" w:line="240" w:lineRule="auto"/>
        <w:ind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ab/>
        <w:t>Показатели плотности застройки участков территориальных зон</w:t>
      </w:r>
      <w:r w:rsidR="00C43B0B">
        <w:rPr>
          <w:rFonts w:ascii="Times New Roman" w:eastAsia="Times New Roman" w:hAnsi="Times New Roman" w:cs="Times New Roman"/>
          <w:bCs/>
          <w:color w:val="000000"/>
          <w:sz w:val="20"/>
          <w:szCs w:val="20"/>
          <w:lang w:eastAsia="ru-RU"/>
        </w:rPr>
        <w:t>:</w:t>
      </w:r>
    </w:p>
    <w:p w:rsidR="00C43B0B" w:rsidRPr="00210442" w:rsidRDefault="00C43B0B" w:rsidP="00C43B0B">
      <w:pPr>
        <w:widowControl w:val="0"/>
        <w:autoSpaceDE w:val="0"/>
        <w:autoSpaceDN w:val="0"/>
        <w:adjustRightInd w:val="0"/>
        <w:spacing w:after="0" w:line="240" w:lineRule="auto"/>
        <w:ind w:firstLine="539"/>
        <w:jc w:val="both"/>
        <w:rPr>
          <w:rFonts w:ascii="Times New Roman" w:eastAsia="Times New Roman" w:hAnsi="Times New Roman" w:cs="Times New Roman"/>
          <w:bCs/>
          <w:color w:val="000000"/>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043"/>
        <w:gridCol w:w="1479"/>
        <w:gridCol w:w="1479"/>
      </w:tblGrid>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плотности застройки</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1,6</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3,0</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1,8</w:t>
            </w:r>
          </w:p>
        </w:tc>
      </w:tr>
      <w:tr w:rsidR="00E50528" w:rsidRPr="00210442" w:rsidTr="00E50528">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*Без учета опытных полей и полигонов, резервных территорий и санитарно-защитных зон.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Примечания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iCs/>
                <w:color w:val="000000"/>
                <w:sz w:val="20"/>
                <w:szCs w:val="20"/>
                <w:lang w:eastAsia="ru-RU"/>
              </w:rPr>
              <w:t xml:space="preserve">2 </w:t>
            </w:r>
            <w:r w:rsidRPr="00210442">
              <w:rPr>
                <w:rFonts w:ascii="Times New Roman" w:eastAsia="Times New Roman" w:hAnsi="Times New Roman" w:cs="Times New Roman"/>
                <w:bCs/>
                <w:i/>
                <w:color w:val="000000"/>
                <w:sz w:val="20"/>
                <w:szCs w:val="20"/>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3 Границами кварталов являются красные линии.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i/>
                <w:color w:val="000000"/>
                <w:sz w:val="20"/>
                <w:szCs w:val="20"/>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Обеспечение доступности объектов социальной инфраструктуры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Проектные решения объектов, доступных для маломобильных групп населения, должны обеспечивать: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досягаемость мест целевого посещения и беспрепятственность перемещения внутри зданий и сооружений;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безопасность путей движения (в том числе эвакуационных), а также мест проживания, обслуживания и приложения труда;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удобство и комфорт среды жизнедеятельности.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Требования к зданиям, сооружениям и объектам социальной инфраструктуры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социальной инфраструктуры должны оснащаться следующими специальными приспособлениями и оборудованием: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телефонами-автоматами или иными средствами связи, доступными для инвалидов;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санитарно-гигиеническими помещениями, доступными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и поручнями у лестниц при входах в здания;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пологими спусками у тротуаров в местах наземных переходов улиц, дорог, магистралей и остановок транспорта общего 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специальными указателями маршрутов движения инвалидов по территории вокзалов, парков и других рекреационных зон;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Требования к параметрам проездов и проходов, обеспечивающих доступ инвалидов и маломобильных лиц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Уклоны пути движения для проезда инвалидов на креслах-колясках не должны превышать: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продольный - 5 процентов;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поперечный - 1 - 2 процента.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Высота бордюров по краям пешеходных путей должна быть не менее 0,05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Лестницы должны дублироваться пандусами, а при необходимости - другими средствами подъема.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w:t>
      </w:r>
      <w:r w:rsidRPr="00210442">
        <w:rPr>
          <w:rFonts w:ascii="Times New Roman" w:eastAsia="Times New Roman" w:hAnsi="Times New Roman" w:cs="Times New Roman"/>
          <w:bCs/>
          <w:color w:val="000000"/>
          <w:sz w:val="20"/>
          <w:szCs w:val="20"/>
          <w:lang w:eastAsia="ru-RU"/>
        </w:rPr>
        <w:lastRenderedPageBreak/>
        <w:t>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Места парковки оснащаются знаками, применяемыми в международной практике.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Площадки и места отдыха следует размещать смежно вне габаритов путей движения мест отдыха и ожидания.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озеленения участков объектов, посещаемых инвалидами и маломобильными группами населения, следует применять не</w:t>
      </w:r>
      <w:r w:rsidR="002277A7" w:rsidRPr="00210442">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травмирующие древесно-кустарниковые породы.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Следует предусматривать линейную посадку деревьев и кустарников для формирования кромок путей пешеходного движения.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1811FF">
        <w:rPr>
          <w:rFonts w:ascii="Times New Roman" w:eastAsia="Times New Roman" w:hAnsi="Times New Roman" w:cs="Times New Roman"/>
          <w:b/>
          <w:bCs/>
          <w:color w:val="000000"/>
          <w:sz w:val="20"/>
          <w:szCs w:val="20"/>
          <w:lang w:eastAsia="ru-RU"/>
        </w:rPr>
        <w:t>3</w:t>
      </w:r>
      <w:r w:rsidRPr="00C43B0B">
        <w:rPr>
          <w:rFonts w:ascii="Times New Roman" w:eastAsia="Times New Roman" w:hAnsi="Times New Roman" w:cs="Times New Roman"/>
          <w:b/>
          <w:bCs/>
          <w:color w:val="000000"/>
          <w:sz w:val="20"/>
          <w:szCs w:val="20"/>
          <w:lang w:eastAsia="ru-RU"/>
        </w:rPr>
        <w:t>. Описание ограничений по условиям охраны объектов культурного наследия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32 настоящих Правил, определяется: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градостроительными регламентами, определенными Частью </w:t>
      </w:r>
      <w:r w:rsidRPr="00210442">
        <w:rPr>
          <w:rFonts w:ascii="Times New Roman" w:eastAsia="Times New Roman" w:hAnsi="Times New Roman" w:cs="Times New Roman"/>
          <w:bCs/>
          <w:color w:val="000000"/>
          <w:sz w:val="20"/>
          <w:szCs w:val="20"/>
          <w:lang w:val="en-US" w:eastAsia="ru-RU"/>
        </w:rPr>
        <w:t>III</w:t>
      </w:r>
      <w:r w:rsidRPr="00210442">
        <w:rPr>
          <w:rFonts w:ascii="Times New Roman" w:eastAsia="Times New Roman" w:hAnsi="Times New Roman" w:cs="Times New Roman"/>
          <w:bCs/>
          <w:color w:val="000000"/>
          <w:sz w:val="20"/>
          <w:szCs w:val="20"/>
          <w:lang w:eastAsia="ru-RU"/>
        </w:rPr>
        <w:t xml:space="preserve"> настоящих Правил применительно к соответствующим территориальным зонам, обозначенным на карте статьи 32 настоящих Правил с учетом ограничений, определенных настоящей статьей;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32 настоящих Правил.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32 настоящих Правил, определяются: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Режимы использования памятника архитектуры: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преимущественно по первоначальному назначению;</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Режимы использования памятников истории и монументального искусства: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экскурсионный показ;</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благоустройство и озеленение территории, не противоречащее сохранности и визуальному восприятию памятника;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Зоны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w:t>
      </w:r>
      <w:r w:rsidRPr="00210442">
        <w:rPr>
          <w:rFonts w:ascii="Times New Roman" w:eastAsia="Times New Roman" w:hAnsi="Times New Roman" w:cs="Times New Roman"/>
          <w:bCs/>
          <w:color w:val="000000"/>
          <w:sz w:val="20"/>
          <w:szCs w:val="20"/>
          <w:lang w:eastAsia="ru-RU"/>
        </w:rPr>
        <w:lastRenderedPageBreak/>
        <w:t>охраны объекта культурного наследия определяется проектом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Порядок установления зон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Зоны охраны памятников устанавливаются проектами зон охраны памятников в составе градостроительной документации.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проектными институтами градостроительного профиля;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специализированными учреждениями в области изучения и реставрации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индивидуальными предпринимателями, специализирующимися в области изучения и реставрации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Временные границы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После утверждения в установленном порядке проекта зон охраны объектов культурного наследия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 в настоящую статью вносятся изменения в части границ зон действия ограничений по условиям охраны объектов культурного наследия.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Установление временных границ зон охраны памятников истории, архитектуры, монументального искусства и археологии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святилищ, крепостей, стоянок, грунтовых могильников и укреплений - 200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курганов высотой: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до 1 метра - 50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 2 метров - 75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 3 метров - 125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свыше 3 метров - 150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дольменов - 50 метров от основания дольмена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Режимы использования памятников археологии: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запрещается: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любые виды земляных, строительных и хозяйственных работ;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раскопки, расчистки;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посадка деревьев;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рытье ям для хозяйственных и иных целей;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устройство дорог и коммуникаций;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использование территории памятников и их охранных зон под свалку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мусора.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1811FF">
        <w:rPr>
          <w:rFonts w:ascii="Times New Roman" w:eastAsia="Times New Roman" w:hAnsi="Times New Roman" w:cs="Times New Roman"/>
          <w:b/>
          <w:bCs/>
          <w:color w:val="000000"/>
          <w:sz w:val="20"/>
          <w:szCs w:val="20"/>
          <w:lang w:eastAsia="ru-RU"/>
        </w:rPr>
        <w:t>4</w:t>
      </w:r>
      <w:r w:rsidRPr="00C43B0B">
        <w:rPr>
          <w:rFonts w:ascii="Times New Roman" w:eastAsia="Times New Roman" w:hAnsi="Times New Roman" w:cs="Times New Roman"/>
          <w:b/>
          <w:bCs/>
          <w:color w:val="000000"/>
          <w:sz w:val="20"/>
          <w:szCs w:val="20"/>
          <w:lang w:eastAsia="ru-RU"/>
        </w:rPr>
        <w:t>. Описание ограничений по экологическим и санитарно-эпидемиологическим условиям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Использование земельных участков и иных объектов недвижимости, расположенных в пределах зон, обозначенных на карте статьи 32 настоящих Правил, определяется: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градостроительными регламентами, определенными статьей 34 настоящих Правил применительно к соответствующим территориальным, обозначенным на карте статьи 32 настоящих Правил с учетом ограничений, определенных настоящей статьей;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Земельные участки и иные объекты недвижимости, которые расположены в пределах зон, обозначенных на карте статьи 32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Дальнейшее использование и строительные изменения указанных объектов недвижимости определяется статьей 4 настоящих Правил.</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10 января 2002 года №7-ФЗ «Об охране окружающей среды»;</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30 марта 1999 года №52-ФЗ «О санитарно-эпидемиологическом благополучии населения»;</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Водный кодекс Российской Федерации от 3 июня 2006 года №74-ФЗ;</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14 марта 1995 года № 33-ФЗ «Об особо охраняемых природных территориях»;</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Санитарно-эпидемиологические правила и нормативы (СанПиН) </w:t>
      </w:r>
      <w:r w:rsidRPr="00210442">
        <w:rPr>
          <w:rFonts w:ascii="Times New Roman" w:eastAsia="Times New Roman" w:hAnsi="Times New Roman" w:cs="Times New Roman"/>
          <w:bCs/>
          <w:color w:val="000000"/>
          <w:sz w:val="20"/>
          <w:szCs w:val="20"/>
          <w:lang w:eastAsia="ru-RU"/>
        </w:rPr>
        <w:br/>
        <w:t>2.2.1/2.1.1.1200-03 «Санитарно-защитные зоны и санитарная классификация предприятий, сооружений и иных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t xml:space="preserve">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w:t>
      </w:r>
      <w:r w:rsidRPr="00210442">
        <w:rPr>
          <w:rFonts w:ascii="Times New Roman" w:eastAsia="Times New Roman" w:hAnsi="Times New Roman" w:cs="Times New Roman"/>
          <w:bCs/>
          <w:color w:val="000000"/>
          <w:sz w:val="20"/>
          <w:szCs w:val="20"/>
          <w:lang w:val="x-none" w:eastAsia="ru-RU"/>
        </w:rPr>
        <w:lastRenderedPageBreak/>
        <w:t>сооружений и иных объектов» с использованием процедур публичных слушаний.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объекты для постоянного проживания людей;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коллективные или индивидуальные дачные и садово-огородные участки;</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предприятия по производству лекарственных веществ, лекарственных средств и (или) лекарственных форм;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предприятия пищевых отраслей промышленности;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оптовые склады продовольственного сырья и пищевых продуктов;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комплексы водопроводных сооружений для подготовки и хранения питьевой воды;</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спортивных сооружений;</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парки;</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образовательные и детские учреждения;</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лечебно-профилактические и оздоровительные учреждения общего 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зеленые насаждения;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малые формы и элементы благоустройства;</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сельхозугодия для выращивания технических культур, не используемых для производства продуктов питания;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предприятия, их отдельные здания и сооружения с производствами меньшего класса вредности, чем основное производство;</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пожарные депо;</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бани;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прачечные;</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торговли и общественного питания;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мотели;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гаражи, площадки и сооружения для хранения общественного и индивидуального транспорта;</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автозаправочные 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электроподстанции;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артезианские скважины для технического водоснабжения;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водоохлаждающие сооружения для подготовки технической воды;</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канализационные насосные 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сооружения оборотного водоснабжения;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питомники растений для озеленения промплощадки, предприятий и санитарно-защитной зоны.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Водоохранные зоны и прибрежные защитные полосы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Водоохранные зоны выделяются в целях:</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предупреждения и предотвращения микробного и химического загрязнения поверхностных вод;</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предотвращения загрязнения, засорения, заиления и истощения водных объектов;</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сохранения среды обитания объектов водного, животного и растительного мира.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Ширина водоохранной зоны рек или ручьев устанавливается от их истока для рек или ручьев протяженностью:</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до десяти километров - в размере 50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от десяти до пятидесяти километров - в размере 100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от пятидесяти километров и более - в размере 200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Водоохранные зоны магистральных или межхозяйственных каналов совпадают по ширине с полосами отводов таких каналов.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Водоохранные зоны рек, их частей, помещенных в закрытые коллекторы, не устанавливаются.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11) В границах водоохранных зон запрещаются: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использование сточных вод для удобрения почв;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осуществление авиационных мер по борьбе с вредителями и болезнями растений;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 В границах прибрежных защитных полос наряду с установленными настоящей статьи правил ограничениями запрещаются: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распашка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размещение отвалов размываемых грунтов;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выпас сельскохозяйственных животных и организация для них летних лагерей, ванн.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C43B0B" w:rsidRDefault="00C43B0B"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1811FF">
        <w:rPr>
          <w:rFonts w:ascii="Times New Roman" w:eastAsia="Times New Roman" w:hAnsi="Times New Roman" w:cs="Times New Roman"/>
          <w:b/>
          <w:bCs/>
          <w:color w:val="000000"/>
          <w:sz w:val="20"/>
          <w:szCs w:val="20"/>
          <w:lang w:eastAsia="ru-RU"/>
        </w:rPr>
        <w:t>5</w:t>
      </w:r>
      <w:r w:rsidRPr="00C43B0B">
        <w:rPr>
          <w:rFonts w:ascii="Times New Roman" w:eastAsia="Times New Roman" w:hAnsi="Times New Roman" w:cs="Times New Roman"/>
          <w:b/>
          <w:bCs/>
          <w:color w:val="000000"/>
          <w:sz w:val="20"/>
          <w:szCs w:val="20"/>
          <w:lang w:eastAsia="ru-RU"/>
        </w:rPr>
        <w:t>. Иные ограничения использования земельных участков и объектов капитального строительства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w:t>
      </w:r>
      <w:r w:rsidRPr="00210442">
        <w:rPr>
          <w:rFonts w:ascii="Times New Roman" w:eastAsia="Times New Roman" w:hAnsi="Times New Roman" w:cs="Times New Roman"/>
          <w:bCs/>
          <w:sz w:val="20"/>
          <w:szCs w:val="20"/>
          <w:lang w:eastAsia="ru-RU"/>
        </w:rPr>
        <w:t xml:space="preserve">берега. </w:t>
      </w:r>
      <w:hyperlink r:id="rId11" w:history="1">
        <w:r w:rsidRPr="00210442">
          <w:rPr>
            <w:rStyle w:val="af2"/>
            <w:rFonts w:ascii="Times New Roman" w:eastAsia="Times New Roman" w:hAnsi="Times New Roman" w:cs="Times New Roman"/>
            <w:bCs/>
            <w:color w:val="auto"/>
            <w:sz w:val="20"/>
            <w:szCs w:val="20"/>
            <w:u w:val="none"/>
            <w:lang w:eastAsia="ru-RU"/>
          </w:rPr>
          <w:t>Особые условия</w:t>
        </w:r>
      </w:hyperlink>
      <w:r w:rsidRPr="00210442">
        <w:rPr>
          <w:rFonts w:ascii="Times New Roman" w:eastAsia="Times New Roman" w:hAnsi="Times New Roman" w:cs="Times New Roman"/>
          <w:bCs/>
          <w:color w:val="000000"/>
          <w:sz w:val="20"/>
          <w:szCs w:val="20"/>
          <w:lang w:eastAsia="ru-RU"/>
        </w:rPr>
        <w:t xml:space="preserve"> пользования береговой полосой устанавливаются Правительством Российской Федерации.</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2" w:history="1">
        <w:r w:rsidRPr="00210442">
          <w:rPr>
            <w:rStyle w:val="af2"/>
            <w:rFonts w:ascii="Times New Roman" w:eastAsia="Times New Roman" w:hAnsi="Times New Roman" w:cs="Times New Roman"/>
            <w:bCs/>
            <w:color w:val="auto"/>
            <w:sz w:val="20"/>
            <w:szCs w:val="20"/>
            <w:u w:val="none"/>
            <w:lang w:eastAsia="ru-RU"/>
          </w:rPr>
          <w:t>законодательством</w:t>
        </w:r>
      </w:hyperlink>
      <w:r w:rsidRPr="00210442">
        <w:rPr>
          <w:rFonts w:ascii="Times New Roman" w:eastAsia="Times New Roman" w:hAnsi="Times New Roman" w:cs="Times New Roman"/>
          <w:bCs/>
          <w:sz w:val="20"/>
          <w:szCs w:val="20"/>
          <w:lang w:eastAsia="ru-RU"/>
        </w:rPr>
        <w:t xml:space="preserve"> Российской </w:t>
      </w:r>
      <w:r w:rsidRPr="00210442">
        <w:rPr>
          <w:rFonts w:ascii="Times New Roman" w:eastAsia="Times New Roman" w:hAnsi="Times New Roman" w:cs="Times New Roman"/>
          <w:bCs/>
          <w:color w:val="000000"/>
          <w:sz w:val="20"/>
          <w:szCs w:val="20"/>
          <w:lang w:eastAsia="ru-RU"/>
        </w:rPr>
        <w:t xml:space="preserve">Федерации для сельскохозяйственного производства, оказания услуг пассажирам, складирования грузов, </w:t>
      </w:r>
      <w:r w:rsidRPr="00210442">
        <w:rPr>
          <w:rFonts w:ascii="Times New Roman" w:eastAsia="Times New Roman" w:hAnsi="Times New Roman" w:cs="Times New Roman"/>
          <w:bCs/>
          <w:color w:val="000000"/>
          <w:sz w:val="20"/>
          <w:szCs w:val="20"/>
          <w:lang w:eastAsia="ru-RU"/>
        </w:rPr>
        <w:lastRenderedPageBreak/>
        <w:t>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распашка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выпас скота;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выпуск поверхностных и хозяйственно-бытовых вод.</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Для каждого аэродрома устанавливается приаэродромная территория.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объектов высотой 50 м и более относительно уровня аэродрома (вертодрома);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в) взрывоопасных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6C1B4B" w:rsidRPr="00210442" w:rsidRDefault="006C1B4B"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6C1B4B"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Глава 14</w:t>
      </w:r>
      <w:r w:rsidR="00E50528" w:rsidRPr="00C43B0B">
        <w:rPr>
          <w:rFonts w:ascii="Times New Roman" w:eastAsia="Times New Roman" w:hAnsi="Times New Roman" w:cs="Times New Roman"/>
          <w:b/>
          <w:bCs/>
          <w:color w:val="000000"/>
          <w:sz w:val="20"/>
          <w:szCs w:val="20"/>
          <w:lang w:eastAsia="ru-RU"/>
        </w:rPr>
        <w:t>. Заключительные положения</w:t>
      </w: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1811FF">
        <w:rPr>
          <w:rFonts w:ascii="Times New Roman" w:eastAsia="Times New Roman" w:hAnsi="Times New Roman" w:cs="Times New Roman"/>
          <w:b/>
          <w:bCs/>
          <w:color w:val="000000"/>
          <w:sz w:val="20"/>
          <w:szCs w:val="20"/>
          <w:lang w:eastAsia="ru-RU"/>
        </w:rPr>
        <w:t>6</w:t>
      </w:r>
      <w:r w:rsidRPr="00C43B0B">
        <w:rPr>
          <w:rFonts w:ascii="Times New Roman" w:eastAsia="Times New Roman" w:hAnsi="Times New Roman" w:cs="Times New Roman"/>
          <w:b/>
          <w:bCs/>
          <w:color w:val="000000"/>
          <w:sz w:val="20"/>
          <w:szCs w:val="20"/>
          <w:lang w:eastAsia="ru-RU"/>
        </w:rPr>
        <w:t>. Действие настоящих Правил по отношению к ранее возникшим правоотношениям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Настоящие Правила вступает в силу со дня их официального опубликования.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color w:val="000000"/>
          <w:sz w:val="20"/>
          <w:szCs w:val="20"/>
          <w:lang w:eastAsia="ru-RU"/>
        </w:rPr>
        <w:t xml:space="preserve">3. </w:t>
      </w:r>
      <w:r w:rsidRPr="00210442">
        <w:rPr>
          <w:rFonts w:ascii="Times New Roman" w:eastAsia="Times New Roman" w:hAnsi="Times New Roman" w:cs="Times New Roman"/>
          <w:bCs/>
          <w:sz w:val="20"/>
          <w:szCs w:val="20"/>
          <w:lang w:eastAsia="ru-RU"/>
        </w:rPr>
        <w:t>Требования к образуемым и измененным земельным участкам: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sz w:val="20"/>
          <w:szCs w:val="20"/>
          <w:lang w:eastAsia="ru-RU"/>
        </w:rPr>
        <w:t xml:space="preserve">- предельные (максимальные и минимальные) размеры земельных участков, в отношении которых в соответствии с </w:t>
      </w:r>
      <w:hyperlink r:id="rId13" w:history="1">
        <w:r w:rsidRPr="00210442">
          <w:rPr>
            <w:rStyle w:val="af2"/>
            <w:rFonts w:ascii="Times New Roman" w:eastAsia="Times New Roman" w:hAnsi="Times New Roman" w:cs="Times New Roman"/>
            <w:bCs/>
            <w:color w:val="auto"/>
            <w:sz w:val="20"/>
            <w:szCs w:val="20"/>
            <w:u w:val="none"/>
            <w:lang w:eastAsia="ru-RU"/>
          </w:rPr>
          <w:t>законодательством</w:t>
        </w:r>
      </w:hyperlink>
      <w:r w:rsidRPr="00210442">
        <w:rPr>
          <w:rFonts w:ascii="Times New Roman" w:eastAsia="Times New Roman" w:hAnsi="Times New Roman" w:cs="Times New Roman"/>
          <w:bCs/>
          <w:sz w:val="20"/>
          <w:szCs w:val="20"/>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sz w:val="20"/>
          <w:szCs w:val="20"/>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4" w:history="1">
        <w:r w:rsidRPr="00210442">
          <w:rPr>
            <w:rStyle w:val="af2"/>
            <w:rFonts w:ascii="Times New Roman" w:eastAsia="Times New Roman" w:hAnsi="Times New Roman" w:cs="Times New Roman"/>
            <w:bCs/>
            <w:color w:val="auto"/>
            <w:sz w:val="20"/>
            <w:szCs w:val="20"/>
            <w:u w:val="none"/>
            <w:lang w:eastAsia="ru-RU"/>
          </w:rPr>
          <w:t>не распространяется</w:t>
        </w:r>
      </w:hyperlink>
      <w:r w:rsidRPr="00210442">
        <w:rPr>
          <w:rFonts w:ascii="Times New Roman" w:eastAsia="Times New Roman" w:hAnsi="Times New Roman" w:cs="Times New Roman"/>
          <w:bCs/>
          <w:sz w:val="20"/>
          <w:szCs w:val="20"/>
          <w:lang w:eastAsia="ru-RU"/>
        </w:rPr>
        <w:t xml:space="preserve"> или в отношении которых градостроительные регламенты </w:t>
      </w:r>
      <w:hyperlink r:id="rId15" w:history="1">
        <w:r w:rsidRPr="00210442">
          <w:rPr>
            <w:rStyle w:val="af2"/>
            <w:rFonts w:ascii="Times New Roman" w:eastAsia="Times New Roman" w:hAnsi="Times New Roman" w:cs="Times New Roman"/>
            <w:bCs/>
            <w:color w:val="auto"/>
            <w:sz w:val="20"/>
            <w:szCs w:val="20"/>
            <w:u w:val="none"/>
            <w:lang w:eastAsia="ru-RU"/>
          </w:rPr>
          <w:t>не устанавливаются</w:t>
        </w:r>
      </w:hyperlink>
      <w:r w:rsidRPr="00210442">
        <w:rPr>
          <w:rFonts w:ascii="Times New Roman" w:eastAsia="Times New Roman" w:hAnsi="Times New Roman" w:cs="Times New Roman"/>
          <w:bCs/>
          <w:sz w:val="20"/>
          <w:szCs w:val="20"/>
          <w:lang w:eastAsia="ru-RU"/>
        </w:rPr>
        <w:t>, определяются в соответствии с Земельным кодексом РФ, другими федеральными законами.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sz w:val="20"/>
          <w:szCs w:val="20"/>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16" w:history="1">
        <w:r w:rsidRPr="00210442">
          <w:rPr>
            <w:rStyle w:val="af2"/>
            <w:rFonts w:ascii="Times New Roman" w:eastAsia="Times New Roman" w:hAnsi="Times New Roman" w:cs="Times New Roman"/>
            <w:bCs/>
            <w:color w:val="auto"/>
            <w:sz w:val="20"/>
            <w:szCs w:val="20"/>
            <w:u w:val="none"/>
            <w:lang w:eastAsia="ru-RU"/>
          </w:rPr>
          <w:t>разрешенным использованием</w:t>
        </w:r>
      </w:hyperlink>
      <w:r w:rsidRPr="00210442">
        <w:rPr>
          <w:rFonts w:ascii="Times New Roman" w:eastAsia="Times New Roman" w:hAnsi="Times New Roman" w:cs="Times New Roman"/>
          <w:bCs/>
          <w:sz w:val="20"/>
          <w:szCs w:val="20"/>
          <w:lang w:eastAsia="ru-RU"/>
        </w:rPr>
        <w:t xml:space="preserve"> с </w:t>
      </w:r>
      <w:r w:rsidRPr="00210442">
        <w:rPr>
          <w:rFonts w:ascii="Times New Roman" w:eastAsia="Times New Roman" w:hAnsi="Times New Roman" w:cs="Times New Roman"/>
          <w:bCs/>
          <w:color w:val="000000"/>
          <w:sz w:val="20"/>
          <w:szCs w:val="20"/>
          <w:lang w:eastAsia="ru-RU"/>
        </w:rPr>
        <w:t>соблюдением требований градостроительных регламентов.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виды их использования не входят в перечень видов разрешенного использования;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их размеры не соответствуют предельным значениям, установленным градостроительным регламентом.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Статья 4</w:t>
      </w:r>
      <w:r w:rsidR="001811FF">
        <w:rPr>
          <w:rFonts w:ascii="Times New Roman" w:eastAsia="Times New Roman" w:hAnsi="Times New Roman" w:cs="Times New Roman"/>
          <w:b/>
          <w:bCs/>
          <w:color w:val="000000"/>
          <w:sz w:val="20"/>
          <w:szCs w:val="20"/>
          <w:lang w:eastAsia="ru-RU"/>
        </w:rPr>
        <w:t>7</w:t>
      </w:r>
      <w:r w:rsidRPr="00C43B0B">
        <w:rPr>
          <w:rFonts w:ascii="Times New Roman" w:eastAsia="Times New Roman" w:hAnsi="Times New Roman" w:cs="Times New Roman"/>
          <w:b/>
          <w:bCs/>
          <w:color w:val="000000"/>
          <w:sz w:val="20"/>
          <w:szCs w:val="20"/>
          <w:lang w:eastAsia="ru-RU"/>
        </w:rPr>
        <w:t>. Действие настоящих Правил по отношению к градостроительной документации</w:t>
      </w: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В градостроительном плане земельного участка должна указываются: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E50528" w:rsidRPr="00210442" w:rsidRDefault="00E50528" w:rsidP="0014396A">
      <w:pPr>
        <w:widowControl w:val="0"/>
        <w:numPr>
          <w:ilvl w:val="0"/>
          <w:numId w:val="8"/>
        </w:numPr>
        <w:autoSpaceDE w:val="0"/>
        <w:autoSpaceDN w:val="0"/>
        <w:adjustRightInd w:val="0"/>
        <w:spacing w:after="0" w:line="240" w:lineRule="auto"/>
        <w:ind w:left="142" w:firstLine="0"/>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174AF9" w:rsidRPr="00210442" w:rsidRDefault="00174AF9"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0"/>
          <w:szCs w:val="20"/>
          <w:lang w:eastAsia="ru-RU"/>
        </w:rPr>
      </w:pPr>
    </w:p>
    <w:p w:rsidR="00377802" w:rsidRPr="00210442" w:rsidRDefault="001811FF"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4"/>
          <w:szCs w:val="20"/>
          <w:lang w:eastAsia="ru-RU"/>
        </w:rPr>
      </w:pPr>
      <w:r>
        <w:rPr>
          <w:rFonts w:ascii="Times New Roman" w:eastAsia="Calibri" w:hAnsi="Times New Roman" w:cs="Times New Roman"/>
          <w:color w:val="000000"/>
          <w:sz w:val="24"/>
          <w:szCs w:val="20"/>
          <w:lang w:eastAsia="ru-RU"/>
        </w:rPr>
        <w:t>Г</w:t>
      </w:r>
      <w:r w:rsidR="00377802" w:rsidRPr="00210442">
        <w:rPr>
          <w:rFonts w:ascii="Times New Roman" w:eastAsia="Calibri" w:hAnsi="Times New Roman" w:cs="Times New Roman"/>
          <w:color w:val="000000"/>
          <w:sz w:val="24"/>
          <w:szCs w:val="20"/>
          <w:lang w:eastAsia="ru-RU"/>
        </w:rPr>
        <w:t>лав</w:t>
      </w:r>
      <w:r>
        <w:rPr>
          <w:rFonts w:ascii="Times New Roman" w:eastAsia="Calibri" w:hAnsi="Times New Roman" w:cs="Times New Roman"/>
          <w:color w:val="000000"/>
          <w:sz w:val="24"/>
          <w:szCs w:val="20"/>
          <w:lang w:eastAsia="ru-RU"/>
        </w:rPr>
        <w:t>а</w:t>
      </w:r>
      <w:r w:rsidR="00377802" w:rsidRPr="00210442">
        <w:rPr>
          <w:rFonts w:ascii="Times New Roman" w:eastAsia="Calibri" w:hAnsi="Times New Roman" w:cs="Times New Roman"/>
          <w:color w:val="000000"/>
          <w:sz w:val="24"/>
          <w:szCs w:val="20"/>
          <w:lang w:eastAsia="ru-RU"/>
        </w:rPr>
        <w:t xml:space="preserve"> муниципального образования</w:t>
      </w:r>
    </w:p>
    <w:p w:rsidR="00377802" w:rsidRPr="00210442" w:rsidRDefault="00377802"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4"/>
          <w:szCs w:val="20"/>
          <w:lang w:eastAsia="ru-RU"/>
        </w:rPr>
      </w:pPr>
      <w:r w:rsidRPr="00210442">
        <w:rPr>
          <w:rFonts w:ascii="Times New Roman" w:eastAsia="Calibri" w:hAnsi="Times New Roman" w:cs="Times New Roman"/>
          <w:color w:val="000000"/>
          <w:sz w:val="24"/>
          <w:szCs w:val="20"/>
          <w:lang w:eastAsia="ru-RU"/>
        </w:rPr>
        <w:t>Успенский</w:t>
      </w:r>
      <w:r w:rsidR="001C275C" w:rsidRPr="00210442">
        <w:rPr>
          <w:rFonts w:ascii="Times New Roman" w:eastAsia="Calibri" w:hAnsi="Times New Roman" w:cs="Times New Roman"/>
          <w:color w:val="000000"/>
          <w:sz w:val="24"/>
          <w:szCs w:val="20"/>
          <w:lang w:eastAsia="ru-RU"/>
        </w:rPr>
        <w:t xml:space="preserve"> </w:t>
      </w:r>
      <w:r w:rsidRPr="00210442">
        <w:rPr>
          <w:rFonts w:ascii="Times New Roman" w:eastAsia="Calibri" w:hAnsi="Times New Roman" w:cs="Times New Roman"/>
          <w:color w:val="000000"/>
          <w:sz w:val="24"/>
          <w:szCs w:val="20"/>
          <w:lang w:eastAsia="ru-RU"/>
        </w:rPr>
        <w:t xml:space="preserve">район                             </w:t>
      </w:r>
      <w:r w:rsidR="001C275C" w:rsidRPr="00210442">
        <w:rPr>
          <w:rFonts w:ascii="Times New Roman" w:eastAsia="Calibri" w:hAnsi="Times New Roman" w:cs="Times New Roman"/>
          <w:color w:val="000000"/>
          <w:sz w:val="24"/>
          <w:szCs w:val="20"/>
          <w:lang w:eastAsia="ru-RU"/>
        </w:rPr>
        <w:t xml:space="preserve">                                       </w:t>
      </w:r>
      <w:r w:rsidR="001C275C" w:rsidRPr="00210442">
        <w:rPr>
          <w:rFonts w:ascii="Times New Roman" w:eastAsia="Calibri" w:hAnsi="Times New Roman" w:cs="Times New Roman"/>
          <w:color w:val="000000"/>
          <w:sz w:val="24"/>
          <w:szCs w:val="20"/>
          <w:lang w:eastAsia="ru-RU"/>
        </w:rPr>
        <w:tab/>
        <w:t xml:space="preserve">       </w:t>
      </w:r>
      <w:r w:rsidR="00210442">
        <w:rPr>
          <w:rFonts w:ascii="Times New Roman" w:eastAsia="Calibri" w:hAnsi="Times New Roman" w:cs="Times New Roman"/>
          <w:color w:val="000000"/>
          <w:sz w:val="24"/>
          <w:szCs w:val="20"/>
          <w:lang w:eastAsia="ru-RU"/>
        </w:rPr>
        <w:tab/>
      </w:r>
      <w:r w:rsidR="00210442">
        <w:rPr>
          <w:rFonts w:ascii="Times New Roman" w:eastAsia="Calibri" w:hAnsi="Times New Roman" w:cs="Times New Roman"/>
          <w:color w:val="000000"/>
          <w:sz w:val="24"/>
          <w:szCs w:val="20"/>
          <w:lang w:eastAsia="ru-RU"/>
        </w:rPr>
        <w:tab/>
        <w:t xml:space="preserve">       </w:t>
      </w:r>
      <w:r w:rsidR="001811FF">
        <w:rPr>
          <w:rFonts w:ascii="Times New Roman" w:eastAsia="Calibri" w:hAnsi="Times New Roman" w:cs="Times New Roman"/>
          <w:color w:val="000000"/>
          <w:sz w:val="24"/>
          <w:szCs w:val="20"/>
          <w:lang w:eastAsia="ru-RU"/>
        </w:rPr>
        <w:t xml:space="preserve">    Г.К. Бахилин</w:t>
      </w:r>
    </w:p>
    <w:p w:rsidR="0021567D" w:rsidRPr="00210442" w:rsidRDefault="0021567D" w:rsidP="0014396A">
      <w:pPr>
        <w:widowControl w:val="0"/>
        <w:tabs>
          <w:tab w:val="left" w:pos="3075"/>
        </w:tabs>
        <w:rPr>
          <w:rFonts w:ascii="Times New Roman" w:hAnsi="Times New Roman" w:cs="Times New Roman"/>
          <w:sz w:val="20"/>
          <w:szCs w:val="20"/>
        </w:rPr>
      </w:pPr>
    </w:p>
    <w:p w:rsidR="00377802" w:rsidRDefault="00377802" w:rsidP="0014396A">
      <w:pPr>
        <w:widowControl w:val="0"/>
        <w:tabs>
          <w:tab w:val="left" w:pos="3075"/>
        </w:tabs>
        <w:rPr>
          <w:sz w:val="20"/>
          <w:szCs w:val="20"/>
        </w:rPr>
      </w:pPr>
    </w:p>
    <w:p w:rsidR="00210442" w:rsidRPr="001C275C" w:rsidRDefault="00210442" w:rsidP="0014396A">
      <w:pPr>
        <w:widowControl w:val="0"/>
        <w:rPr>
          <w:sz w:val="20"/>
          <w:szCs w:val="20"/>
        </w:rPr>
      </w:pPr>
    </w:p>
    <w:sectPr w:rsidR="00210442" w:rsidRPr="001C275C" w:rsidSect="002C763A">
      <w:headerReference w:type="default" r:id="rId1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58" w:rsidRDefault="00747D58" w:rsidP="00387B94">
      <w:pPr>
        <w:spacing w:after="0" w:line="240" w:lineRule="auto"/>
      </w:pPr>
      <w:r>
        <w:separator/>
      </w:r>
    </w:p>
  </w:endnote>
  <w:endnote w:type="continuationSeparator" w:id="0">
    <w:p w:rsidR="00747D58" w:rsidRDefault="00747D58" w:rsidP="0038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58" w:rsidRDefault="00747D58" w:rsidP="00387B94">
      <w:pPr>
        <w:spacing w:after="0" w:line="240" w:lineRule="auto"/>
      </w:pPr>
      <w:r>
        <w:separator/>
      </w:r>
    </w:p>
  </w:footnote>
  <w:footnote w:type="continuationSeparator" w:id="0">
    <w:p w:rsidR="00747D58" w:rsidRDefault="00747D58" w:rsidP="00387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45" w:rsidRPr="00387B94" w:rsidRDefault="00512E45" w:rsidP="00387B94">
    <w:pPr>
      <w:pBdr>
        <w:bottom w:val="single" w:sz="4" w:space="1" w:color="D9D9D9"/>
      </w:pBdr>
      <w:tabs>
        <w:tab w:val="center" w:pos="4677"/>
        <w:tab w:val="right" w:pos="9355"/>
      </w:tabs>
      <w:spacing w:after="0" w:line="240" w:lineRule="auto"/>
      <w:jc w:val="right"/>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color w:val="7F7F7F"/>
        <w:spacing w:val="60"/>
        <w:sz w:val="20"/>
        <w:szCs w:val="20"/>
        <w:lang w:eastAsia="ru-RU"/>
      </w:rPr>
      <w:t>Страница</w:t>
    </w:r>
    <w:r w:rsidRPr="00387B94">
      <w:rPr>
        <w:rFonts w:ascii="Times New Roman" w:eastAsia="Times New Roman" w:hAnsi="Times New Roman" w:cs="Times New Roman"/>
        <w:sz w:val="20"/>
        <w:szCs w:val="20"/>
        <w:lang w:eastAsia="ru-RU"/>
      </w:rPr>
      <w:t xml:space="preserve"> | </w:t>
    </w:r>
    <w:r w:rsidRPr="00387B94">
      <w:rPr>
        <w:rFonts w:ascii="Times New Roman" w:eastAsia="Times New Roman" w:hAnsi="Times New Roman" w:cs="Times New Roman"/>
        <w:sz w:val="20"/>
        <w:szCs w:val="20"/>
        <w:lang w:eastAsia="ru-RU"/>
      </w:rPr>
      <w:fldChar w:fldCharType="begin"/>
    </w:r>
    <w:r w:rsidRPr="00387B94">
      <w:rPr>
        <w:rFonts w:ascii="Times New Roman" w:eastAsia="Times New Roman" w:hAnsi="Times New Roman" w:cs="Times New Roman"/>
        <w:sz w:val="20"/>
        <w:szCs w:val="20"/>
        <w:lang w:eastAsia="ru-RU"/>
      </w:rPr>
      <w:instrText xml:space="preserve"> PAGE   \* MERGEFORMAT </w:instrText>
    </w:r>
    <w:r w:rsidRPr="00387B94">
      <w:rPr>
        <w:rFonts w:ascii="Times New Roman" w:eastAsia="Times New Roman" w:hAnsi="Times New Roman" w:cs="Times New Roman"/>
        <w:sz w:val="20"/>
        <w:szCs w:val="20"/>
        <w:lang w:eastAsia="ru-RU"/>
      </w:rPr>
      <w:fldChar w:fldCharType="separate"/>
    </w:r>
    <w:r w:rsidR="00E8389F" w:rsidRPr="00E8389F">
      <w:rPr>
        <w:rFonts w:ascii="Times New Roman" w:eastAsia="Times New Roman" w:hAnsi="Times New Roman" w:cs="Times New Roman"/>
        <w:b/>
        <w:noProof/>
        <w:sz w:val="20"/>
        <w:szCs w:val="20"/>
        <w:lang w:eastAsia="ru-RU"/>
      </w:rPr>
      <w:t>1</w:t>
    </w:r>
    <w:r w:rsidRPr="00387B94">
      <w:rPr>
        <w:rFonts w:ascii="Times New Roman" w:eastAsia="Times New Roman" w:hAnsi="Times New Roman" w:cs="Times New Roman"/>
        <w:b/>
        <w:noProof/>
        <w:sz w:val="20"/>
        <w:szCs w:val="20"/>
        <w:lang w:eastAsia="ru-RU"/>
      </w:rPr>
      <w:fldChar w:fldCharType="end"/>
    </w:r>
  </w:p>
  <w:p w:rsidR="00512E45" w:rsidRDefault="00512E4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00000002"/>
    <w:multiLevelType w:val="multilevel"/>
    <w:tmpl w:val="00000002"/>
    <w:name w:val="WW8Num4"/>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3">
    <w:nsid w:val="00000004"/>
    <w:multiLevelType w:val="singleLevel"/>
    <w:tmpl w:val="00000004"/>
    <w:name w:val="WW8Num6"/>
    <w:lvl w:ilvl="0">
      <w:start w:val="1"/>
      <w:numFmt w:val="bullet"/>
      <w:lvlText w:val=""/>
      <w:lvlJc w:val="left"/>
      <w:pPr>
        <w:tabs>
          <w:tab w:val="num" w:pos="1191"/>
        </w:tabs>
        <w:ind w:left="1191" w:hanging="340"/>
      </w:pPr>
      <w:rPr>
        <w:rFonts w:ascii="Symbol" w:hAnsi="Symbol"/>
      </w:rPr>
    </w:lvl>
  </w:abstractNum>
  <w:abstractNum w:abstractNumId="4">
    <w:nsid w:val="00000005"/>
    <w:multiLevelType w:val="multilevel"/>
    <w:tmpl w:val="00000005"/>
    <w:name w:val="WW8Num7"/>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06"/>
    <w:multiLevelType w:val="multilevel"/>
    <w:tmpl w:val="00000006"/>
    <w:name w:val="WW8Num8"/>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6">
    <w:nsid w:val="00000007"/>
    <w:multiLevelType w:val="multilevel"/>
    <w:tmpl w:val="00000007"/>
    <w:name w:val="WW8Num9"/>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0000008"/>
    <w:multiLevelType w:val="multilevel"/>
    <w:tmpl w:val="00000008"/>
    <w:name w:val="WW8Num10"/>
    <w:lvl w:ilvl="0">
      <w:start w:val="1"/>
      <w:numFmt w:val="bullet"/>
      <w:lvlText w:val="-"/>
      <w:lvlJc w:val="left"/>
      <w:pPr>
        <w:tabs>
          <w:tab w:val="num" w:pos="1069"/>
        </w:tabs>
        <w:ind w:left="1069" w:hanging="360"/>
      </w:pPr>
      <w:rPr>
        <w:rFonts w:ascii="Times New Roman" w:hAnsi="Times New Roman"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8">
    <w:nsid w:val="00000009"/>
    <w:multiLevelType w:val="multilevel"/>
    <w:tmpl w:val="00000009"/>
    <w:name w:val="WW8Num11"/>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9">
    <w:nsid w:val="0000000A"/>
    <w:multiLevelType w:val="multilevel"/>
    <w:tmpl w:val="0000000A"/>
    <w:name w:val="WW8Num12"/>
    <w:lvl w:ilvl="0">
      <w:start w:val="1"/>
      <w:numFmt w:val="bullet"/>
      <w:lvlText w:val="-"/>
      <w:lvlJc w:val="left"/>
      <w:pPr>
        <w:tabs>
          <w:tab w:val="num" w:pos="1069"/>
        </w:tabs>
        <w:ind w:left="1069" w:hanging="360"/>
      </w:pPr>
      <w:rPr>
        <w:rFonts w:ascii="Times New Roman" w:hAnsi="Times New Roman" w:cs="Symbol"/>
      </w:rPr>
    </w:lvl>
    <w:lvl w:ilvl="1">
      <w:start w:val="1"/>
      <w:numFmt w:val="bullet"/>
      <w:lvlText w:val=""/>
      <w:lvlJc w:val="left"/>
      <w:pPr>
        <w:tabs>
          <w:tab w:val="num" w:pos="1825"/>
        </w:tabs>
        <w:ind w:left="1825" w:hanging="396"/>
      </w:pPr>
      <w:rPr>
        <w:rFonts w:ascii="Symbol" w:hAnsi="Symbol" w:cs="Courier New"/>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Courier New"/>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Courier New"/>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11">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2">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13">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4">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15">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16">
    <w:nsid w:val="18220187"/>
    <w:multiLevelType w:val="singleLevel"/>
    <w:tmpl w:val="B1B2AAC0"/>
    <w:lvl w:ilvl="0">
      <w:start w:val="10"/>
      <w:numFmt w:val="bullet"/>
      <w:pStyle w:val="21"/>
      <w:lvlText w:val="-"/>
      <w:lvlJc w:val="left"/>
      <w:pPr>
        <w:tabs>
          <w:tab w:val="num" w:pos="1080"/>
        </w:tabs>
        <w:ind w:left="1080" w:hanging="360"/>
      </w:pPr>
    </w:lvl>
  </w:abstractNum>
  <w:abstractNum w:abstractNumId="17">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8">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9">
    <w:nsid w:val="38345307"/>
    <w:multiLevelType w:val="multilevel"/>
    <w:tmpl w:val="54D4E51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980"/>
        </w:tabs>
        <w:ind w:left="198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2">
    <w:nsid w:val="54965760"/>
    <w:multiLevelType w:val="hybridMultilevel"/>
    <w:tmpl w:val="9A66BC6C"/>
    <w:lvl w:ilvl="0" w:tplc="B32419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9CF19ED"/>
    <w:multiLevelType w:val="hybridMultilevel"/>
    <w:tmpl w:val="555E8550"/>
    <w:lvl w:ilvl="0" w:tplc="B32419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EC6CE9"/>
    <w:multiLevelType w:val="hybridMultilevel"/>
    <w:tmpl w:val="E0C80E3E"/>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nsid w:val="70123E45"/>
    <w:multiLevelType w:val="multilevel"/>
    <w:tmpl w:val="775ED996"/>
    <w:numStyleLink w:val="111111"/>
  </w:abstractNum>
  <w:num w:numId="1">
    <w:abstractNumId w:val="17"/>
  </w:num>
  <w:num w:numId="2">
    <w:abstractNumId w:val="0"/>
  </w:num>
  <w:num w:numId="3">
    <w:abstractNumId w:val="16"/>
  </w:num>
  <w:num w:numId="4">
    <w:abstractNumId w:val="11"/>
  </w:num>
  <w:num w:numId="5">
    <w:abstractNumId w:val="13"/>
  </w:num>
  <w:num w:numId="6">
    <w:abstractNumId w:val="12"/>
  </w:num>
  <w:num w:numId="7">
    <w:abstractNumId w:val="10"/>
  </w:num>
  <w:num w:numId="8">
    <w:abstractNumId w:val="20"/>
  </w:num>
  <w:num w:numId="9">
    <w:abstractNumId w:val="23"/>
  </w:num>
  <w:num w:numId="10">
    <w:abstractNumId w:val="19"/>
  </w:num>
  <w:num w:numId="11">
    <w:abstractNumId w:val="25"/>
  </w:num>
  <w:num w:numId="12">
    <w:abstractNumId w:val="21"/>
  </w:num>
  <w:num w:numId="13">
    <w:abstractNumId w:val="26"/>
  </w:num>
  <w:num w:numId="14">
    <w:abstractNumId w:val="22"/>
  </w:num>
  <w:num w:numId="15">
    <w:abstractNumId w:val="24"/>
  </w:num>
  <w:num w:numId="1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7D"/>
    <w:rsid w:val="00003EBD"/>
    <w:rsid w:val="00016E7C"/>
    <w:rsid w:val="00066123"/>
    <w:rsid w:val="000D167B"/>
    <w:rsid w:val="001411D9"/>
    <w:rsid w:val="00141985"/>
    <w:rsid w:val="0014396A"/>
    <w:rsid w:val="00152D4D"/>
    <w:rsid w:val="00174AF9"/>
    <w:rsid w:val="001811FF"/>
    <w:rsid w:val="001864FA"/>
    <w:rsid w:val="0019013A"/>
    <w:rsid w:val="001C275C"/>
    <w:rsid w:val="001C7F05"/>
    <w:rsid w:val="001D6726"/>
    <w:rsid w:val="001E0B2F"/>
    <w:rsid w:val="00210442"/>
    <w:rsid w:val="0021567D"/>
    <w:rsid w:val="002277A7"/>
    <w:rsid w:val="002327E9"/>
    <w:rsid w:val="00290260"/>
    <w:rsid w:val="002B052A"/>
    <w:rsid w:val="002C763A"/>
    <w:rsid w:val="002E122B"/>
    <w:rsid w:val="002F179A"/>
    <w:rsid w:val="00322D33"/>
    <w:rsid w:val="00344F51"/>
    <w:rsid w:val="00371F05"/>
    <w:rsid w:val="00372B8E"/>
    <w:rsid w:val="00377802"/>
    <w:rsid w:val="00380AD6"/>
    <w:rsid w:val="00387B94"/>
    <w:rsid w:val="00392CCC"/>
    <w:rsid w:val="00395DE3"/>
    <w:rsid w:val="003A25C6"/>
    <w:rsid w:val="003B47A9"/>
    <w:rsid w:val="003E1E5E"/>
    <w:rsid w:val="004063F7"/>
    <w:rsid w:val="00431E34"/>
    <w:rsid w:val="00457E1A"/>
    <w:rsid w:val="004819FE"/>
    <w:rsid w:val="00483377"/>
    <w:rsid w:val="0048743D"/>
    <w:rsid w:val="00496BAF"/>
    <w:rsid w:val="004A0A28"/>
    <w:rsid w:val="004D33B3"/>
    <w:rsid w:val="004D511A"/>
    <w:rsid w:val="004D5E9C"/>
    <w:rsid w:val="00512E45"/>
    <w:rsid w:val="00523AA0"/>
    <w:rsid w:val="00525065"/>
    <w:rsid w:val="0054248C"/>
    <w:rsid w:val="006301D8"/>
    <w:rsid w:val="00631FC7"/>
    <w:rsid w:val="006374EF"/>
    <w:rsid w:val="00682711"/>
    <w:rsid w:val="00682EAE"/>
    <w:rsid w:val="00686E69"/>
    <w:rsid w:val="006A67FB"/>
    <w:rsid w:val="006C1B4B"/>
    <w:rsid w:val="006C6006"/>
    <w:rsid w:val="006D459B"/>
    <w:rsid w:val="006D4EE9"/>
    <w:rsid w:val="006E4562"/>
    <w:rsid w:val="006F3E50"/>
    <w:rsid w:val="00702CBD"/>
    <w:rsid w:val="00747D58"/>
    <w:rsid w:val="00752E98"/>
    <w:rsid w:val="0075409C"/>
    <w:rsid w:val="0075682F"/>
    <w:rsid w:val="00762F32"/>
    <w:rsid w:val="00773DEC"/>
    <w:rsid w:val="00784464"/>
    <w:rsid w:val="007913B8"/>
    <w:rsid w:val="00791DDB"/>
    <w:rsid w:val="007E3542"/>
    <w:rsid w:val="007E46BD"/>
    <w:rsid w:val="007F6883"/>
    <w:rsid w:val="00812C81"/>
    <w:rsid w:val="008607C1"/>
    <w:rsid w:val="008A6A3C"/>
    <w:rsid w:val="008C5F10"/>
    <w:rsid w:val="00905262"/>
    <w:rsid w:val="0094742E"/>
    <w:rsid w:val="00983705"/>
    <w:rsid w:val="00993128"/>
    <w:rsid w:val="009A0E62"/>
    <w:rsid w:val="009A35DD"/>
    <w:rsid w:val="009C0D5D"/>
    <w:rsid w:val="009C50E4"/>
    <w:rsid w:val="00A02484"/>
    <w:rsid w:val="00A27280"/>
    <w:rsid w:val="00A33DB7"/>
    <w:rsid w:val="00A45E95"/>
    <w:rsid w:val="00A649B7"/>
    <w:rsid w:val="00A721D7"/>
    <w:rsid w:val="00A959DE"/>
    <w:rsid w:val="00AD3100"/>
    <w:rsid w:val="00AD58F0"/>
    <w:rsid w:val="00AF1972"/>
    <w:rsid w:val="00AF3052"/>
    <w:rsid w:val="00B161D6"/>
    <w:rsid w:val="00B2592D"/>
    <w:rsid w:val="00B41966"/>
    <w:rsid w:val="00B42765"/>
    <w:rsid w:val="00B56A35"/>
    <w:rsid w:val="00B91FE4"/>
    <w:rsid w:val="00BC469D"/>
    <w:rsid w:val="00BD1E9E"/>
    <w:rsid w:val="00BE6235"/>
    <w:rsid w:val="00BF4AB7"/>
    <w:rsid w:val="00BF6740"/>
    <w:rsid w:val="00BF6DDC"/>
    <w:rsid w:val="00C10A9A"/>
    <w:rsid w:val="00C1674E"/>
    <w:rsid w:val="00C32B6E"/>
    <w:rsid w:val="00C340F5"/>
    <w:rsid w:val="00C43B0B"/>
    <w:rsid w:val="00C50780"/>
    <w:rsid w:val="00C508B1"/>
    <w:rsid w:val="00C92511"/>
    <w:rsid w:val="00C92C86"/>
    <w:rsid w:val="00C96768"/>
    <w:rsid w:val="00CA081A"/>
    <w:rsid w:val="00CA7F1E"/>
    <w:rsid w:val="00CC4034"/>
    <w:rsid w:val="00CD2ED7"/>
    <w:rsid w:val="00CE05B7"/>
    <w:rsid w:val="00CF1312"/>
    <w:rsid w:val="00CF19D5"/>
    <w:rsid w:val="00D20A5B"/>
    <w:rsid w:val="00D2241D"/>
    <w:rsid w:val="00D404AD"/>
    <w:rsid w:val="00D42F61"/>
    <w:rsid w:val="00D56C99"/>
    <w:rsid w:val="00DA79B0"/>
    <w:rsid w:val="00DB0598"/>
    <w:rsid w:val="00DC783E"/>
    <w:rsid w:val="00E04EA6"/>
    <w:rsid w:val="00E155A3"/>
    <w:rsid w:val="00E34173"/>
    <w:rsid w:val="00E50528"/>
    <w:rsid w:val="00E50976"/>
    <w:rsid w:val="00E8389F"/>
    <w:rsid w:val="00EC7C83"/>
    <w:rsid w:val="00ED4970"/>
    <w:rsid w:val="00EF25AD"/>
    <w:rsid w:val="00EF361C"/>
    <w:rsid w:val="00F03366"/>
    <w:rsid w:val="00F111EC"/>
    <w:rsid w:val="00F249A1"/>
    <w:rsid w:val="00F52952"/>
    <w:rsid w:val="00F57CF1"/>
    <w:rsid w:val="00F8059F"/>
    <w:rsid w:val="00F97011"/>
    <w:rsid w:val="00FC0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4"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21567D"/>
    <w:pPr>
      <w:keepNext/>
      <w:keepLines/>
      <w:overflowPunct w:val="0"/>
      <w:autoSpaceDE w:val="0"/>
      <w:autoSpaceDN w:val="0"/>
      <w:adjustRightInd w:val="0"/>
      <w:spacing w:before="240" w:after="60" w:line="320" w:lineRule="exact"/>
      <w:ind w:firstLine="567"/>
      <w:jc w:val="both"/>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2"/>
    <w:qFormat/>
    <w:rsid w:val="0021567D"/>
    <w:pPr>
      <w:keepNext/>
      <w:keepLines/>
      <w:tabs>
        <w:tab w:val="left" w:pos="4140"/>
      </w:tabs>
      <w:overflowPunct w:val="0"/>
      <w:autoSpaceDE w:val="0"/>
      <w:autoSpaceDN w:val="0"/>
      <w:adjustRightInd w:val="0"/>
      <w:spacing w:before="240" w:after="60" w:line="320" w:lineRule="exact"/>
      <w:ind w:firstLine="567"/>
      <w:jc w:val="center"/>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21567D"/>
    <w:pPr>
      <w:keepNext/>
      <w:keepLines/>
      <w:overflowPunct w:val="0"/>
      <w:autoSpaceDE w:val="0"/>
      <w:autoSpaceDN w:val="0"/>
      <w:adjustRightInd w:val="0"/>
      <w:spacing w:before="240" w:after="60" w:line="320" w:lineRule="exact"/>
      <w:ind w:firstLine="567"/>
      <w:jc w:val="both"/>
      <w:outlineLvl w:val="2"/>
    </w:pPr>
    <w:rPr>
      <w:rFonts w:ascii="Arial" w:eastAsia="Times New Roman" w:hAnsi="Arial" w:cs="Times New Roman"/>
      <w:b/>
      <w:bCs/>
      <w:sz w:val="26"/>
      <w:szCs w:val="26"/>
      <w:lang w:val="x-none" w:eastAsia="x-none"/>
    </w:rPr>
  </w:style>
  <w:style w:type="paragraph" w:styleId="40">
    <w:name w:val="heading 4"/>
    <w:basedOn w:val="a0"/>
    <w:next w:val="a0"/>
    <w:link w:val="41"/>
    <w:qFormat/>
    <w:rsid w:val="0021567D"/>
    <w:pPr>
      <w:keepNext/>
      <w:keepLines/>
      <w:widowControl w:val="0"/>
      <w:suppressAutoHyphens/>
      <w:overflowPunct w:val="0"/>
      <w:autoSpaceDE w:val="0"/>
      <w:autoSpaceDN w:val="0"/>
      <w:adjustRightInd w:val="0"/>
      <w:spacing w:after="0" w:line="320" w:lineRule="exact"/>
      <w:ind w:firstLine="567"/>
      <w:jc w:val="center"/>
      <w:outlineLvl w:val="3"/>
    </w:pPr>
    <w:rPr>
      <w:rFonts w:ascii="Times New Roman" w:eastAsia="Arial Unicode MS" w:hAnsi="Times New Roman" w:cs="Times New Roman"/>
      <w:sz w:val="24"/>
      <w:szCs w:val="24"/>
      <w:lang w:val="x-none" w:eastAsia="x-none"/>
    </w:rPr>
  </w:style>
  <w:style w:type="paragraph" w:styleId="5">
    <w:name w:val="heading 5"/>
    <w:basedOn w:val="a0"/>
    <w:next w:val="a0"/>
    <w:link w:val="50"/>
    <w:qFormat/>
    <w:rsid w:val="0021567D"/>
    <w:pPr>
      <w:keepLines/>
      <w:overflowPunct w:val="0"/>
      <w:autoSpaceDE w:val="0"/>
      <w:autoSpaceDN w:val="0"/>
      <w:adjustRightInd w:val="0"/>
      <w:spacing w:before="240" w:after="60" w:line="320" w:lineRule="exact"/>
      <w:ind w:firstLine="567"/>
      <w:jc w:val="both"/>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21567D"/>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after="0" w:line="360" w:lineRule="auto"/>
      <w:ind w:firstLine="567"/>
      <w:jc w:val="both"/>
      <w:outlineLvl w:val="5"/>
    </w:pPr>
    <w:rPr>
      <w:rFonts w:ascii="Times New Roman" w:eastAsia="Arial Unicode MS" w:hAnsi="Times New Roman" w:cs="Times New Roman"/>
      <w:b/>
      <w:sz w:val="28"/>
      <w:szCs w:val="24"/>
      <w:lang w:val="x-none" w:eastAsia="x-none"/>
    </w:rPr>
  </w:style>
  <w:style w:type="paragraph" w:styleId="7">
    <w:name w:val="heading 7"/>
    <w:basedOn w:val="a0"/>
    <w:next w:val="a0"/>
    <w:link w:val="70"/>
    <w:qFormat/>
    <w:rsid w:val="0021567D"/>
    <w:pPr>
      <w:keepNext/>
      <w:keepLines/>
      <w:overflowPunct w:val="0"/>
      <w:autoSpaceDE w:val="0"/>
      <w:autoSpaceDN w:val="0"/>
      <w:adjustRightInd w:val="0"/>
      <w:spacing w:after="0" w:line="320" w:lineRule="exact"/>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0"/>
    <w:next w:val="a0"/>
    <w:link w:val="80"/>
    <w:qFormat/>
    <w:rsid w:val="0021567D"/>
    <w:pPr>
      <w:keepLines/>
      <w:overflowPunct w:val="0"/>
      <w:autoSpaceDE w:val="0"/>
      <w:autoSpaceDN w:val="0"/>
      <w:adjustRightInd w:val="0"/>
      <w:spacing w:before="240" w:after="60" w:line="320" w:lineRule="exact"/>
      <w:ind w:firstLine="567"/>
      <w:jc w:val="both"/>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qFormat/>
    <w:rsid w:val="0021567D"/>
    <w:pPr>
      <w:keepLines/>
      <w:overflowPunct w:val="0"/>
      <w:autoSpaceDE w:val="0"/>
      <w:autoSpaceDN w:val="0"/>
      <w:adjustRightInd w:val="0"/>
      <w:spacing w:before="240" w:after="60" w:line="320" w:lineRule="exact"/>
      <w:ind w:firstLine="567"/>
      <w:jc w:val="both"/>
      <w:outlineLvl w:val="8"/>
    </w:pPr>
    <w:rPr>
      <w:rFonts w:ascii="Arial" w:eastAsia="Times New Roman" w:hAnsi="Arial"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21567D"/>
    <w:pPr>
      <w:spacing w:after="0" w:line="240" w:lineRule="auto"/>
    </w:pPr>
    <w:rPr>
      <w:rFonts w:ascii="Tahoma" w:hAnsi="Tahoma" w:cs="Tahoma"/>
      <w:sz w:val="16"/>
      <w:szCs w:val="16"/>
    </w:rPr>
  </w:style>
  <w:style w:type="character" w:customStyle="1" w:styleId="a5">
    <w:name w:val="Текст выноски Знак"/>
    <w:basedOn w:val="a1"/>
    <w:link w:val="a4"/>
    <w:rsid w:val="0021567D"/>
    <w:rPr>
      <w:rFonts w:ascii="Tahoma" w:hAnsi="Tahoma" w:cs="Tahoma"/>
      <w:sz w:val="16"/>
      <w:szCs w:val="16"/>
    </w:rPr>
  </w:style>
  <w:style w:type="character" w:customStyle="1" w:styleId="11">
    <w:name w:val="Заголовок 1 Знак"/>
    <w:basedOn w:val="a1"/>
    <w:link w:val="10"/>
    <w:rsid w:val="0021567D"/>
    <w:rPr>
      <w:rFonts w:ascii="Arial" w:eastAsia="Times New Roman" w:hAnsi="Arial" w:cs="Times New Roman"/>
      <w:b/>
      <w:bCs/>
      <w:kern w:val="32"/>
      <w:sz w:val="32"/>
      <w:szCs w:val="32"/>
      <w:lang w:val="x-none" w:eastAsia="x-none"/>
    </w:rPr>
  </w:style>
  <w:style w:type="character" w:customStyle="1" w:styleId="22">
    <w:name w:val="Заголовок 2 Знак"/>
    <w:basedOn w:val="a1"/>
    <w:link w:val="20"/>
    <w:rsid w:val="0021567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21567D"/>
    <w:rPr>
      <w:rFonts w:ascii="Arial" w:eastAsia="Times New Roman" w:hAnsi="Arial" w:cs="Times New Roman"/>
      <w:b/>
      <w:bCs/>
      <w:sz w:val="26"/>
      <w:szCs w:val="26"/>
      <w:lang w:val="x-none" w:eastAsia="x-none"/>
    </w:rPr>
  </w:style>
  <w:style w:type="character" w:customStyle="1" w:styleId="41">
    <w:name w:val="Заголовок 4 Знак"/>
    <w:basedOn w:val="a1"/>
    <w:link w:val="40"/>
    <w:rsid w:val="0021567D"/>
    <w:rPr>
      <w:rFonts w:ascii="Times New Roman" w:eastAsia="Arial Unicode MS" w:hAnsi="Times New Roman" w:cs="Times New Roman"/>
      <w:sz w:val="24"/>
      <w:szCs w:val="24"/>
      <w:lang w:val="x-none" w:eastAsia="x-none"/>
    </w:rPr>
  </w:style>
  <w:style w:type="character" w:customStyle="1" w:styleId="50">
    <w:name w:val="Заголовок 5 Знак"/>
    <w:basedOn w:val="a1"/>
    <w:link w:val="5"/>
    <w:rsid w:val="0021567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21567D"/>
    <w:rPr>
      <w:rFonts w:ascii="Times New Roman" w:eastAsia="Arial Unicode MS" w:hAnsi="Times New Roman" w:cs="Times New Roman"/>
      <w:b/>
      <w:sz w:val="28"/>
      <w:szCs w:val="24"/>
      <w:lang w:val="x-none" w:eastAsia="x-none"/>
    </w:rPr>
  </w:style>
  <w:style w:type="character" w:customStyle="1" w:styleId="70">
    <w:name w:val="Заголовок 7 Знак"/>
    <w:basedOn w:val="a1"/>
    <w:link w:val="7"/>
    <w:rsid w:val="0021567D"/>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1"/>
    <w:link w:val="8"/>
    <w:rsid w:val="0021567D"/>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21567D"/>
    <w:rPr>
      <w:rFonts w:ascii="Arial" w:eastAsia="Times New Roman" w:hAnsi="Arial" w:cs="Times New Roman"/>
      <w:sz w:val="20"/>
      <w:szCs w:val="20"/>
      <w:lang w:val="x-none" w:eastAsia="x-none"/>
    </w:rPr>
  </w:style>
  <w:style w:type="numbering" w:customStyle="1" w:styleId="12">
    <w:name w:val="Нет списка1"/>
    <w:next w:val="a3"/>
    <w:uiPriority w:val="99"/>
    <w:semiHidden/>
    <w:unhideWhenUsed/>
    <w:rsid w:val="0021567D"/>
  </w:style>
  <w:style w:type="paragraph" w:styleId="a6">
    <w:name w:val="caption"/>
    <w:basedOn w:val="a0"/>
    <w:next w:val="a0"/>
    <w:qFormat/>
    <w:rsid w:val="0021567D"/>
    <w:pPr>
      <w:keepLines/>
      <w:overflowPunct w:val="0"/>
      <w:autoSpaceDE w:val="0"/>
      <w:autoSpaceDN w:val="0"/>
      <w:adjustRightInd w:val="0"/>
      <w:spacing w:after="0" w:line="320" w:lineRule="exact"/>
      <w:ind w:firstLine="567"/>
      <w:jc w:val="both"/>
    </w:pPr>
    <w:rPr>
      <w:rFonts w:ascii="Times New Roman" w:eastAsia="Times New Roman" w:hAnsi="Times New Roman" w:cs="Times New Roman"/>
      <w:b/>
      <w:bCs/>
      <w:sz w:val="28"/>
      <w:szCs w:val="28"/>
      <w:lang w:eastAsia="ru-RU"/>
    </w:rPr>
  </w:style>
  <w:style w:type="paragraph" w:styleId="a7">
    <w:name w:val="Title"/>
    <w:basedOn w:val="a0"/>
    <w:next w:val="a8"/>
    <w:link w:val="a9"/>
    <w:qFormat/>
    <w:rsid w:val="0021567D"/>
    <w:pPr>
      <w:keepNext/>
      <w:keepLines/>
      <w:widowControl w:val="0"/>
      <w:suppressAutoHyphens/>
      <w:overflowPunct w:val="0"/>
      <w:autoSpaceDE w:val="0"/>
      <w:autoSpaceDN w:val="0"/>
      <w:adjustRightInd w:val="0"/>
      <w:spacing w:before="240" w:after="120" w:line="320" w:lineRule="exact"/>
      <w:ind w:firstLine="567"/>
      <w:jc w:val="both"/>
    </w:pPr>
    <w:rPr>
      <w:rFonts w:ascii="Arial" w:eastAsia="Lucida Sans Unicode" w:hAnsi="Arial" w:cs="Times New Roman"/>
      <w:sz w:val="28"/>
      <w:szCs w:val="28"/>
      <w:lang w:val="x-none" w:eastAsia="x-none"/>
    </w:rPr>
  </w:style>
  <w:style w:type="character" w:customStyle="1" w:styleId="a9">
    <w:name w:val="Название Знак"/>
    <w:basedOn w:val="a1"/>
    <w:link w:val="a7"/>
    <w:rsid w:val="0021567D"/>
    <w:rPr>
      <w:rFonts w:ascii="Arial" w:eastAsia="Lucida Sans Unicode" w:hAnsi="Arial" w:cs="Times New Roman"/>
      <w:sz w:val="28"/>
      <w:szCs w:val="28"/>
      <w:lang w:val="x-none" w:eastAsia="x-none"/>
    </w:rPr>
  </w:style>
  <w:style w:type="paragraph" w:styleId="a8">
    <w:name w:val="Subtitle"/>
    <w:aliases w:val="заголовок 2"/>
    <w:basedOn w:val="a0"/>
    <w:next w:val="aa"/>
    <w:link w:val="ab"/>
    <w:qFormat/>
    <w:rsid w:val="0021567D"/>
    <w:pPr>
      <w:keepNext/>
      <w:keepLines/>
      <w:widowControl w:val="0"/>
      <w:suppressAutoHyphens/>
      <w:overflowPunct w:val="0"/>
      <w:autoSpaceDE w:val="0"/>
      <w:autoSpaceDN w:val="0"/>
      <w:adjustRightInd w:val="0"/>
      <w:spacing w:before="240" w:after="120" w:line="320" w:lineRule="exact"/>
      <w:ind w:firstLine="567"/>
      <w:jc w:val="center"/>
    </w:pPr>
    <w:rPr>
      <w:rFonts w:ascii="Arial" w:eastAsia="Lucida Sans Unicode" w:hAnsi="Arial" w:cs="Times New Roman"/>
      <w:i/>
      <w:iCs/>
      <w:sz w:val="28"/>
      <w:szCs w:val="28"/>
      <w:lang w:val="x-none" w:eastAsia="x-none"/>
    </w:rPr>
  </w:style>
  <w:style w:type="character" w:customStyle="1" w:styleId="ab">
    <w:name w:val="Подзаголовок Знак"/>
    <w:aliases w:val="заголовок 2 Знак"/>
    <w:basedOn w:val="a1"/>
    <w:link w:val="a8"/>
    <w:rsid w:val="0021567D"/>
    <w:rPr>
      <w:rFonts w:ascii="Arial" w:eastAsia="Lucida Sans Unicode" w:hAnsi="Arial" w:cs="Times New Roman"/>
      <w:i/>
      <w:iCs/>
      <w:sz w:val="28"/>
      <w:szCs w:val="28"/>
      <w:lang w:val="x-none" w:eastAsia="x-none"/>
    </w:rPr>
  </w:style>
  <w:style w:type="paragraph" w:styleId="aa">
    <w:name w:val="Body Text"/>
    <w:basedOn w:val="a0"/>
    <w:link w:val="ac"/>
    <w:uiPriority w:val="99"/>
    <w:unhideWhenUsed/>
    <w:rsid w:val="0021567D"/>
    <w:pPr>
      <w:keepLines/>
      <w:overflowPunct w:val="0"/>
      <w:autoSpaceDE w:val="0"/>
      <w:autoSpaceDN w:val="0"/>
      <w:adjustRightInd w:val="0"/>
      <w:spacing w:after="120" w:line="320" w:lineRule="exact"/>
      <w:ind w:firstLine="567"/>
      <w:jc w:val="both"/>
    </w:pPr>
    <w:rPr>
      <w:rFonts w:ascii="Times New Roman" w:eastAsia="Times New Roman" w:hAnsi="Times New Roman" w:cs="Times New Roman"/>
      <w:sz w:val="28"/>
      <w:szCs w:val="28"/>
      <w:lang w:val="x-none" w:eastAsia="ru-RU"/>
    </w:rPr>
  </w:style>
  <w:style w:type="character" w:customStyle="1" w:styleId="ac">
    <w:name w:val="Основной текст Знак"/>
    <w:basedOn w:val="a1"/>
    <w:link w:val="aa"/>
    <w:uiPriority w:val="99"/>
    <w:rsid w:val="0021567D"/>
    <w:rPr>
      <w:rFonts w:ascii="Times New Roman" w:eastAsia="Times New Roman" w:hAnsi="Times New Roman" w:cs="Times New Roman"/>
      <w:sz w:val="28"/>
      <w:szCs w:val="28"/>
      <w:lang w:val="x-none" w:eastAsia="ru-RU"/>
    </w:rPr>
  </w:style>
  <w:style w:type="character" w:styleId="ad">
    <w:name w:val="Strong"/>
    <w:uiPriority w:val="22"/>
    <w:qFormat/>
    <w:rsid w:val="0021567D"/>
    <w:rPr>
      <w:b/>
      <w:bCs/>
    </w:rPr>
  </w:style>
  <w:style w:type="character" w:styleId="ae">
    <w:name w:val="Emphasis"/>
    <w:qFormat/>
    <w:rsid w:val="0021567D"/>
    <w:rPr>
      <w:i/>
      <w:iCs/>
    </w:rPr>
  </w:style>
  <w:style w:type="paragraph" w:styleId="af">
    <w:name w:val="List Paragraph"/>
    <w:basedOn w:val="a0"/>
    <w:uiPriority w:val="34"/>
    <w:qFormat/>
    <w:rsid w:val="0021567D"/>
    <w:pPr>
      <w:keepLines/>
      <w:overflowPunct w:val="0"/>
      <w:autoSpaceDE w:val="0"/>
      <w:autoSpaceDN w:val="0"/>
      <w:adjustRightInd w:val="0"/>
      <w:spacing w:after="0" w:line="320" w:lineRule="exact"/>
      <w:ind w:left="708" w:firstLine="567"/>
      <w:jc w:val="both"/>
    </w:pPr>
    <w:rPr>
      <w:rFonts w:ascii="Times New Roman" w:eastAsia="Times New Roman" w:hAnsi="Times New Roman" w:cs="Times New Roman"/>
      <w:sz w:val="28"/>
      <w:szCs w:val="28"/>
      <w:lang w:eastAsia="ru-RU"/>
    </w:rPr>
  </w:style>
  <w:style w:type="paragraph" w:styleId="af0">
    <w:name w:val="No Spacing"/>
    <w:link w:val="af1"/>
    <w:qFormat/>
    <w:rsid w:val="0021567D"/>
    <w:pPr>
      <w:spacing w:after="0" w:line="240" w:lineRule="auto"/>
    </w:pPr>
    <w:rPr>
      <w:rFonts w:ascii="Calibri" w:eastAsia="Times New Roman" w:hAnsi="Calibri" w:cs="Times New Roman"/>
      <w:sz w:val="20"/>
      <w:szCs w:val="20"/>
      <w:lang w:eastAsia="ru-RU"/>
    </w:rPr>
  </w:style>
  <w:style w:type="character" w:customStyle="1" w:styleId="af1">
    <w:name w:val="Без интервала Знак"/>
    <w:link w:val="af0"/>
    <w:rsid w:val="0021567D"/>
    <w:rPr>
      <w:rFonts w:ascii="Calibri" w:eastAsia="Times New Roman" w:hAnsi="Calibri" w:cs="Times New Roman"/>
      <w:sz w:val="20"/>
      <w:szCs w:val="20"/>
      <w:lang w:eastAsia="ru-RU"/>
    </w:rPr>
  </w:style>
  <w:style w:type="character" w:styleId="af2">
    <w:name w:val="Hyperlink"/>
    <w:rsid w:val="0021567D"/>
    <w:rPr>
      <w:color w:val="0000FF"/>
      <w:u w:val="single"/>
    </w:rPr>
  </w:style>
  <w:style w:type="character" w:styleId="af3">
    <w:name w:val="FollowedHyperlink"/>
    <w:rsid w:val="0021567D"/>
    <w:rPr>
      <w:color w:val="800080"/>
      <w:u w:val="single"/>
    </w:rPr>
  </w:style>
  <w:style w:type="paragraph" w:styleId="af4">
    <w:name w:val="header"/>
    <w:basedOn w:val="a0"/>
    <w:link w:val="af5"/>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5">
    <w:name w:val="Верхний колонтитул Знак"/>
    <w:basedOn w:val="a1"/>
    <w:link w:val="af4"/>
    <w:rsid w:val="0021567D"/>
    <w:rPr>
      <w:rFonts w:ascii="Times New Roman" w:eastAsia="Times New Roman" w:hAnsi="Times New Roman" w:cs="Times New Roman"/>
      <w:sz w:val="28"/>
      <w:szCs w:val="28"/>
      <w:lang w:val="x-none" w:eastAsia="x-none"/>
    </w:rPr>
  </w:style>
  <w:style w:type="paragraph" w:styleId="af6">
    <w:name w:val="footer"/>
    <w:basedOn w:val="a0"/>
    <w:link w:val="af7"/>
    <w:uiPriority w:val="99"/>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7">
    <w:name w:val="Нижний колонтитул Знак"/>
    <w:basedOn w:val="a1"/>
    <w:link w:val="af6"/>
    <w:uiPriority w:val="99"/>
    <w:rsid w:val="0021567D"/>
    <w:rPr>
      <w:rFonts w:ascii="Times New Roman" w:eastAsia="Times New Roman" w:hAnsi="Times New Roman" w:cs="Times New Roman"/>
      <w:sz w:val="28"/>
      <w:szCs w:val="28"/>
      <w:lang w:val="x-none" w:eastAsia="x-none"/>
    </w:rPr>
  </w:style>
  <w:style w:type="paragraph" w:styleId="4">
    <w:name w:val="List Bullet 4"/>
    <w:basedOn w:val="a0"/>
    <w:autoRedefine/>
    <w:rsid w:val="0021567D"/>
    <w:pPr>
      <w:numPr>
        <w:numId w:val="2"/>
      </w:numPr>
      <w:spacing w:after="0" w:line="240" w:lineRule="auto"/>
    </w:pPr>
    <w:rPr>
      <w:rFonts w:ascii="Times New Roman" w:eastAsia="Times New Roman" w:hAnsi="Times New Roman" w:cs="Times New Roman"/>
      <w:sz w:val="20"/>
      <w:szCs w:val="20"/>
      <w:lang w:val="en-GB" w:eastAsia="ru-RU"/>
    </w:rPr>
  </w:style>
  <w:style w:type="paragraph" w:styleId="31">
    <w:name w:val="Body Text 3"/>
    <w:basedOn w:val="a0"/>
    <w:link w:val="32"/>
    <w:rsid w:val="0021567D"/>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32">
    <w:name w:val="Основной текст 3 Знак"/>
    <w:basedOn w:val="a1"/>
    <w:link w:val="31"/>
    <w:rsid w:val="0021567D"/>
    <w:rPr>
      <w:rFonts w:ascii="Times New Roman" w:eastAsia="Times New Roman" w:hAnsi="Times New Roman" w:cs="Times New Roman"/>
      <w:sz w:val="24"/>
      <w:szCs w:val="24"/>
      <w:shd w:val="clear" w:color="auto" w:fill="FFFFFF"/>
      <w:lang w:val="x-none" w:eastAsia="x-none"/>
    </w:rPr>
  </w:style>
  <w:style w:type="paragraph" w:styleId="23">
    <w:name w:val="Body Text Indent 2"/>
    <w:basedOn w:val="a0"/>
    <w:link w:val="24"/>
    <w:rsid w:val="0021567D"/>
    <w:pPr>
      <w:spacing w:after="0" w:line="240" w:lineRule="auto"/>
      <w:ind w:firstLine="720"/>
    </w:pPr>
    <w:rPr>
      <w:rFonts w:ascii="Times New Roman" w:eastAsia="Times New Roman" w:hAnsi="Times New Roman" w:cs="Times New Roman"/>
      <w:sz w:val="28"/>
      <w:szCs w:val="28"/>
      <w:lang w:val="x-none" w:eastAsia="x-none"/>
    </w:rPr>
  </w:style>
  <w:style w:type="character" w:customStyle="1" w:styleId="24">
    <w:name w:val="Основной текст с отступом 2 Знак"/>
    <w:basedOn w:val="a1"/>
    <w:link w:val="23"/>
    <w:rsid w:val="0021567D"/>
    <w:rPr>
      <w:rFonts w:ascii="Times New Roman" w:eastAsia="Times New Roman" w:hAnsi="Times New Roman" w:cs="Times New Roman"/>
      <w:sz w:val="28"/>
      <w:szCs w:val="28"/>
      <w:lang w:val="x-none" w:eastAsia="x-none"/>
    </w:rPr>
  </w:style>
  <w:style w:type="paragraph" w:styleId="33">
    <w:name w:val="Body Text Indent 3"/>
    <w:basedOn w:val="a0"/>
    <w:link w:val="34"/>
    <w:rsid w:val="0021567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1"/>
    <w:link w:val="33"/>
    <w:rsid w:val="0021567D"/>
    <w:rPr>
      <w:rFonts w:ascii="Times New Roman" w:eastAsia="Times New Roman" w:hAnsi="Times New Roman" w:cs="Times New Roman"/>
      <w:sz w:val="16"/>
      <w:szCs w:val="16"/>
      <w:lang w:val="x-none" w:eastAsia="x-none"/>
    </w:rPr>
  </w:style>
  <w:style w:type="paragraph" w:styleId="af8">
    <w:name w:val="Plain Text"/>
    <w:basedOn w:val="a0"/>
    <w:link w:val="af9"/>
    <w:rsid w:val="0021567D"/>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1"/>
    <w:link w:val="af8"/>
    <w:rsid w:val="0021567D"/>
    <w:rPr>
      <w:rFonts w:ascii="Courier New" w:eastAsia="Times New Roman" w:hAnsi="Courier New" w:cs="Times New Roman"/>
      <w:sz w:val="20"/>
      <w:szCs w:val="20"/>
      <w:lang w:val="x-none" w:eastAsia="x-none"/>
    </w:rPr>
  </w:style>
  <w:style w:type="paragraph" w:customStyle="1" w:styleId="HeadDoc">
    <w:name w:val="HeadDoc"/>
    <w:rsid w:val="0021567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ConsNonformat">
    <w:name w:val="Con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156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Îáû÷íûé"/>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afb">
    <w:name w:val="основной"/>
    <w:basedOn w:val="a0"/>
    <w:rsid w:val="0021567D"/>
    <w:pPr>
      <w:keepNext/>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21567D"/>
    <w:pPr>
      <w:widowControl w:val="0"/>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a"/>
    <w:rsid w:val="0021567D"/>
    <w:pPr>
      <w:ind w:firstLine="567"/>
      <w:jc w:val="both"/>
    </w:pPr>
    <w:rPr>
      <w:rFonts w:ascii="Peterburg" w:hAnsi="Peterburg" w:cs="Peterburg"/>
      <w:b/>
      <w:bCs/>
      <w:i/>
      <w:iCs/>
      <w:sz w:val="24"/>
      <w:szCs w:val="24"/>
    </w:rPr>
  </w:style>
  <w:style w:type="paragraph" w:customStyle="1" w:styleId="nienie">
    <w:name w:val="nienie"/>
    <w:basedOn w:val="Iauiue"/>
    <w:rsid w:val="0021567D"/>
    <w:pPr>
      <w:keepLines/>
      <w:ind w:left="709" w:hanging="284"/>
      <w:jc w:val="both"/>
    </w:pPr>
    <w:rPr>
      <w:rFonts w:ascii="Peterburg" w:hAnsi="Peterburg" w:cs="Peterburg"/>
      <w:sz w:val="24"/>
      <w:szCs w:val="24"/>
    </w:rPr>
  </w:style>
  <w:style w:type="paragraph" w:customStyle="1" w:styleId="Iniiaiieoaeno">
    <w:name w:val="Iniiaiie oaeno"/>
    <w:basedOn w:val="Iauiue"/>
    <w:rsid w:val="0021567D"/>
    <w:pPr>
      <w:widowControl/>
      <w:jc w:val="both"/>
    </w:pPr>
    <w:rPr>
      <w:rFonts w:ascii="Peterburg" w:hAnsi="Peterburg" w:cs="Peterburg"/>
    </w:rPr>
  </w:style>
  <w:style w:type="paragraph" w:customStyle="1" w:styleId="Iniiaiieoaeno2">
    <w:name w:val="Iniiaiie oaeno 2"/>
    <w:basedOn w:val="a0"/>
    <w:rsid w:val="0021567D"/>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21567D"/>
    <w:pPr>
      <w:keepNext/>
      <w:keepLines/>
      <w:spacing w:before="240" w:after="60"/>
      <w:jc w:val="center"/>
    </w:pPr>
    <w:rPr>
      <w:rFonts w:ascii="Peterburg" w:hAnsi="Peterburg" w:cs="Peterburg"/>
      <w:b/>
      <w:bCs/>
      <w:sz w:val="24"/>
      <w:szCs w:val="24"/>
    </w:rPr>
  </w:style>
  <w:style w:type="paragraph" w:customStyle="1" w:styleId="14">
    <w:name w:val="çàãîëîâîê 1"/>
    <w:basedOn w:val="afa"/>
    <w:next w:val="afa"/>
    <w:rsid w:val="0021567D"/>
    <w:pPr>
      <w:keepNext/>
    </w:pPr>
  </w:style>
  <w:style w:type="paragraph" w:customStyle="1" w:styleId="afc">
    <w:name w:val="Îñíîâíîé òåêñò"/>
    <w:basedOn w:val="afa"/>
    <w:rsid w:val="0021567D"/>
    <w:pPr>
      <w:tabs>
        <w:tab w:val="left" w:leader="dot" w:pos="9072"/>
      </w:tabs>
      <w:jc w:val="both"/>
    </w:pPr>
    <w:rPr>
      <w:b/>
      <w:bCs/>
      <w:sz w:val="24"/>
      <w:szCs w:val="24"/>
    </w:rPr>
  </w:style>
  <w:style w:type="paragraph" w:customStyle="1" w:styleId="Iniiaiieoaenonionooiii2">
    <w:name w:val="Iniiaiie oaeno n ionooiii 2"/>
    <w:basedOn w:val="Iauiue"/>
    <w:rsid w:val="0021567D"/>
    <w:pPr>
      <w:widowControl/>
      <w:ind w:firstLine="284"/>
      <w:jc w:val="both"/>
    </w:pPr>
    <w:rPr>
      <w:rFonts w:ascii="Peterburg" w:hAnsi="Peterburg" w:cs="Peterburg"/>
    </w:rPr>
  </w:style>
  <w:style w:type="paragraph" w:customStyle="1" w:styleId="ConsPlusNormal">
    <w:name w:val="ConsPlusNormal"/>
    <w:rsid w:val="0021567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customStyle="1" w:styleId="320">
    <w:name w:val="Основной текст с отступом 32"/>
    <w:basedOn w:val="a0"/>
    <w:rsid w:val="0021567D"/>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З1"/>
    <w:basedOn w:val="a0"/>
    <w:next w:val="a0"/>
    <w:rsid w:val="0021567D"/>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210">
    <w:name w:val="Основной текст 21"/>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25">
    <w:name w:val="Îñíîâíîé òåêñò 2"/>
    <w:basedOn w:val="afa"/>
    <w:rsid w:val="0021567D"/>
    <w:pPr>
      <w:ind w:firstLine="720"/>
      <w:jc w:val="both"/>
    </w:pPr>
    <w:rPr>
      <w:b/>
      <w:bCs/>
      <w:color w:val="000000"/>
      <w:sz w:val="24"/>
      <w:szCs w:val="24"/>
      <w:lang w:val="en-US"/>
    </w:rPr>
  </w:style>
  <w:style w:type="paragraph" w:styleId="afd">
    <w:name w:val="Body Text Indent"/>
    <w:basedOn w:val="afa"/>
    <w:link w:val="afe"/>
    <w:rsid w:val="0021567D"/>
    <w:pPr>
      <w:ind w:firstLine="567"/>
      <w:jc w:val="both"/>
    </w:pPr>
    <w:rPr>
      <w:color w:val="000000"/>
      <w:sz w:val="24"/>
      <w:szCs w:val="24"/>
      <w:lang w:val="x-none" w:eastAsia="x-none"/>
    </w:rPr>
  </w:style>
  <w:style w:type="character" w:customStyle="1" w:styleId="afe">
    <w:name w:val="Основной текст с отступом Знак"/>
    <w:basedOn w:val="a1"/>
    <w:link w:val="afd"/>
    <w:rsid w:val="0021567D"/>
    <w:rPr>
      <w:rFonts w:ascii="Times New Roman" w:eastAsia="Times New Roman" w:hAnsi="Times New Roman" w:cs="Times New Roman"/>
      <w:color w:val="000000"/>
      <w:sz w:val="24"/>
      <w:szCs w:val="24"/>
      <w:lang w:val="x-none" w:eastAsia="x-none"/>
    </w:rPr>
  </w:style>
  <w:style w:type="character" w:styleId="aff">
    <w:name w:val="page number"/>
    <w:basedOn w:val="a1"/>
    <w:rsid w:val="0021567D"/>
  </w:style>
  <w:style w:type="character" w:styleId="aff0">
    <w:name w:val="line number"/>
    <w:basedOn w:val="a1"/>
    <w:rsid w:val="0021567D"/>
  </w:style>
  <w:style w:type="character" w:customStyle="1" w:styleId="WW8Num1z0">
    <w:name w:val="WW8Num1z0"/>
    <w:rsid w:val="0021567D"/>
    <w:rPr>
      <w:rFonts w:ascii="Symbol" w:hAnsi="Symbol" w:cs="Symbol"/>
    </w:rPr>
  </w:style>
  <w:style w:type="character" w:customStyle="1" w:styleId="WW8Num2z0">
    <w:name w:val="WW8Num2z0"/>
    <w:rsid w:val="0021567D"/>
    <w:rPr>
      <w:rFonts w:ascii="Symbol" w:hAnsi="Symbol" w:cs="Symbol"/>
    </w:rPr>
  </w:style>
  <w:style w:type="character" w:customStyle="1" w:styleId="WW8Num3z0">
    <w:name w:val="WW8Num3z0"/>
    <w:rsid w:val="0021567D"/>
    <w:rPr>
      <w:rFonts w:ascii="Symbol" w:hAnsi="Symbol"/>
    </w:rPr>
  </w:style>
  <w:style w:type="character" w:customStyle="1" w:styleId="WW8Num4z0">
    <w:name w:val="WW8Num4z0"/>
    <w:rsid w:val="0021567D"/>
    <w:rPr>
      <w:rFonts w:ascii="Symbol" w:hAnsi="Symbol"/>
    </w:rPr>
  </w:style>
  <w:style w:type="character" w:customStyle="1" w:styleId="WW8Num4z2">
    <w:name w:val="WW8Num4z2"/>
    <w:rsid w:val="0021567D"/>
    <w:rPr>
      <w:rFonts w:ascii="Wingdings" w:hAnsi="Wingdings" w:cs="Wingdings"/>
    </w:rPr>
  </w:style>
  <w:style w:type="character" w:customStyle="1" w:styleId="WW8Num4z4">
    <w:name w:val="WW8Num4z4"/>
    <w:rsid w:val="0021567D"/>
    <w:rPr>
      <w:rFonts w:ascii="Courier New" w:hAnsi="Courier New" w:cs="Courier New"/>
    </w:rPr>
  </w:style>
  <w:style w:type="character" w:customStyle="1" w:styleId="WW8Num5z0">
    <w:name w:val="WW8Num5z0"/>
    <w:rsid w:val="0021567D"/>
    <w:rPr>
      <w:rFonts w:ascii="Symbol" w:hAnsi="Symbol"/>
    </w:rPr>
  </w:style>
  <w:style w:type="character" w:customStyle="1" w:styleId="WW8Num6z0">
    <w:name w:val="WW8Num6z0"/>
    <w:rsid w:val="0021567D"/>
    <w:rPr>
      <w:rFonts w:ascii="Symbol" w:hAnsi="Symbol"/>
    </w:rPr>
  </w:style>
  <w:style w:type="character" w:customStyle="1" w:styleId="WW8Num7z0">
    <w:name w:val="WW8Num7z0"/>
    <w:rsid w:val="0021567D"/>
    <w:rPr>
      <w:rFonts w:ascii="Symbol" w:hAnsi="Symbol"/>
    </w:rPr>
  </w:style>
  <w:style w:type="character" w:customStyle="1" w:styleId="WW8Num8z0">
    <w:name w:val="WW8Num8z0"/>
    <w:rsid w:val="0021567D"/>
    <w:rPr>
      <w:rFonts w:ascii="Symbol" w:hAnsi="Symbol"/>
    </w:rPr>
  </w:style>
  <w:style w:type="character" w:customStyle="1" w:styleId="WW8Num9z0">
    <w:name w:val="WW8Num9z0"/>
    <w:rsid w:val="0021567D"/>
    <w:rPr>
      <w:rFonts w:ascii="Symbol" w:hAnsi="Symbol" w:cs="Symbol"/>
    </w:rPr>
  </w:style>
  <w:style w:type="character" w:customStyle="1" w:styleId="WW8Num10z0">
    <w:name w:val="WW8Num10z0"/>
    <w:rsid w:val="0021567D"/>
    <w:rPr>
      <w:rFonts w:ascii="Symbol" w:hAnsi="Symbol" w:cs="Symbol"/>
    </w:rPr>
  </w:style>
  <w:style w:type="character" w:customStyle="1" w:styleId="WW8Num11z0">
    <w:name w:val="WW8Num11z0"/>
    <w:rsid w:val="0021567D"/>
    <w:rPr>
      <w:rFonts w:ascii="Times New Roman" w:eastAsia="Times New Roman" w:hAnsi="Times New Roman"/>
    </w:rPr>
  </w:style>
  <w:style w:type="character" w:customStyle="1" w:styleId="WW8Num11z1">
    <w:name w:val="WW8Num11z1"/>
    <w:rsid w:val="0021567D"/>
    <w:rPr>
      <w:rFonts w:ascii="Symbol" w:hAnsi="Symbol" w:cs="Symbol"/>
    </w:rPr>
  </w:style>
  <w:style w:type="character" w:customStyle="1" w:styleId="WW8Num11z2">
    <w:name w:val="WW8Num11z2"/>
    <w:rsid w:val="0021567D"/>
    <w:rPr>
      <w:rFonts w:ascii="Wingdings" w:hAnsi="Wingdings" w:cs="Wingdings"/>
    </w:rPr>
  </w:style>
  <w:style w:type="character" w:customStyle="1" w:styleId="WW8Num11z4">
    <w:name w:val="WW8Num11z4"/>
    <w:rsid w:val="0021567D"/>
    <w:rPr>
      <w:rFonts w:ascii="Courier New" w:hAnsi="Courier New" w:cs="Courier New"/>
    </w:rPr>
  </w:style>
  <w:style w:type="character" w:customStyle="1" w:styleId="WW8Num12z0">
    <w:name w:val="WW8Num12z0"/>
    <w:rsid w:val="0021567D"/>
    <w:rPr>
      <w:rFonts w:ascii="Symbol" w:hAnsi="Symbol" w:cs="Symbol"/>
    </w:rPr>
  </w:style>
  <w:style w:type="character" w:customStyle="1" w:styleId="WW8Num12z1">
    <w:name w:val="WW8Num12z1"/>
    <w:rsid w:val="0021567D"/>
    <w:rPr>
      <w:rFonts w:ascii="Courier New" w:hAnsi="Courier New" w:cs="Courier New"/>
    </w:rPr>
  </w:style>
  <w:style w:type="character" w:customStyle="1" w:styleId="WW8Num12z2">
    <w:name w:val="WW8Num12z2"/>
    <w:rsid w:val="0021567D"/>
    <w:rPr>
      <w:rFonts w:ascii="Wingdings" w:hAnsi="Wingdings" w:cs="Wingdings"/>
    </w:rPr>
  </w:style>
  <w:style w:type="character" w:customStyle="1" w:styleId="WW8Num14z0">
    <w:name w:val="WW8Num14z0"/>
    <w:rsid w:val="0021567D"/>
    <w:rPr>
      <w:rFonts w:ascii="Times New Roman" w:eastAsia="Times New Roman" w:hAnsi="Times New Roman"/>
    </w:rPr>
  </w:style>
  <w:style w:type="character" w:customStyle="1" w:styleId="WW8Num14z1">
    <w:name w:val="WW8Num14z1"/>
    <w:rsid w:val="0021567D"/>
    <w:rPr>
      <w:rFonts w:ascii="Symbol" w:hAnsi="Symbol" w:cs="Symbol"/>
    </w:rPr>
  </w:style>
  <w:style w:type="character" w:customStyle="1" w:styleId="WW8Num14z2">
    <w:name w:val="WW8Num14z2"/>
    <w:rsid w:val="0021567D"/>
    <w:rPr>
      <w:rFonts w:ascii="Wingdings" w:hAnsi="Wingdings" w:cs="Wingdings"/>
    </w:rPr>
  </w:style>
  <w:style w:type="character" w:customStyle="1" w:styleId="WW8Num14z4">
    <w:name w:val="WW8Num14z4"/>
    <w:rsid w:val="0021567D"/>
    <w:rPr>
      <w:rFonts w:ascii="Courier New" w:hAnsi="Courier New" w:cs="Courier New"/>
    </w:rPr>
  </w:style>
  <w:style w:type="character" w:customStyle="1" w:styleId="WW8Num15z0">
    <w:name w:val="WW8Num15z0"/>
    <w:rsid w:val="0021567D"/>
    <w:rPr>
      <w:rFonts w:ascii="Symbol" w:hAnsi="Symbol" w:cs="Symbol"/>
    </w:rPr>
  </w:style>
  <w:style w:type="character" w:customStyle="1" w:styleId="WW8Num15z1">
    <w:name w:val="WW8Num15z1"/>
    <w:rsid w:val="0021567D"/>
    <w:rPr>
      <w:rFonts w:ascii="Courier New" w:hAnsi="Courier New" w:cs="Courier New"/>
    </w:rPr>
  </w:style>
  <w:style w:type="character" w:customStyle="1" w:styleId="WW8Num15z2">
    <w:name w:val="WW8Num15z2"/>
    <w:rsid w:val="0021567D"/>
    <w:rPr>
      <w:rFonts w:ascii="Wingdings" w:hAnsi="Wingdings" w:cs="Wingdings"/>
    </w:rPr>
  </w:style>
  <w:style w:type="character" w:customStyle="1" w:styleId="WW8Num16z0">
    <w:name w:val="WW8Num16z0"/>
    <w:rsid w:val="0021567D"/>
    <w:rPr>
      <w:rFonts w:ascii="Symbol" w:hAnsi="Symbol" w:cs="Symbol"/>
    </w:rPr>
  </w:style>
  <w:style w:type="character" w:customStyle="1" w:styleId="WW8Num16z1">
    <w:name w:val="WW8Num16z1"/>
    <w:rsid w:val="0021567D"/>
    <w:rPr>
      <w:rFonts w:ascii="Courier New" w:hAnsi="Courier New" w:cs="Courier New"/>
    </w:rPr>
  </w:style>
  <w:style w:type="character" w:customStyle="1" w:styleId="WW8Num16z2">
    <w:name w:val="WW8Num16z2"/>
    <w:rsid w:val="0021567D"/>
    <w:rPr>
      <w:rFonts w:ascii="Wingdings" w:hAnsi="Wingdings" w:cs="Wingdings"/>
    </w:rPr>
  </w:style>
  <w:style w:type="character" w:customStyle="1" w:styleId="WW8Num17z0">
    <w:name w:val="WW8Num17z0"/>
    <w:rsid w:val="0021567D"/>
    <w:rPr>
      <w:rFonts w:ascii="Symbol" w:hAnsi="Symbol" w:cs="Symbol"/>
    </w:rPr>
  </w:style>
  <w:style w:type="character" w:customStyle="1" w:styleId="WW8Num17z2">
    <w:name w:val="WW8Num17z2"/>
    <w:rsid w:val="0021567D"/>
    <w:rPr>
      <w:rFonts w:ascii="Wingdings" w:hAnsi="Wingdings" w:cs="Wingdings"/>
    </w:rPr>
  </w:style>
  <w:style w:type="character" w:customStyle="1" w:styleId="WW8Num17z4">
    <w:name w:val="WW8Num17z4"/>
    <w:rsid w:val="0021567D"/>
    <w:rPr>
      <w:rFonts w:ascii="Courier New" w:hAnsi="Courier New" w:cs="Courier New"/>
    </w:rPr>
  </w:style>
  <w:style w:type="character" w:customStyle="1" w:styleId="WW8Num18z0">
    <w:name w:val="WW8Num18z0"/>
    <w:rsid w:val="0021567D"/>
    <w:rPr>
      <w:rFonts w:ascii="Symbol" w:hAnsi="Symbol" w:cs="Symbol"/>
    </w:rPr>
  </w:style>
  <w:style w:type="character" w:customStyle="1" w:styleId="WW8Num18z1">
    <w:name w:val="WW8Num18z1"/>
    <w:rsid w:val="0021567D"/>
    <w:rPr>
      <w:rFonts w:ascii="Courier New" w:hAnsi="Courier New" w:cs="Courier New"/>
    </w:rPr>
  </w:style>
  <w:style w:type="character" w:customStyle="1" w:styleId="WW8Num18z2">
    <w:name w:val="WW8Num18z2"/>
    <w:rsid w:val="0021567D"/>
    <w:rPr>
      <w:rFonts w:ascii="Wingdings" w:hAnsi="Wingdings" w:cs="Wingdings"/>
    </w:rPr>
  </w:style>
  <w:style w:type="character" w:customStyle="1" w:styleId="WW8Num19z0">
    <w:name w:val="WW8Num19z0"/>
    <w:rsid w:val="0021567D"/>
    <w:rPr>
      <w:rFonts w:ascii="Symbol" w:hAnsi="Symbol" w:cs="Symbol"/>
    </w:rPr>
  </w:style>
  <w:style w:type="character" w:customStyle="1" w:styleId="WW8Num19z2">
    <w:name w:val="WW8Num19z2"/>
    <w:rsid w:val="0021567D"/>
    <w:rPr>
      <w:rFonts w:ascii="Wingdings" w:hAnsi="Wingdings" w:cs="Wingdings"/>
    </w:rPr>
  </w:style>
  <w:style w:type="character" w:customStyle="1" w:styleId="WW8Num19z4">
    <w:name w:val="WW8Num19z4"/>
    <w:rsid w:val="0021567D"/>
    <w:rPr>
      <w:rFonts w:ascii="Courier New" w:hAnsi="Courier New" w:cs="Courier New"/>
    </w:rPr>
  </w:style>
  <w:style w:type="character" w:customStyle="1" w:styleId="WW8Num20z0">
    <w:name w:val="WW8Num20z0"/>
    <w:rsid w:val="0021567D"/>
    <w:rPr>
      <w:rFonts w:ascii="Symbol" w:hAnsi="Symbol" w:cs="Symbol"/>
    </w:rPr>
  </w:style>
  <w:style w:type="character" w:customStyle="1" w:styleId="WW8Num20z1">
    <w:name w:val="WW8Num20z1"/>
    <w:rsid w:val="0021567D"/>
    <w:rPr>
      <w:rFonts w:ascii="Courier New" w:hAnsi="Courier New" w:cs="Courier New"/>
    </w:rPr>
  </w:style>
  <w:style w:type="character" w:customStyle="1" w:styleId="WW8Num20z2">
    <w:name w:val="WW8Num20z2"/>
    <w:rsid w:val="0021567D"/>
    <w:rPr>
      <w:rFonts w:ascii="Wingdings" w:hAnsi="Wingdings" w:cs="Wingdings"/>
    </w:rPr>
  </w:style>
  <w:style w:type="character" w:customStyle="1" w:styleId="WW8Num21z0">
    <w:name w:val="WW8Num21z0"/>
    <w:rsid w:val="0021567D"/>
    <w:rPr>
      <w:rFonts w:ascii="Symbol" w:hAnsi="Symbol" w:cs="Symbol"/>
    </w:rPr>
  </w:style>
  <w:style w:type="character" w:customStyle="1" w:styleId="WW8Num21z1">
    <w:name w:val="WW8Num21z1"/>
    <w:rsid w:val="0021567D"/>
    <w:rPr>
      <w:rFonts w:ascii="Courier New" w:hAnsi="Courier New" w:cs="Courier New"/>
    </w:rPr>
  </w:style>
  <w:style w:type="character" w:customStyle="1" w:styleId="WW8Num21z2">
    <w:name w:val="WW8Num21z2"/>
    <w:rsid w:val="0021567D"/>
    <w:rPr>
      <w:rFonts w:ascii="Wingdings" w:hAnsi="Wingdings" w:cs="Wingdings"/>
    </w:rPr>
  </w:style>
  <w:style w:type="character" w:customStyle="1" w:styleId="WW8Num22z0">
    <w:name w:val="WW8Num22z0"/>
    <w:rsid w:val="0021567D"/>
    <w:rPr>
      <w:rFonts w:ascii="Symbol" w:hAnsi="Symbol" w:cs="Symbol"/>
    </w:rPr>
  </w:style>
  <w:style w:type="character" w:customStyle="1" w:styleId="WW8Num22z2">
    <w:name w:val="WW8Num22z2"/>
    <w:rsid w:val="0021567D"/>
    <w:rPr>
      <w:rFonts w:ascii="Wingdings" w:hAnsi="Wingdings" w:cs="Wingdings"/>
    </w:rPr>
  </w:style>
  <w:style w:type="character" w:customStyle="1" w:styleId="WW8Num22z4">
    <w:name w:val="WW8Num22z4"/>
    <w:rsid w:val="0021567D"/>
    <w:rPr>
      <w:rFonts w:ascii="Courier New" w:hAnsi="Courier New" w:cs="Courier New"/>
    </w:rPr>
  </w:style>
  <w:style w:type="character" w:customStyle="1" w:styleId="WW8Num23z0">
    <w:name w:val="WW8Num23z0"/>
    <w:rsid w:val="0021567D"/>
    <w:rPr>
      <w:rFonts w:ascii="Symbol" w:hAnsi="Symbol" w:cs="Symbol"/>
    </w:rPr>
  </w:style>
  <w:style w:type="character" w:customStyle="1" w:styleId="WW8Num23z1">
    <w:name w:val="WW8Num23z1"/>
    <w:rsid w:val="0021567D"/>
    <w:rPr>
      <w:rFonts w:ascii="Courier New" w:hAnsi="Courier New" w:cs="Courier New"/>
    </w:rPr>
  </w:style>
  <w:style w:type="character" w:customStyle="1" w:styleId="WW8Num23z2">
    <w:name w:val="WW8Num23z2"/>
    <w:rsid w:val="0021567D"/>
    <w:rPr>
      <w:rFonts w:ascii="Wingdings" w:hAnsi="Wingdings" w:cs="Wingdings"/>
    </w:rPr>
  </w:style>
  <w:style w:type="character" w:customStyle="1" w:styleId="WW8Num24z0">
    <w:name w:val="WW8Num24z0"/>
    <w:rsid w:val="0021567D"/>
    <w:rPr>
      <w:rFonts w:ascii="Symbol" w:hAnsi="Symbol" w:cs="Symbol"/>
    </w:rPr>
  </w:style>
  <w:style w:type="character" w:customStyle="1" w:styleId="WW8Num24z1">
    <w:name w:val="WW8Num24z1"/>
    <w:rsid w:val="0021567D"/>
    <w:rPr>
      <w:rFonts w:ascii="Courier New" w:hAnsi="Courier New" w:cs="Courier New"/>
    </w:rPr>
  </w:style>
  <w:style w:type="character" w:customStyle="1" w:styleId="WW8Num24z2">
    <w:name w:val="WW8Num24z2"/>
    <w:rsid w:val="0021567D"/>
    <w:rPr>
      <w:rFonts w:ascii="Wingdings" w:hAnsi="Wingdings" w:cs="Wingdings"/>
    </w:rPr>
  </w:style>
  <w:style w:type="character" w:customStyle="1" w:styleId="WW8Num25z0">
    <w:name w:val="WW8Num25z0"/>
    <w:rsid w:val="0021567D"/>
    <w:rPr>
      <w:rFonts w:ascii="Symbol" w:hAnsi="Symbol" w:cs="Symbol"/>
    </w:rPr>
  </w:style>
  <w:style w:type="character" w:customStyle="1" w:styleId="WW8Num25z1">
    <w:name w:val="WW8Num25z1"/>
    <w:rsid w:val="0021567D"/>
    <w:rPr>
      <w:rFonts w:ascii="Courier New" w:hAnsi="Courier New" w:cs="Courier New"/>
    </w:rPr>
  </w:style>
  <w:style w:type="character" w:customStyle="1" w:styleId="WW8Num25z2">
    <w:name w:val="WW8Num25z2"/>
    <w:rsid w:val="0021567D"/>
    <w:rPr>
      <w:rFonts w:ascii="Wingdings" w:hAnsi="Wingdings" w:cs="Wingdings"/>
    </w:rPr>
  </w:style>
  <w:style w:type="character" w:customStyle="1" w:styleId="WW8Num27z0">
    <w:name w:val="WW8Num27z0"/>
    <w:rsid w:val="0021567D"/>
    <w:rPr>
      <w:rFonts w:ascii="Symbol" w:hAnsi="Symbol" w:cs="Symbol"/>
    </w:rPr>
  </w:style>
  <w:style w:type="character" w:customStyle="1" w:styleId="WW8Num27z1">
    <w:name w:val="WW8Num27z1"/>
    <w:rsid w:val="0021567D"/>
    <w:rPr>
      <w:rFonts w:ascii="Courier New" w:hAnsi="Courier New" w:cs="Courier New"/>
    </w:rPr>
  </w:style>
  <w:style w:type="character" w:customStyle="1" w:styleId="WW8Num27z2">
    <w:name w:val="WW8Num27z2"/>
    <w:rsid w:val="0021567D"/>
    <w:rPr>
      <w:rFonts w:ascii="Wingdings" w:hAnsi="Wingdings" w:cs="Wingdings"/>
    </w:rPr>
  </w:style>
  <w:style w:type="character" w:customStyle="1" w:styleId="WW8Num28z0">
    <w:name w:val="WW8Num28z0"/>
    <w:rsid w:val="0021567D"/>
    <w:rPr>
      <w:rFonts w:ascii="Times New Roman" w:eastAsia="Times New Roman" w:hAnsi="Times New Roman"/>
    </w:rPr>
  </w:style>
  <w:style w:type="character" w:customStyle="1" w:styleId="WW8Num28z1">
    <w:name w:val="WW8Num28z1"/>
    <w:rsid w:val="0021567D"/>
    <w:rPr>
      <w:rFonts w:ascii="Symbol" w:hAnsi="Symbol" w:cs="Symbol"/>
    </w:rPr>
  </w:style>
  <w:style w:type="character" w:customStyle="1" w:styleId="WW8Num28z2">
    <w:name w:val="WW8Num28z2"/>
    <w:rsid w:val="0021567D"/>
    <w:rPr>
      <w:rFonts w:ascii="Wingdings" w:hAnsi="Wingdings" w:cs="Wingdings"/>
    </w:rPr>
  </w:style>
  <w:style w:type="character" w:customStyle="1" w:styleId="WW8Num28z4">
    <w:name w:val="WW8Num28z4"/>
    <w:rsid w:val="0021567D"/>
    <w:rPr>
      <w:rFonts w:ascii="Courier New" w:hAnsi="Courier New" w:cs="Courier New"/>
    </w:rPr>
  </w:style>
  <w:style w:type="character" w:customStyle="1" w:styleId="WW8Num29z0">
    <w:name w:val="WW8Num29z0"/>
    <w:rsid w:val="0021567D"/>
    <w:rPr>
      <w:rFonts w:ascii="Symbol" w:hAnsi="Symbol" w:cs="Symbol"/>
    </w:rPr>
  </w:style>
  <w:style w:type="character" w:customStyle="1" w:styleId="WW8Num29z1">
    <w:name w:val="WW8Num29z1"/>
    <w:rsid w:val="0021567D"/>
    <w:rPr>
      <w:rFonts w:ascii="Courier New" w:hAnsi="Courier New" w:cs="Courier New"/>
    </w:rPr>
  </w:style>
  <w:style w:type="character" w:customStyle="1" w:styleId="WW8Num29z2">
    <w:name w:val="WW8Num29z2"/>
    <w:rsid w:val="0021567D"/>
    <w:rPr>
      <w:rFonts w:ascii="Wingdings" w:hAnsi="Wingdings" w:cs="Wingdings"/>
    </w:rPr>
  </w:style>
  <w:style w:type="character" w:customStyle="1" w:styleId="16">
    <w:name w:val="Основной шрифт абзаца1"/>
    <w:rsid w:val="0021567D"/>
  </w:style>
  <w:style w:type="paragraph" w:customStyle="1" w:styleId="aff1">
    <w:name w:val="Заголовок"/>
    <w:basedOn w:val="a0"/>
    <w:next w:val="aa"/>
    <w:rsid w:val="0021567D"/>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2">
    <w:name w:val="List"/>
    <w:basedOn w:val="aa"/>
    <w:rsid w:val="0021567D"/>
    <w:pPr>
      <w:widowControl w:val="0"/>
      <w:suppressAutoHyphens/>
    </w:pPr>
    <w:rPr>
      <w:rFonts w:ascii="Arial" w:hAnsi="Arial" w:cs="Tahoma"/>
      <w:lang w:eastAsia="ar-SA"/>
    </w:rPr>
  </w:style>
  <w:style w:type="paragraph" w:customStyle="1" w:styleId="17">
    <w:name w:val="Название1"/>
    <w:basedOn w:val="a0"/>
    <w:rsid w:val="0021567D"/>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8">
    <w:name w:val="Указатель1"/>
    <w:basedOn w:val="a0"/>
    <w:rsid w:val="0021567D"/>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Содержимое таблицы"/>
    <w:basedOn w:val="a0"/>
    <w:rsid w:val="0021567D"/>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4">
    <w:name w:val="Заголовок таблицы"/>
    <w:basedOn w:val="aff3"/>
    <w:rsid w:val="0021567D"/>
    <w:pPr>
      <w:jc w:val="center"/>
    </w:pPr>
    <w:rPr>
      <w:b/>
      <w:bCs/>
      <w:i/>
      <w:iCs/>
    </w:rPr>
  </w:style>
  <w:style w:type="paragraph" w:customStyle="1" w:styleId="ConsPlusTitle">
    <w:name w:val="ConsPlusTitle"/>
    <w:rsid w:val="0021567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156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0"/>
    <w:rsid w:val="0021567D"/>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19">
    <w:name w:val="Текст1"/>
    <w:basedOn w:val="a0"/>
    <w:rsid w:val="0021567D"/>
    <w:pPr>
      <w:suppressAutoHyphens/>
      <w:spacing w:after="0" w:line="240" w:lineRule="auto"/>
    </w:pPr>
    <w:rPr>
      <w:rFonts w:ascii="Courier New" w:eastAsia="Times New Roman" w:hAnsi="Courier New" w:cs="Courier New"/>
      <w:sz w:val="20"/>
      <w:szCs w:val="20"/>
      <w:lang w:eastAsia="ar-SA"/>
    </w:rPr>
  </w:style>
  <w:style w:type="paragraph" w:customStyle="1" w:styleId="aff5">
    <w:name w:val="Нормальный (таблица)"/>
    <w:basedOn w:val="a0"/>
    <w:next w:val="a0"/>
    <w:uiPriority w:val="99"/>
    <w:rsid w:val="0021567D"/>
    <w:pPr>
      <w:widowControl w:val="0"/>
      <w:suppressAutoHyphens/>
      <w:autoSpaceDE w:val="0"/>
      <w:spacing w:after="0" w:line="240" w:lineRule="auto"/>
      <w:jc w:val="both"/>
    </w:pPr>
    <w:rPr>
      <w:rFonts w:ascii="Arial" w:eastAsia="Times New Roman" w:hAnsi="Arial" w:cs="Arial"/>
      <w:sz w:val="20"/>
      <w:szCs w:val="20"/>
      <w:lang w:eastAsia="ar-SA"/>
    </w:rPr>
  </w:style>
  <w:style w:type="table" w:styleId="aff6">
    <w:name w:val="Table Grid"/>
    <w:basedOn w:val="a2"/>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2"/>
    <w:next w:val="aff6"/>
    <w:uiPriority w:val="5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
    <w:link w:val="aff8"/>
    <w:semiHidden/>
    <w:rsid w:val="0021567D"/>
    <w:rPr>
      <w:lang w:eastAsia="ar-SA"/>
    </w:rPr>
  </w:style>
  <w:style w:type="paragraph" w:styleId="aff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ff7"/>
    <w:semiHidden/>
    <w:unhideWhenUsed/>
    <w:rsid w:val="0021567D"/>
    <w:pPr>
      <w:suppressAutoHyphens/>
      <w:spacing w:after="0" w:line="240" w:lineRule="auto"/>
    </w:pPr>
    <w:rPr>
      <w:lang w:eastAsia="ar-SA"/>
    </w:rPr>
  </w:style>
  <w:style w:type="character" w:customStyle="1" w:styleId="1b">
    <w:name w:val="Текст сноски Знак1"/>
    <w:basedOn w:val="a1"/>
    <w:uiPriority w:val="99"/>
    <w:semiHidden/>
    <w:rsid w:val="0021567D"/>
    <w:rPr>
      <w:sz w:val="20"/>
      <w:szCs w:val="20"/>
    </w:rPr>
  </w:style>
  <w:style w:type="character" w:customStyle="1" w:styleId="aff9">
    <w:name w:val="Текст примечания Знак"/>
    <w:link w:val="affa"/>
    <w:uiPriority w:val="99"/>
    <w:semiHidden/>
    <w:rsid w:val="0021567D"/>
    <w:rPr>
      <w:rFonts w:eastAsia="SimSun"/>
      <w:lang w:eastAsia="ar-SA"/>
    </w:rPr>
  </w:style>
  <w:style w:type="paragraph" w:styleId="affa">
    <w:name w:val="annotation text"/>
    <w:basedOn w:val="a0"/>
    <w:link w:val="aff9"/>
    <w:uiPriority w:val="99"/>
    <w:semiHidden/>
    <w:unhideWhenUsed/>
    <w:rsid w:val="0021567D"/>
    <w:pPr>
      <w:suppressAutoHyphens/>
      <w:spacing w:after="0" w:line="240" w:lineRule="auto"/>
    </w:pPr>
    <w:rPr>
      <w:rFonts w:eastAsia="SimSun"/>
      <w:lang w:eastAsia="ar-SA"/>
    </w:rPr>
  </w:style>
  <w:style w:type="character" w:customStyle="1" w:styleId="1c">
    <w:name w:val="Текст примечания Знак1"/>
    <w:basedOn w:val="a1"/>
    <w:uiPriority w:val="99"/>
    <w:semiHidden/>
    <w:rsid w:val="0021567D"/>
    <w:rPr>
      <w:sz w:val="20"/>
      <w:szCs w:val="20"/>
    </w:rPr>
  </w:style>
  <w:style w:type="paragraph" w:customStyle="1" w:styleId="36">
    <w:name w:val="Название3"/>
    <w:basedOn w:val="a0"/>
    <w:rsid w:val="0021567D"/>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7">
    <w:name w:val="Указатель3"/>
    <w:basedOn w:val="a0"/>
    <w:rsid w:val="0021567D"/>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0"/>
    <w:rsid w:val="0021567D"/>
    <w:pPr>
      <w:numPr>
        <w:numId w:val="1"/>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0"/>
    <w:rsid w:val="0021567D"/>
    <w:pPr>
      <w:numPr>
        <w:numId w:val="3"/>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6">
    <w:name w:val="Текст2"/>
    <w:basedOn w:val="a0"/>
    <w:rsid w:val="0021567D"/>
    <w:pPr>
      <w:suppressAutoHyphens/>
      <w:spacing w:after="0" w:line="240" w:lineRule="auto"/>
    </w:pPr>
    <w:rPr>
      <w:rFonts w:ascii="Courier New" w:eastAsia="SimSun" w:hAnsi="Courier New" w:cs="Courier New"/>
      <w:sz w:val="20"/>
      <w:szCs w:val="20"/>
      <w:lang w:eastAsia="ar-SA"/>
    </w:rPr>
  </w:style>
  <w:style w:type="paragraph" w:customStyle="1" w:styleId="ConsTitle">
    <w:name w:val="ConsTitle"/>
    <w:rsid w:val="0021567D"/>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21567D"/>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21567D"/>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21567D"/>
    <w:pPr>
      <w:suppressAutoHyphens/>
      <w:spacing w:after="0" w:line="240" w:lineRule="auto"/>
    </w:pPr>
    <w:rPr>
      <w:rFonts w:ascii="Times New Roman" w:eastAsia="Arial" w:hAnsi="Times New Roman" w:cs="Times New Roman"/>
      <w:sz w:val="20"/>
      <w:szCs w:val="20"/>
      <w:lang w:eastAsia="ar-SA"/>
    </w:rPr>
  </w:style>
  <w:style w:type="paragraph" w:customStyle="1" w:styleId="27">
    <w:name w:val="Цитата2"/>
    <w:basedOn w:val="a0"/>
    <w:rsid w:val="0021567D"/>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0"/>
    <w:rsid w:val="0021567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0"/>
    <w:rsid w:val="0021567D"/>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0"/>
    <w:rsid w:val="0021567D"/>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d">
    <w:name w:val="текст 1"/>
    <w:basedOn w:val="a0"/>
    <w:next w:val="a0"/>
    <w:rsid w:val="0021567D"/>
    <w:pPr>
      <w:suppressAutoHyphens/>
      <w:spacing w:after="0" w:line="240" w:lineRule="auto"/>
      <w:ind w:firstLine="540"/>
      <w:jc w:val="both"/>
    </w:pPr>
    <w:rPr>
      <w:rFonts w:ascii="Times New Roman" w:eastAsia="Times New Roman" w:hAnsi="Times New Roman" w:cs="Times New Roman"/>
      <w:sz w:val="20"/>
      <w:szCs w:val="24"/>
      <w:lang w:eastAsia="ar-SA"/>
    </w:rPr>
  </w:style>
  <w:style w:type="paragraph" w:customStyle="1" w:styleId="S">
    <w:name w:val="S_Титульный"/>
    <w:basedOn w:val="a0"/>
    <w:rsid w:val="0021567D"/>
    <w:pPr>
      <w:suppressAutoHyphens/>
      <w:spacing w:after="0" w:line="360" w:lineRule="auto"/>
      <w:ind w:left="3060"/>
      <w:jc w:val="right"/>
    </w:pPr>
    <w:rPr>
      <w:rFonts w:ascii="Times New Roman" w:eastAsia="Times New Roman" w:hAnsi="Times New Roman" w:cs="Times New Roman"/>
      <w:b/>
      <w:caps/>
      <w:sz w:val="24"/>
      <w:szCs w:val="24"/>
      <w:lang w:eastAsia="ar-SA"/>
    </w:rPr>
  </w:style>
  <w:style w:type="paragraph" w:customStyle="1" w:styleId="affb">
    <w:name w:val="Таблица"/>
    <w:basedOn w:val="a0"/>
    <w:rsid w:val="0021567D"/>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1e">
    <w:name w:val="Схема документа1"/>
    <w:basedOn w:val="a0"/>
    <w:rsid w:val="0021567D"/>
    <w:pPr>
      <w:shd w:val="clear" w:color="auto" w:fill="000080"/>
      <w:suppressAutoHyphens/>
      <w:spacing w:after="0" w:line="240" w:lineRule="auto"/>
    </w:pPr>
    <w:rPr>
      <w:rFonts w:ascii="Tahoma" w:eastAsia="SimSun" w:hAnsi="Tahoma" w:cs="Tahoma"/>
      <w:sz w:val="20"/>
      <w:szCs w:val="20"/>
      <w:lang w:eastAsia="ar-SA"/>
    </w:rPr>
  </w:style>
  <w:style w:type="paragraph" w:customStyle="1" w:styleId="1f">
    <w:name w:val="Текст примечания1"/>
    <w:basedOn w:val="a0"/>
    <w:rsid w:val="0021567D"/>
    <w:pPr>
      <w:suppressAutoHyphens/>
      <w:spacing w:after="0" w:line="240" w:lineRule="auto"/>
    </w:pPr>
    <w:rPr>
      <w:rFonts w:ascii="Times New Roman" w:eastAsia="SimSun" w:hAnsi="Times New Roman" w:cs="Times New Roman"/>
      <w:sz w:val="20"/>
      <w:szCs w:val="20"/>
      <w:lang w:eastAsia="ar-SA"/>
    </w:rPr>
  </w:style>
  <w:style w:type="paragraph" w:customStyle="1" w:styleId="28">
    <w:name w:val="Название2"/>
    <w:basedOn w:val="a0"/>
    <w:rsid w:val="0021567D"/>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9">
    <w:name w:val="Указатель2"/>
    <w:basedOn w:val="a0"/>
    <w:rsid w:val="0021567D"/>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
    <w:name w:val="Маркированный список 42"/>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31"/>
    <w:basedOn w:val="a0"/>
    <w:rsid w:val="0021567D"/>
    <w:pPr>
      <w:widowControl w:val="0"/>
      <w:shd w:val="clear" w:color="auto" w:fill="FFFFFF"/>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0"/>
    <w:rsid w:val="0021567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c">
    <w:name w:val="Содержимое врезки"/>
    <w:basedOn w:val="aa"/>
    <w:rsid w:val="0021567D"/>
    <w:pPr>
      <w:widowControl w:val="0"/>
      <w:suppressAutoHyphens/>
      <w:autoSpaceDN/>
      <w:adjustRightInd/>
      <w:jc w:val="left"/>
    </w:pPr>
    <w:rPr>
      <w:sz w:val="20"/>
      <w:szCs w:val="20"/>
      <w:lang w:eastAsia="ar-SA"/>
    </w:rPr>
  </w:style>
  <w:style w:type="paragraph" w:customStyle="1" w:styleId="1f0">
    <w:name w:val="Цитата1"/>
    <w:basedOn w:val="a0"/>
    <w:rsid w:val="0021567D"/>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1">
    <w:name w:val="Название объекта1"/>
    <w:basedOn w:val="a0"/>
    <w:next w:val="a0"/>
    <w:rsid w:val="0021567D"/>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d">
    <w:name w:val="Знак Знак Знак Знак Знак Знак Знак"/>
    <w:basedOn w:val="a0"/>
    <w:rsid w:val="0021567D"/>
    <w:pPr>
      <w:suppressAutoHyphens/>
      <w:spacing w:after="160" w:line="240" w:lineRule="exact"/>
    </w:pPr>
    <w:rPr>
      <w:rFonts w:ascii="Times New Roman" w:eastAsia="Times New Roman" w:hAnsi="Times New Roman" w:cs="Times New Roman"/>
      <w:sz w:val="20"/>
      <w:szCs w:val="20"/>
      <w:lang w:eastAsia="ar-SA"/>
    </w:rPr>
  </w:style>
  <w:style w:type="paragraph" w:customStyle="1" w:styleId="110">
    <w:name w:val="Основной текст с отступом11"/>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0">
    <w:name w:val="Основной текст 211"/>
    <w:basedOn w:val="a0"/>
    <w:rsid w:val="0021567D"/>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2a">
    <w:name w:val="Основной текст с отступом2"/>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8">
    <w:name w:val="Основной текст с отступом3"/>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e">
    <w:name w:val="таблица"/>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
    <w:name w:val="Примечание"/>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4z1">
    <w:name w:val="WW8Num4z1"/>
    <w:rsid w:val="0021567D"/>
    <w:rPr>
      <w:rFonts w:ascii="Symbol" w:hAnsi="Symbol" w:cs="Symbol" w:hint="default"/>
    </w:rPr>
  </w:style>
  <w:style w:type="character" w:customStyle="1" w:styleId="WW8Num7z1">
    <w:name w:val="WW8Num7z1"/>
    <w:rsid w:val="0021567D"/>
    <w:rPr>
      <w:rFonts w:ascii="Symbol" w:hAnsi="Symbol" w:cs="Symbol" w:hint="default"/>
    </w:rPr>
  </w:style>
  <w:style w:type="character" w:customStyle="1" w:styleId="WW8Num7z2">
    <w:name w:val="WW8Num7z2"/>
    <w:rsid w:val="0021567D"/>
    <w:rPr>
      <w:rFonts w:ascii="Wingdings" w:hAnsi="Wingdings" w:cs="Wingdings" w:hint="default"/>
    </w:rPr>
  </w:style>
  <w:style w:type="character" w:customStyle="1" w:styleId="WW8Num7z4">
    <w:name w:val="WW8Num7z4"/>
    <w:rsid w:val="0021567D"/>
    <w:rPr>
      <w:rFonts w:ascii="Courier New" w:hAnsi="Courier New" w:cs="Courier New" w:hint="default"/>
    </w:rPr>
  </w:style>
  <w:style w:type="character" w:customStyle="1" w:styleId="WW8Num8z2">
    <w:name w:val="WW8Num8z2"/>
    <w:rsid w:val="0021567D"/>
    <w:rPr>
      <w:rFonts w:ascii="Wingdings" w:hAnsi="Wingdings" w:cs="Wingdings" w:hint="default"/>
    </w:rPr>
  </w:style>
  <w:style w:type="character" w:customStyle="1" w:styleId="WW8Num8z4">
    <w:name w:val="WW8Num8z4"/>
    <w:rsid w:val="0021567D"/>
    <w:rPr>
      <w:rFonts w:ascii="Courier New" w:hAnsi="Courier New" w:cs="Courier New" w:hint="default"/>
    </w:rPr>
  </w:style>
  <w:style w:type="character" w:customStyle="1" w:styleId="WW8Num9z2">
    <w:name w:val="WW8Num9z2"/>
    <w:rsid w:val="0021567D"/>
    <w:rPr>
      <w:rFonts w:ascii="Wingdings" w:hAnsi="Wingdings" w:cs="Wingdings" w:hint="default"/>
    </w:rPr>
  </w:style>
  <w:style w:type="character" w:customStyle="1" w:styleId="WW8Num9z4">
    <w:name w:val="WW8Num9z4"/>
    <w:rsid w:val="0021567D"/>
    <w:rPr>
      <w:rFonts w:ascii="Courier New" w:hAnsi="Courier New" w:cs="Courier New" w:hint="default"/>
    </w:rPr>
  </w:style>
  <w:style w:type="character" w:customStyle="1" w:styleId="WW8Num10z1">
    <w:name w:val="WW8Num10z1"/>
    <w:rsid w:val="0021567D"/>
    <w:rPr>
      <w:rFonts w:ascii="Symbol" w:hAnsi="Symbol" w:cs="Symbol" w:hint="default"/>
    </w:rPr>
  </w:style>
  <w:style w:type="character" w:customStyle="1" w:styleId="WW8Num10z2">
    <w:name w:val="WW8Num10z2"/>
    <w:rsid w:val="0021567D"/>
    <w:rPr>
      <w:rFonts w:ascii="Wingdings" w:hAnsi="Wingdings" w:cs="Wingdings" w:hint="default"/>
    </w:rPr>
  </w:style>
  <w:style w:type="character" w:customStyle="1" w:styleId="WW8Num10z4">
    <w:name w:val="WW8Num10z4"/>
    <w:rsid w:val="0021567D"/>
    <w:rPr>
      <w:rFonts w:ascii="Courier New" w:hAnsi="Courier New" w:cs="Courier New" w:hint="default"/>
    </w:rPr>
  </w:style>
  <w:style w:type="character" w:customStyle="1" w:styleId="WW8Num12z4">
    <w:name w:val="WW8Num12z4"/>
    <w:rsid w:val="0021567D"/>
    <w:rPr>
      <w:rFonts w:ascii="Courier New" w:hAnsi="Courier New" w:cs="Courier New" w:hint="default"/>
    </w:rPr>
  </w:style>
  <w:style w:type="character" w:customStyle="1" w:styleId="WW8Num13z0">
    <w:name w:val="WW8Num13z0"/>
    <w:rsid w:val="0021567D"/>
    <w:rPr>
      <w:rFonts w:ascii="Times New Roman" w:hAnsi="Times New Roman" w:cs="Times New Roman" w:hint="default"/>
    </w:rPr>
  </w:style>
  <w:style w:type="character" w:customStyle="1" w:styleId="WW8Num13z1">
    <w:name w:val="WW8Num13z1"/>
    <w:rsid w:val="0021567D"/>
    <w:rPr>
      <w:rFonts w:ascii="Symbol" w:hAnsi="Symbol" w:cs="Symbol" w:hint="default"/>
    </w:rPr>
  </w:style>
  <w:style w:type="character" w:customStyle="1" w:styleId="WW8Num13z2">
    <w:name w:val="WW8Num13z2"/>
    <w:rsid w:val="0021567D"/>
    <w:rPr>
      <w:rFonts w:ascii="Wingdings" w:hAnsi="Wingdings" w:cs="Wingdings" w:hint="default"/>
    </w:rPr>
  </w:style>
  <w:style w:type="character" w:customStyle="1" w:styleId="WW8Num13z4">
    <w:name w:val="WW8Num13z4"/>
    <w:rsid w:val="0021567D"/>
    <w:rPr>
      <w:rFonts w:ascii="Courier New" w:hAnsi="Courier New" w:cs="Courier New" w:hint="default"/>
    </w:rPr>
  </w:style>
  <w:style w:type="character" w:customStyle="1" w:styleId="WW8Num26z0">
    <w:name w:val="WW8Num26z0"/>
    <w:rsid w:val="0021567D"/>
    <w:rPr>
      <w:rFonts w:ascii="Symbol" w:hAnsi="Symbol" w:cs="Symbol" w:hint="default"/>
    </w:rPr>
  </w:style>
  <w:style w:type="character" w:customStyle="1" w:styleId="Absatz-Standardschriftart">
    <w:name w:val="Absatz-Standardschriftart"/>
    <w:rsid w:val="0021567D"/>
  </w:style>
  <w:style w:type="character" w:customStyle="1" w:styleId="WW8Num3z1">
    <w:name w:val="WW8Num3z1"/>
    <w:rsid w:val="0021567D"/>
    <w:rPr>
      <w:rFonts w:ascii="Symbol" w:hAnsi="Symbol" w:cs="Symbol" w:hint="default"/>
    </w:rPr>
  </w:style>
  <w:style w:type="character" w:customStyle="1" w:styleId="WW8Num3z2">
    <w:name w:val="WW8Num3z2"/>
    <w:rsid w:val="0021567D"/>
    <w:rPr>
      <w:rFonts w:ascii="Wingdings" w:hAnsi="Wingdings" w:cs="Wingdings" w:hint="default"/>
    </w:rPr>
  </w:style>
  <w:style w:type="character" w:customStyle="1" w:styleId="WW8Num3z4">
    <w:name w:val="WW8Num3z4"/>
    <w:rsid w:val="0021567D"/>
    <w:rPr>
      <w:rFonts w:ascii="Courier New" w:hAnsi="Courier New" w:cs="Courier New" w:hint="default"/>
    </w:rPr>
  </w:style>
  <w:style w:type="character" w:customStyle="1" w:styleId="WW8Num6z1">
    <w:name w:val="WW8Num6z1"/>
    <w:rsid w:val="0021567D"/>
    <w:rPr>
      <w:rFonts w:ascii="Symbol" w:hAnsi="Symbol" w:cs="Symbol" w:hint="default"/>
    </w:rPr>
  </w:style>
  <w:style w:type="character" w:customStyle="1" w:styleId="WW8Num6z2">
    <w:name w:val="WW8Num6z2"/>
    <w:rsid w:val="0021567D"/>
    <w:rPr>
      <w:rFonts w:ascii="Wingdings" w:hAnsi="Wingdings" w:cs="Wingdings" w:hint="default"/>
    </w:rPr>
  </w:style>
  <w:style w:type="character" w:customStyle="1" w:styleId="WW8Num6z4">
    <w:name w:val="WW8Num6z4"/>
    <w:rsid w:val="0021567D"/>
    <w:rPr>
      <w:rFonts w:ascii="Courier New" w:hAnsi="Courier New" w:cs="Courier New" w:hint="default"/>
    </w:rPr>
  </w:style>
  <w:style w:type="character" w:customStyle="1" w:styleId="WW8Num9z1">
    <w:name w:val="WW8Num9z1"/>
    <w:rsid w:val="0021567D"/>
    <w:rPr>
      <w:rFonts w:ascii="Symbol" w:hAnsi="Symbol" w:cs="Symbol" w:hint="default"/>
    </w:rPr>
  </w:style>
  <w:style w:type="character" w:customStyle="1" w:styleId="WW8Num32z0">
    <w:name w:val="WW8Num32z0"/>
    <w:rsid w:val="0021567D"/>
    <w:rPr>
      <w:rFonts w:ascii="Symbol" w:hAnsi="Symbol" w:hint="default"/>
    </w:rPr>
  </w:style>
  <w:style w:type="character" w:customStyle="1" w:styleId="WW8Num32z1">
    <w:name w:val="WW8Num32z1"/>
    <w:rsid w:val="0021567D"/>
    <w:rPr>
      <w:rFonts w:ascii="Courier New" w:hAnsi="Courier New" w:cs="Courier New" w:hint="default"/>
    </w:rPr>
  </w:style>
  <w:style w:type="character" w:customStyle="1" w:styleId="WW8Num32z2">
    <w:name w:val="WW8Num32z2"/>
    <w:rsid w:val="0021567D"/>
    <w:rPr>
      <w:rFonts w:ascii="Wingdings" w:hAnsi="Wingdings" w:hint="default"/>
    </w:rPr>
  </w:style>
  <w:style w:type="character" w:customStyle="1" w:styleId="39">
    <w:name w:val="Основной шрифт абзаца3"/>
    <w:rsid w:val="0021567D"/>
  </w:style>
  <w:style w:type="character" w:customStyle="1" w:styleId="111">
    <w:name w:val="Заголовок 1 Знак1"/>
    <w:aliases w:val="Заголовок 1 Знак Знак1"/>
    <w:rsid w:val="0021567D"/>
    <w:rPr>
      <w:rFonts w:ascii="Arial" w:hAnsi="Arial" w:cs="Arial" w:hint="default"/>
      <w:b/>
      <w:bCs/>
      <w:kern w:val="2"/>
      <w:sz w:val="32"/>
      <w:szCs w:val="32"/>
      <w:lang w:val="ru-RU" w:eastAsia="ar-SA" w:bidi="ar-SA"/>
    </w:rPr>
  </w:style>
  <w:style w:type="character" w:customStyle="1" w:styleId="1f2">
    <w:name w:val="Заголовок 1 Знак Знак"/>
    <w:rsid w:val="0021567D"/>
    <w:rPr>
      <w:b/>
      <w:bCs/>
      <w:sz w:val="28"/>
      <w:szCs w:val="28"/>
      <w:lang w:val="ru-RU" w:eastAsia="ar-SA" w:bidi="ar-SA"/>
    </w:rPr>
  </w:style>
  <w:style w:type="character" w:customStyle="1" w:styleId="afff0">
    <w:name w:val="Символ сноски"/>
    <w:rsid w:val="0021567D"/>
    <w:rPr>
      <w:vertAlign w:val="superscript"/>
    </w:rPr>
  </w:style>
  <w:style w:type="character" w:customStyle="1" w:styleId="1f3">
    <w:name w:val="Знак примечания1"/>
    <w:rsid w:val="0021567D"/>
    <w:rPr>
      <w:sz w:val="16"/>
      <w:szCs w:val="16"/>
    </w:rPr>
  </w:style>
  <w:style w:type="character" w:customStyle="1" w:styleId="WW8Num15z4">
    <w:name w:val="WW8Num15z4"/>
    <w:rsid w:val="0021567D"/>
    <w:rPr>
      <w:rFonts w:ascii="Courier New" w:hAnsi="Courier New" w:cs="Courier New" w:hint="default"/>
    </w:rPr>
  </w:style>
  <w:style w:type="character" w:customStyle="1" w:styleId="WW8Num16z4">
    <w:name w:val="WW8Num16z4"/>
    <w:rsid w:val="0021567D"/>
    <w:rPr>
      <w:rFonts w:ascii="Courier New" w:hAnsi="Courier New" w:cs="Courier New" w:hint="default"/>
    </w:rPr>
  </w:style>
  <w:style w:type="character" w:customStyle="1" w:styleId="WW8Num17z1">
    <w:name w:val="WW8Num17z1"/>
    <w:rsid w:val="0021567D"/>
    <w:rPr>
      <w:rFonts w:ascii="Symbol" w:hAnsi="Symbol" w:cs="Symbol" w:hint="default"/>
    </w:rPr>
  </w:style>
  <w:style w:type="character" w:customStyle="1" w:styleId="WW8Num18z4">
    <w:name w:val="WW8Num18z4"/>
    <w:rsid w:val="0021567D"/>
    <w:rPr>
      <w:rFonts w:ascii="Courier New" w:hAnsi="Courier New" w:cs="Courier New" w:hint="default"/>
    </w:rPr>
  </w:style>
  <w:style w:type="character" w:customStyle="1" w:styleId="WW8Num19z1">
    <w:name w:val="WW8Num19z1"/>
    <w:rsid w:val="0021567D"/>
    <w:rPr>
      <w:rFonts w:ascii="Symbol" w:hAnsi="Symbol" w:cs="Courier New" w:hint="default"/>
    </w:rPr>
  </w:style>
  <w:style w:type="character" w:customStyle="1" w:styleId="WW8Num20z4">
    <w:name w:val="WW8Num20z4"/>
    <w:rsid w:val="0021567D"/>
    <w:rPr>
      <w:rFonts w:ascii="Courier New" w:hAnsi="Courier New" w:cs="Courier New" w:hint="default"/>
    </w:rPr>
  </w:style>
  <w:style w:type="character" w:customStyle="1" w:styleId="WW8Num22z1">
    <w:name w:val="WW8Num22z1"/>
    <w:rsid w:val="0021567D"/>
    <w:rPr>
      <w:rFonts w:ascii="Symbol" w:hAnsi="Symbol" w:cs="Courier New" w:hint="default"/>
    </w:rPr>
  </w:style>
  <w:style w:type="character" w:customStyle="1" w:styleId="WW8Num23z4">
    <w:name w:val="WW8Num23z4"/>
    <w:rsid w:val="0021567D"/>
    <w:rPr>
      <w:rFonts w:ascii="Courier New" w:hAnsi="Courier New" w:cs="Courier New" w:hint="default"/>
    </w:rPr>
  </w:style>
  <w:style w:type="character" w:customStyle="1" w:styleId="WW8Num25z4">
    <w:name w:val="WW8Num25z4"/>
    <w:rsid w:val="0021567D"/>
    <w:rPr>
      <w:rFonts w:ascii="Courier New" w:hAnsi="Courier New" w:cs="Courier New" w:hint="default"/>
    </w:rPr>
  </w:style>
  <w:style w:type="character" w:customStyle="1" w:styleId="WW8Num30z0">
    <w:name w:val="WW8Num30z0"/>
    <w:rsid w:val="0021567D"/>
    <w:rPr>
      <w:rFonts w:ascii="Symbol" w:hAnsi="Symbol" w:cs="Symbol" w:hint="default"/>
    </w:rPr>
  </w:style>
  <w:style w:type="character" w:customStyle="1" w:styleId="WW8Num31z0">
    <w:name w:val="WW8Num31z0"/>
    <w:rsid w:val="0021567D"/>
    <w:rPr>
      <w:rFonts w:ascii="Symbol" w:hAnsi="Symbol" w:hint="default"/>
    </w:rPr>
  </w:style>
  <w:style w:type="character" w:customStyle="1" w:styleId="WW8Num33z0">
    <w:name w:val="WW8Num33z0"/>
    <w:rsid w:val="0021567D"/>
    <w:rPr>
      <w:rFonts w:ascii="Symbol" w:hAnsi="Symbol" w:cs="Symbol" w:hint="default"/>
    </w:rPr>
  </w:style>
  <w:style w:type="character" w:customStyle="1" w:styleId="WW8Num34z0">
    <w:name w:val="WW8Num34z0"/>
    <w:rsid w:val="0021567D"/>
    <w:rPr>
      <w:rFonts w:ascii="Symbol" w:hAnsi="Symbol" w:cs="Symbol" w:hint="default"/>
    </w:rPr>
  </w:style>
  <w:style w:type="character" w:customStyle="1" w:styleId="WW8Num35z0">
    <w:name w:val="WW8Num35z0"/>
    <w:rsid w:val="0021567D"/>
    <w:rPr>
      <w:rFonts w:ascii="Symbol" w:hAnsi="Symbol" w:hint="default"/>
    </w:rPr>
  </w:style>
  <w:style w:type="character" w:customStyle="1" w:styleId="WW8Num37z0">
    <w:name w:val="WW8Num37z0"/>
    <w:rsid w:val="0021567D"/>
    <w:rPr>
      <w:rFonts w:ascii="Symbol" w:hAnsi="Symbol" w:cs="Symbol" w:hint="default"/>
    </w:rPr>
  </w:style>
  <w:style w:type="character" w:customStyle="1" w:styleId="WW8Num37z1">
    <w:name w:val="WW8Num37z1"/>
    <w:rsid w:val="0021567D"/>
    <w:rPr>
      <w:rFonts w:ascii="Courier New" w:hAnsi="Courier New" w:cs="Courier New" w:hint="default"/>
    </w:rPr>
  </w:style>
  <w:style w:type="character" w:customStyle="1" w:styleId="WW8Num37z2">
    <w:name w:val="WW8Num37z2"/>
    <w:rsid w:val="0021567D"/>
    <w:rPr>
      <w:rFonts w:ascii="Wingdings" w:hAnsi="Wingdings" w:cs="Wingdings" w:hint="default"/>
    </w:rPr>
  </w:style>
  <w:style w:type="character" w:customStyle="1" w:styleId="WW8Num38z0">
    <w:name w:val="WW8Num38z0"/>
    <w:rsid w:val="0021567D"/>
    <w:rPr>
      <w:rFonts w:ascii="Symbol" w:hAnsi="Symbol" w:cs="Symbol" w:hint="default"/>
    </w:rPr>
  </w:style>
  <w:style w:type="character" w:customStyle="1" w:styleId="WW8Num38z1">
    <w:name w:val="WW8Num38z1"/>
    <w:rsid w:val="0021567D"/>
    <w:rPr>
      <w:rFonts w:ascii="Courier New" w:hAnsi="Courier New" w:cs="Courier New" w:hint="default"/>
    </w:rPr>
  </w:style>
  <w:style w:type="character" w:customStyle="1" w:styleId="WW8Num38z2">
    <w:name w:val="WW8Num38z2"/>
    <w:rsid w:val="0021567D"/>
    <w:rPr>
      <w:rFonts w:ascii="Wingdings" w:hAnsi="Wingdings" w:cs="Wingdings" w:hint="default"/>
    </w:rPr>
  </w:style>
  <w:style w:type="character" w:customStyle="1" w:styleId="WW8Num39z0">
    <w:name w:val="WW8Num39z0"/>
    <w:rsid w:val="0021567D"/>
    <w:rPr>
      <w:rFonts w:ascii="Symbol" w:hAnsi="Symbol" w:cs="Symbol" w:hint="default"/>
    </w:rPr>
  </w:style>
  <w:style w:type="character" w:customStyle="1" w:styleId="WW8Num39z2">
    <w:name w:val="WW8Num39z2"/>
    <w:rsid w:val="0021567D"/>
    <w:rPr>
      <w:rFonts w:ascii="Wingdings" w:hAnsi="Wingdings" w:cs="Wingdings" w:hint="default"/>
    </w:rPr>
  </w:style>
  <w:style w:type="character" w:customStyle="1" w:styleId="WW8Num39z4">
    <w:name w:val="WW8Num39z4"/>
    <w:rsid w:val="0021567D"/>
    <w:rPr>
      <w:rFonts w:ascii="Courier New" w:hAnsi="Courier New" w:cs="Courier New" w:hint="default"/>
    </w:rPr>
  </w:style>
  <w:style w:type="character" w:customStyle="1" w:styleId="WW8Num41z0">
    <w:name w:val="WW8Num41z0"/>
    <w:rsid w:val="0021567D"/>
    <w:rPr>
      <w:rFonts w:ascii="Symbol" w:hAnsi="Symbol" w:cs="Symbol" w:hint="default"/>
    </w:rPr>
  </w:style>
  <w:style w:type="character" w:customStyle="1" w:styleId="WW8Num41z1">
    <w:name w:val="WW8Num41z1"/>
    <w:rsid w:val="0021567D"/>
    <w:rPr>
      <w:rFonts w:ascii="Courier New" w:hAnsi="Courier New" w:cs="Courier New" w:hint="default"/>
    </w:rPr>
  </w:style>
  <w:style w:type="character" w:customStyle="1" w:styleId="WW8Num41z2">
    <w:name w:val="WW8Num41z2"/>
    <w:rsid w:val="0021567D"/>
    <w:rPr>
      <w:rFonts w:ascii="Wingdings" w:hAnsi="Wingdings" w:cs="Wingdings" w:hint="default"/>
    </w:rPr>
  </w:style>
  <w:style w:type="character" w:customStyle="1" w:styleId="WW8NumSt37z0">
    <w:name w:val="WW8NumSt37z0"/>
    <w:rsid w:val="0021567D"/>
    <w:rPr>
      <w:rFonts w:ascii="Helvetica" w:hAnsi="Helvetica" w:hint="default"/>
    </w:rPr>
  </w:style>
  <w:style w:type="character" w:customStyle="1" w:styleId="2b">
    <w:name w:val="Основной шрифт абзаца2"/>
    <w:rsid w:val="0021567D"/>
  </w:style>
  <w:style w:type="character" w:customStyle="1" w:styleId="WW8Num8z1">
    <w:name w:val="WW8Num8z1"/>
    <w:rsid w:val="0021567D"/>
    <w:rPr>
      <w:rFonts w:ascii="Symbol" w:hAnsi="Symbol" w:cs="Symbol" w:hint="default"/>
    </w:rPr>
  </w:style>
  <w:style w:type="character" w:customStyle="1" w:styleId="WW-Absatz-Standardschriftart">
    <w:name w:val="WW-Absatz-Standardschriftart"/>
    <w:rsid w:val="0021567D"/>
  </w:style>
  <w:style w:type="character" w:customStyle="1" w:styleId="WW8Num21z4">
    <w:name w:val="WW8Num21z4"/>
    <w:rsid w:val="0021567D"/>
    <w:rPr>
      <w:rFonts w:ascii="Courier New" w:hAnsi="Courier New" w:cs="Courier New" w:hint="default"/>
    </w:rPr>
  </w:style>
  <w:style w:type="character" w:customStyle="1" w:styleId="WW8Num33z1">
    <w:name w:val="WW8Num33z1"/>
    <w:rsid w:val="0021567D"/>
    <w:rPr>
      <w:rFonts w:ascii="Courier New" w:hAnsi="Courier New" w:cs="Courier New" w:hint="default"/>
    </w:rPr>
  </w:style>
  <w:style w:type="character" w:customStyle="1" w:styleId="WW8Num33z2">
    <w:name w:val="WW8Num33z2"/>
    <w:rsid w:val="0021567D"/>
    <w:rPr>
      <w:rFonts w:ascii="Wingdings" w:hAnsi="Wingdings" w:cs="Wingdings" w:hint="default"/>
    </w:rPr>
  </w:style>
  <w:style w:type="character" w:customStyle="1" w:styleId="WW8Num35z1">
    <w:name w:val="WW8Num35z1"/>
    <w:rsid w:val="0021567D"/>
    <w:rPr>
      <w:rFonts w:ascii="Courier New" w:hAnsi="Courier New" w:cs="Courier New" w:hint="default"/>
    </w:rPr>
  </w:style>
  <w:style w:type="character" w:customStyle="1" w:styleId="WW8Num35z2">
    <w:name w:val="WW8Num35z2"/>
    <w:rsid w:val="0021567D"/>
    <w:rPr>
      <w:rFonts w:ascii="Wingdings" w:hAnsi="Wingdings" w:cs="Wingdings" w:hint="default"/>
    </w:rPr>
  </w:style>
  <w:style w:type="character" w:customStyle="1" w:styleId="WW8Num36z0">
    <w:name w:val="WW8Num36z0"/>
    <w:rsid w:val="0021567D"/>
    <w:rPr>
      <w:rFonts w:ascii="Symbol" w:hAnsi="Symbol" w:cs="Symbol" w:hint="default"/>
    </w:rPr>
  </w:style>
  <w:style w:type="character" w:customStyle="1" w:styleId="WW8Num36z2">
    <w:name w:val="WW8Num36z2"/>
    <w:rsid w:val="0021567D"/>
    <w:rPr>
      <w:rFonts w:ascii="Wingdings" w:hAnsi="Wingdings" w:cs="Wingdings" w:hint="default"/>
    </w:rPr>
  </w:style>
  <w:style w:type="character" w:customStyle="1" w:styleId="WW8Num36z4">
    <w:name w:val="WW8Num36z4"/>
    <w:rsid w:val="0021567D"/>
    <w:rPr>
      <w:rFonts w:ascii="Courier New" w:hAnsi="Courier New" w:cs="Courier New" w:hint="default"/>
    </w:rPr>
  </w:style>
  <w:style w:type="character" w:customStyle="1" w:styleId="WW8NumSt13z0">
    <w:name w:val="WW8NumSt13z0"/>
    <w:rsid w:val="0021567D"/>
    <w:rPr>
      <w:rFonts w:ascii="Helvetica" w:hAnsi="Helvetica" w:hint="default"/>
    </w:rPr>
  </w:style>
  <w:style w:type="character" w:customStyle="1" w:styleId="1f4">
    <w:name w:val="Верхний колонтитул Знак1"/>
    <w:rsid w:val="0021567D"/>
    <w:rPr>
      <w:rFonts w:ascii="SimSun" w:eastAsia="SimSun" w:hAnsi="SimSun" w:hint="eastAsia"/>
      <w:sz w:val="24"/>
      <w:szCs w:val="24"/>
    </w:rPr>
  </w:style>
  <w:style w:type="character" w:customStyle="1" w:styleId="1f5">
    <w:name w:val="Нижний колонтитул Знак1"/>
    <w:rsid w:val="0021567D"/>
    <w:rPr>
      <w:rFonts w:ascii="SimSun" w:eastAsia="SimSun" w:hAnsi="SimSun" w:hint="eastAsia"/>
      <w:sz w:val="24"/>
      <w:szCs w:val="24"/>
    </w:rPr>
  </w:style>
  <w:style w:type="character" w:customStyle="1" w:styleId="1f6">
    <w:name w:val="Основной текст с отступом Знак1"/>
    <w:rsid w:val="0021567D"/>
    <w:rPr>
      <w:sz w:val="24"/>
      <w:szCs w:val="24"/>
    </w:rPr>
  </w:style>
  <w:style w:type="character" w:customStyle="1" w:styleId="1f7">
    <w:name w:val="Текст выноски Знак1"/>
    <w:rsid w:val="0021567D"/>
    <w:rPr>
      <w:rFonts w:ascii="Tahoma" w:eastAsia="SimSun" w:hAnsi="Tahoma" w:cs="Tahoma" w:hint="default"/>
      <w:sz w:val="16"/>
      <w:szCs w:val="16"/>
    </w:rPr>
  </w:style>
  <w:style w:type="character" w:customStyle="1" w:styleId="afff1">
    <w:name w:val="Символ нумерации"/>
    <w:rsid w:val="0021567D"/>
  </w:style>
  <w:style w:type="character" w:customStyle="1" w:styleId="afff2">
    <w:name w:val="Маркеры списка"/>
    <w:rsid w:val="0021567D"/>
    <w:rPr>
      <w:rFonts w:ascii="OpenSymbol" w:eastAsia="OpenSymbol" w:hAnsi="OpenSymbol" w:cs="OpenSymbol" w:hint="eastAsia"/>
    </w:rPr>
  </w:style>
  <w:style w:type="character" w:customStyle="1" w:styleId="1f8">
    <w:name w:val="Название Знак1"/>
    <w:locked/>
    <w:rsid w:val="0021567D"/>
    <w:rPr>
      <w:sz w:val="28"/>
      <w:szCs w:val="28"/>
      <w:lang w:eastAsia="ar-SA"/>
    </w:rPr>
  </w:style>
  <w:style w:type="character" w:customStyle="1" w:styleId="1f9">
    <w:name w:val="Подзаголовок Знак1"/>
    <w:locked/>
    <w:rsid w:val="0021567D"/>
    <w:rPr>
      <w:rFonts w:ascii="Arial" w:eastAsia="Lucida Sans Unicode" w:hAnsi="Arial" w:cs="Tahoma"/>
      <w:i/>
      <w:iCs/>
      <w:sz w:val="28"/>
      <w:szCs w:val="28"/>
      <w:lang w:eastAsia="ar-SA"/>
    </w:rPr>
  </w:style>
  <w:style w:type="character" w:customStyle="1" w:styleId="afff3">
    <w:name w:val="Тема примечания Знак"/>
    <w:link w:val="afff4"/>
    <w:semiHidden/>
    <w:rsid w:val="0021567D"/>
    <w:rPr>
      <w:rFonts w:eastAsia="SimSun"/>
      <w:b/>
      <w:bCs/>
      <w:lang w:eastAsia="ar-SA"/>
    </w:rPr>
  </w:style>
  <w:style w:type="paragraph" w:styleId="afff4">
    <w:name w:val="annotation subject"/>
    <w:basedOn w:val="affa"/>
    <w:next w:val="affa"/>
    <w:link w:val="afff3"/>
    <w:semiHidden/>
    <w:unhideWhenUsed/>
    <w:rsid w:val="0021567D"/>
    <w:rPr>
      <w:b/>
      <w:bCs/>
    </w:rPr>
  </w:style>
  <w:style w:type="character" w:customStyle="1" w:styleId="1fa">
    <w:name w:val="Тема примечания Знак1"/>
    <w:basedOn w:val="1c"/>
    <w:uiPriority w:val="99"/>
    <w:semiHidden/>
    <w:rsid w:val="0021567D"/>
    <w:rPr>
      <w:b/>
      <w:bCs/>
      <w:sz w:val="20"/>
      <w:szCs w:val="20"/>
    </w:rPr>
  </w:style>
  <w:style w:type="paragraph" w:customStyle="1" w:styleId="43">
    <w:name w:val="Основной текст с отступом4"/>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afff5">
    <w:name w:val="Отступ перед"/>
    <w:basedOn w:val="a0"/>
    <w:rsid w:val="0021567D"/>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numbering" w:customStyle="1" w:styleId="112">
    <w:name w:val="Нет списка11"/>
    <w:next w:val="a3"/>
    <w:uiPriority w:val="99"/>
    <w:semiHidden/>
    <w:unhideWhenUsed/>
    <w:rsid w:val="0021567D"/>
  </w:style>
  <w:style w:type="paragraph" w:customStyle="1" w:styleId="51">
    <w:name w:val="Основной текст с отступом5"/>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0">
    <w:name w:val="Основной текст 24"/>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c">
    <w:name w:val="Нет списка2"/>
    <w:next w:val="a3"/>
    <w:uiPriority w:val="99"/>
    <w:semiHidden/>
    <w:unhideWhenUsed/>
    <w:rsid w:val="0021567D"/>
  </w:style>
  <w:style w:type="numbering" w:customStyle="1" w:styleId="1110">
    <w:name w:val="Нет списка111"/>
    <w:next w:val="a3"/>
    <w:uiPriority w:val="99"/>
    <w:semiHidden/>
    <w:unhideWhenUsed/>
    <w:rsid w:val="0021567D"/>
  </w:style>
  <w:style w:type="numbering" w:customStyle="1" w:styleId="1111">
    <w:name w:val="Нет списка1111"/>
    <w:next w:val="a3"/>
    <w:uiPriority w:val="99"/>
    <w:semiHidden/>
    <w:unhideWhenUsed/>
    <w:rsid w:val="0021567D"/>
  </w:style>
  <w:style w:type="numbering" w:customStyle="1" w:styleId="212">
    <w:name w:val="Нет списка21"/>
    <w:next w:val="a3"/>
    <w:uiPriority w:val="99"/>
    <w:semiHidden/>
    <w:unhideWhenUsed/>
    <w:rsid w:val="0021567D"/>
  </w:style>
  <w:style w:type="numbering" w:customStyle="1" w:styleId="3a">
    <w:name w:val="Нет списка3"/>
    <w:next w:val="a3"/>
    <w:uiPriority w:val="99"/>
    <w:semiHidden/>
    <w:unhideWhenUsed/>
    <w:rsid w:val="0021567D"/>
  </w:style>
  <w:style w:type="numbering" w:customStyle="1" w:styleId="44">
    <w:name w:val="Нет списка4"/>
    <w:next w:val="a3"/>
    <w:uiPriority w:val="99"/>
    <w:semiHidden/>
    <w:unhideWhenUsed/>
    <w:rsid w:val="0021567D"/>
  </w:style>
  <w:style w:type="numbering" w:customStyle="1" w:styleId="52">
    <w:name w:val="Нет списка5"/>
    <w:next w:val="a3"/>
    <w:uiPriority w:val="99"/>
    <w:semiHidden/>
    <w:unhideWhenUsed/>
    <w:rsid w:val="0021567D"/>
  </w:style>
  <w:style w:type="numbering" w:customStyle="1" w:styleId="120">
    <w:name w:val="Нет списка12"/>
    <w:next w:val="a3"/>
    <w:uiPriority w:val="99"/>
    <w:semiHidden/>
    <w:unhideWhenUsed/>
    <w:rsid w:val="0021567D"/>
  </w:style>
  <w:style w:type="numbering" w:customStyle="1" w:styleId="1120">
    <w:name w:val="Нет списка112"/>
    <w:next w:val="a3"/>
    <w:uiPriority w:val="99"/>
    <w:semiHidden/>
    <w:unhideWhenUsed/>
    <w:rsid w:val="0021567D"/>
  </w:style>
  <w:style w:type="numbering" w:customStyle="1" w:styleId="222">
    <w:name w:val="Нет списка22"/>
    <w:next w:val="a3"/>
    <w:uiPriority w:val="99"/>
    <w:semiHidden/>
    <w:unhideWhenUsed/>
    <w:rsid w:val="0021567D"/>
  </w:style>
  <w:style w:type="numbering" w:customStyle="1" w:styleId="312">
    <w:name w:val="Нет списка31"/>
    <w:next w:val="a3"/>
    <w:uiPriority w:val="99"/>
    <w:semiHidden/>
    <w:unhideWhenUsed/>
    <w:rsid w:val="0021567D"/>
  </w:style>
  <w:style w:type="numbering" w:customStyle="1" w:styleId="411">
    <w:name w:val="Нет списка41"/>
    <w:next w:val="a3"/>
    <w:uiPriority w:val="99"/>
    <w:semiHidden/>
    <w:unhideWhenUsed/>
    <w:rsid w:val="0021567D"/>
  </w:style>
  <w:style w:type="numbering" w:customStyle="1" w:styleId="61">
    <w:name w:val="Нет списка6"/>
    <w:next w:val="a3"/>
    <w:uiPriority w:val="99"/>
    <w:semiHidden/>
    <w:rsid w:val="0021567D"/>
  </w:style>
  <w:style w:type="numbering" w:customStyle="1" w:styleId="130">
    <w:name w:val="Нет списка13"/>
    <w:next w:val="a3"/>
    <w:uiPriority w:val="99"/>
    <w:semiHidden/>
    <w:unhideWhenUsed/>
    <w:rsid w:val="0021567D"/>
  </w:style>
  <w:style w:type="numbering" w:customStyle="1" w:styleId="113">
    <w:name w:val="Нет списка113"/>
    <w:next w:val="a3"/>
    <w:uiPriority w:val="99"/>
    <w:semiHidden/>
    <w:unhideWhenUsed/>
    <w:rsid w:val="0021567D"/>
  </w:style>
  <w:style w:type="numbering" w:customStyle="1" w:styleId="231">
    <w:name w:val="Нет списка23"/>
    <w:next w:val="a3"/>
    <w:uiPriority w:val="99"/>
    <w:semiHidden/>
    <w:unhideWhenUsed/>
    <w:rsid w:val="0021567D"/>
  </w:style>
  <w:style w:type="numbering" w:customStyle="1" w:styleId="321">
    <w:name w:val="Нет списка32"/>
    <w:next w:val="a3"/>
    <w:uiPriority w:val="99"/>
    <w:semiHidden/>
    <w:unhideWhenUsed/>
    <w:rsid w:val="0021567D"/>
  </w:style>
  <w:style w:type="numbering" w:customStyle="1" w:styleId="420">
    <w:name w:val="Нет списка42"/>
    <w:next w:val="a3"/>
    <w:uiPriority w:val="99"/>
    <w:semiHidden/>
    <w:unhideWhenUsed/>
    <w:rsid w:val="0021567D"/>
  </w:style>
  <w:style w:type="numbering" w:customStyle="1" w:styleId="71">
    <w:name w:val="Нет списка7"/>
    <w:next w:val="a3"/>
    <w:semiHidden/>
    <w:unhideWhenUsed/>
    <w:rsid w:val="0021567D"/>
  </w:style>
  <w:style w:type="numbering" w:customStyle="1" w:styleId="140">
    <w:name w:val="Нет списка14"/>
    <w:next w:val="a3"/>
    <w:semiHidden/>
    <w:unhideWhenUsed/>
    <w:rsid w:val="0021567D"/>
  </w:style>
  <w:style w:type="numbering" w:customStyle="1" w:styleId="114">
    <w:name w:val="Нет списка114"/>
    <w:next w:val="a3"/>
    <w:semiHidden/>
    <w:unhideWhenUsed/>
    <w:rsid w:val="0021567D"/>
  </w:style>
  <w:style w:type="numbering" w:customStyle="1" w:styleId="241">
    <w:name w:val="Нет списка24"/>
    <w:next w:val="a3"/>
    <w:semiHidden/>
    <w:unhideWhenUsed/>
    <w:rsid w:val="0021567D"/>
  </w:style>
  <w:style w:type="numbering" w:customStyle="1" w:styleId="331">
    <w:name w:val="Нет списка33"/>
    <w:next w:val="a3"/>
    <w:uiPriority w:val="99"/>
    <w:semiHidden/>
    <w:unhideWhenUsed/>
    <w:rsid w:val="0021567D"/>
  </w:style>
  <w:style w:type="numbering" w:customStyle="1" w:styleId="430">
    <w:name w:val="Нет списка43"/>
    <w:next w:val="a3"/>
    <w:uiPriority w:val="99"/>
    <w:semiHidden/>
    <w:unhideWhenUsed/>
    <w:rsid w:val="0021567D"/>
  </w:style>
  <w:style w:type="numbering" w:customStyle="1" w:styleId="81">
    <w:name w:val="Нет списка8"/>
    <w:next w:val="a3"/>
    <w:semiHidden/>
    <w:rsid w:val="0021567D"/>
  </w:style>
  <w:style w:type="numbering" w:customStyle="1" w:styleId="150">
    <w:name w:val="Нет списка15"/>
    <w:next w:val="a3"/>
    <w:semiHidden/>
    <w:unhideWhenUsed/>
    <w:rsid w:val="0021567D"/>
  </w:style>
  <w:style w:type="numbering" w:customStyle="1" w:styleId="115">
    <w:name w:val="Нет списка115"/>
    <w:next w:val="a3"/>
    <w:semiHidden/>
    <w:unhideWhenUsed/>
    <w:rsid w:val="0021567D"/>
  </w:style>
  <w:style w:type="numbering" w:customStyle="1" w:styleId="250">
    <w:name w:val="Нет списка25"/>
    <w:next w:val="a3"/>
    <w:semiHidden/>
    <w:unhideWhenUsed/>
    <w:rsid w:val="0021567D"/>
  </w:style>
  <w:style w:type="numbering" w:customStyle="1" w:styleId="340">
    <w:name w:val="Нет списка34"/>
    <w:next w:val="a3"/>
    <w:semiHidden/>
    <w:unhideWhenUsed/>
    <w:rsid w:val="0021567D"/>
  </w:style>
  <w:style w:type="numbering" w:customStyle="1" w:styleId="440">
    <w:name w:val="Нет списка44"/>
    <w:next w:val="a3"/>
    <w:semiHidden/>
    <w:unhideWhenUsed/>
    <w:rsid w:val="0021567D"/>
  </w:style>
  <w:style w:type="character" w:customStyle="1" w:styleId="ep">
    <w:name w:val="ep"/>
    <w:rsid w:val="0021567D"/>
  </w:style>
  <w:style w:type="paragraph" w:customStyle="1" w:styleId="p23">
    <w:name w:val="p23"/>
    <w:basedOn w:val="a0"/>
    <w:rsid w:val="00215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1">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table" w:customStyle="1" w:styleId="2d">
    <w:name w:val="Сетка таблицы2"/>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unhideWhenUsed/>
    <w:rsid w:val="00E50528"/>
  </w:style>
  <w:style w:type="numbering" w:customStyle="1" w:styleId="2111">
    <w:name w:val="Нет списка211"/>
    <w:next w:val="a3"/>
    <w:uiPriority w:val="99"/>
    <w:semiHidden/>
    <w:unhideWhenUsed/>
    <w:rsid w:val="00E50528"/>
  </w:style>
  <w:style w:type="numbering" w:customStyle="1" w:styleId="510">
    <w:name w:val="Нет списка51"/>
    <w:next w:val="a3"/>
    <w:uiPriority w:val="99"/>
    <w:semiHidden/>
    <w:unhideWhenUsed/>
    <w:rsid w:val="00E50528"/>
  </w:style>
  <w:style w:type="numbering" w:customStyle="1" w:styleId="121">
    <w:name w:val="Нет списка121"/>
    <w:next w:val="a3"/>
    <w:uiPriority w:val="99"/>
    <w:semiHidden/>
    <w:unhideWhenUsed/>
    <w:rsid w:val="00E50528"/>
  </w:style>
  <w:style w:type="numbering" w:customStyle="1" w:styleId="1121">
    <w:name w:val="Нет списка1121"/>
    <w:next w:val="a3"/>
    <w:uiPriority w:val="99"/>
    <w:semiHidden/>
    <w:unhideWhenUsed/>
    <w:rsid w:val="00E50528"/>
  </w:style>
  <w:style w:type="numbering" w:customStyle="1" w:styleId="2210">
    <w:name w:val="Нет списка221"/>
    <w:next w:val="a3"/>
    <w:uiPriority w:val="99"/>
    <w:semiHidden/>
    <w:unhideWhenUsed/>
    <w:rsid w:val="00E50528"/>
  </w:style>
  <w:style w:type="numbering" w:customStyle="1" w:styleId="3110">
    <w:name w:val="Нет списка311"/>
    <w:next w:val="a3"/>
    <w:uiPriority w:val="99"/>
    <w:semiHidden/>
    <w:unhideWhenUsed/>
    <w:rsid w:val="00E50528"/>
  </w:style>
  <w:style w:type="numbering" w:customStyle="1" w:styleId="4110">
    <w:name w:val="Нет списка411"/>
    <w:next w:val="a3"/>
    <w:uiPriority w:val="99"/>
    <w:semiHidden/>
    <w:unhideWhenUsed/>
    <w:rsid w:val="00E50528"/>
  </w:style>
  <w:style w:type="numbering" w:customStyle="1" w:styleId="610">
    <w:name w:val="Нет списка61"/>
    <w:next w:val="a3"/>
    <w:semiHidden/>
    <w:rsid w:val="00E50528"/>
  </w:style>
  <w:style w:type="numbering" w:customStyle="1" w:styleId="131">
    <w:name w:val="Нет списка131"/>
    <w:next w:val="a3"/>
    <w:semiHidden/>
    <w:unhideWhenUsed/>
    <w:rsid w:val="00E50528"/>
  </w:style>
  <w:style w:type="numbering" w:customStyle="1" w:styleId="1131">
    <w:name w:val="Нет списка1131"/>
    <w:next w:val="a3"/>
    <w:semiHidden/>
    <w:unhideWhenUsed/>
    <w:rsid w:val="00E50528"/>
  </w:style>
  <w:style w:type="numbering" w:customStyle="1" w:styleId="2310">
    <w:name w:val="Нет списка231"/>
    <w:next w:val="a3"/>
    <w:semiHidden/>
    <w:unhideWhenUsed/>
    <w:rsid w:val="00E50528"/>
  </w:style>
  <w:style w:type="numbering" w:customStyle="1" w:styleId="3210">
    <w:name w:val="Нет списка321"/>
    <w:next w:val="a3"/>
    <w:semiHidden/>
    <w:unhideWhenUsed/>
    <w:rsid w:val="00E50528"/>
  </w:style>
  <w:style w:type="numbering" w:customStyle="1" w:styleId="421">
    <w:name w:val="Нет списка421"/>
    <w:next w:val="a3"/>
    <w:semiHidden/>
    <w:unhideWhenUsed/>
    <w:rsid w:val="00E50528"/>
  </w:style>
  <w:style w:type="numbering" w:customStyle="1" w:styleId="3310">
    <w:name w:val="Нет списка331"/>
    <w:next w:val="a3"/>
    <w:semiHidden/>
    <w:unhideWhenUsed/>
    <w:rsid w:val="00E50528"/>
  </w:style>
  <w:style w:type="numbering" w:customStyle="1" w:styleId="431">
    <w:name w:val="Нет списка431"/>
    <w:next w:val="a3"/>
    <w:semiHidden/>
    <w:unhideWhenUsed/>
    <w:rsid w:val="00E50528"/>
  </w:style>
  <w:style w:type="numbering" w:customStyle="1" w:styleId="91">
    <w:name w:val="Нет списка9"/>
    <w:next w:val="a3"/>
    <w:uiPriority w:val="99"/>
    <w:semiHidden/>
    <w:unhideWhenUsed/>
    <w:rsid w:val="00E50528"/>
  </w:style>
  <w:style w:type="paragraph" w:styleId="2e">
    <w:name w:val="toc 2"/>
    <w:basedOn w:val="a0"/>
    <w:next w:val="a0"/>
    <w:autoRedefine/>
    <w:uiPriority w:val="39"/>
    <w:unhideWhenUsed/>
    <w:qFormat/>
    <w:rsid w:val="00E50528"/>
    <w:pPr>
      <w:tabs>
        <w:tab w:val="right" w:leader="dot" w:pos="10206"/>
      </w:tabs>
      <w:spacing w:after="0" w:line="360" w:lineRule="auto"/>
      <w:ind w:firstLine="567"/>
      <w:contextualSpacing/>
    </w:pPr>
    <w:rPr>
      <w:rFonts w:ascii="Times New Roman" w:eastAsia="Times New Roman" w:hAnsi="Times New Roman" w:cs="Times New Roman"/>
      <w:sz w:val="24"/>
      <w:szCs w:val="20"/>
    </w:rPr>
  </w:style>
  <w:style w:type="paragraph" w:styleId="1fb">
    <w:name w:val="toc 1"/>
    <w:basedOn w:val="a0"/>
    <w:next w:val="a0"/>
    <w:autoRedefine/>
    <w:uiPriority w:val="39"/>
    <w:unhideWhenUsed/>
    <w:qFormat/>
    <w:rsid w:val="00E50528"/>
    <w:pPr>
      <w:tabs>
        <w:tab w:val="right" w:leader="dot" w:pos="10195"/>
      </w:tabs>
      <w:spacing w:after="0" w:line="360" w:lineRule="auto"/>
    </w:pPr>
    <w:rPr>
      <w:rFonts w:ascii="Times New Roman" w:eastAsia="Times New Roman" w:hAnsi="Times New Roman" w:cs="Times New Roman"/>
      <w:noProof/>
      <w:sz w:val="24"/>
      <w:szCs w:val="24"/>
      <w:lang w:eastAsia="ru-RU"/>
    </w:rPr>
  </w:style>
  <w:style w:type="paragraph" w:styleId="afff6">
    <w:name w:val="TOC Heading"/>
    <w:basedOn w:val="10"/>
    <w:next w:val="a0"/>
    <w:uiPriority w:val="39"/>
    <w:qFormat/>
    <w:rsid w:val="00E50528"/>
    <w:pPr>
      <w:overflowPunct/>
      <w:autoSpaceDE/>
      <w:autoSpaceDN/>
      <w:adjustRightInd/>
      <w:spacing w:before="480" w:after="0" w:line="276" w:lineRule="auto"/>
      <w:ind w:firstLine="0"/>
      <w:contextualSpacing/>
      <w:jc w:val="left"/>
      <w:outlineLvl w:val="9"/>
    </w:pPr>
    <w:rPr>
      <w:rFonts w:ascii="Cambria" w:hAnsi="Cambria"/>
      <w:color w:val="365F91"/>
      <w:kern w:val="0"/>
      <w:sz w:val="28"/>
      <w:szCs w:val="28"/>
      <w:lang w:eastAsia="en-US"/>
    </w:rPr>
  </w:style>
  <w:style w:type="paragraph" w:styleId="3b">
    <w:name w:val="toc 3"/>
    <w:basedOn w:val="a0"/>
    <w:next w:val="a0"/>
    <w:autoRedefine/>
    <w:uiPriority w:val="39"/>
    <w:unhideWhenUsed/>
    <w:qFormat/>
    <w:rsid w:val="00E50528"/>
    <w:pPr>
      <w:tabs>
        <w:tab w:val="right" w:leader="dot" w:pos="10206"/>
      </w:tabs>
      <w:spacing w:after="0" w:line="360" w:lineRule="auto"/>
      <w:ind w:left="992" w:firstLine="57"/>
    </w:pPr>
    <w:rPr>
      <w:rFonts w:ascii="Times New Roman" w:eastAsia="Times New Roman" w:hAnsi="Times New Roman" w:cs="Times New Roman"/>
      <w:sz w:val="24"/>
      <w:szCs w:val="20"/>
      <w:lang w:eastAsia="ru-RU"/>
    </w:rPr>
  </w:style>
  <w:style w:type="table" w:customStyle="1" w:styleId="213">
    <w:name w:val="Сетка таблицы21"/>
    <w:basedOn w:val="a2"/>
    <w:next w:val="aff6"/>
    <w:rsid w:val="00E50528"/>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Normal (Web)"/>
    <w:basedOn w:val="a0"/>
    <w:uiPriority w:val="99"/>
    <w:unhideWhenUsed/>
    <w:rsid w:val="00E50528"/>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ff8">
    <w:name w:val="Placeholder Text"/>
    <w:uiPriority w:val="99"/>
    <w:semiHidden/>
    <w:rsid w:val="00E50528"/>
    <w:rPr>
      <w:color w:val="808080"/>
    </w:rPr>
  </w:style>
  <w:style w:type="paragraph" w:customStyle="1" w:styleId="Style2">
    <w:name w:val="Style2"/>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0"/>
    <w:rsid w:val="00E50528"/>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0"/>
    <w:rsid w:val="00E50528"/>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E50528"/>
    <w:rPr>
      <w:rFonts w:ascii="MS Reference Sans Serif" w:hAnsi="MS Reference Sans Serif" w:cs="MS Reference Sans Serif"/>
      <w:sz w:val="20"/>
      <w:szCs w:val="20"/>
    </w:rPr>
  </w:style>
  <w:style w:type="paragraph" w:customStyle="1" w:styleId="Style1">
    <w:name w:val="Style1"/>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E50528"/>
    <w:rPr>
      <w:rFonts w:ascii="MS Reference Sans Serif" w:hAnsi="MS Reference Sans Serif" w:cs="MS Reference Sans Serif"/>
      <w:b/>
      <w:bCs/>
      <w:i/>
      <w:iCs/>
      <w:spacing w:val="-10"/>
      <w:sz w:val="20"/>
      <w:szCs w:val="20"/>
    </w:rPr>
  </w:style>
  <w:style w:type="character" w:customStyle="1" w:styleId="FontStyle12">
    <w:name w:val="Font Style12"/>
    <w:uiPriority w:val="99"/>
    <w:rsid w:val="00E50528"/>
    <w:rPr>
      <w:rFonts w:ascii="MS Reference Sans Serif" w:hAnsi="MS Reference Sans Serif" w:cs="MS Reference Sans Serif"/>
      <w:sz w:val="20"/>
      <w:szCs w:val="20"/>
    </w:rPr>
  </w:style>
  <w:style w:type="character" w:customStyle="1" w:styleId="FontStyle14">
    <w:name w:val="Font Style14"/>
    <w:rsid w:val="00E50528"/>
    <w:rPr>
      <w:rFonts w:ascii="MS Reference Sans Serif" w:hAnsi="MS Reference Sans Serif" w:cs="MS Reference Sans Serif"/>
      <w:sz w:val="30"/>
      <w:szCs w:val="30"/>
    </w:rPr>
  </w:style>
  <w:style w:type="character" w:customStyle="1" w:styleId="FontStyle15">
    <w:name w:val="Font Style15"/>
    <w:rsid w:val="00E50528"/>
    <w:rPr>
      <w:rFonts w:ascii="MS Reference Sans Serif" w:hAnsi="MS Reference Sans Serif" w:cs="MS Reference Sans Serif"/>
      <w:b/>
      <w:bCs/>
      <w:sz w:val="30"/>
      <w:szCs w:val="30"/>
    </w:rPr>
  </w:style>
  <w:style w:type="paragraph" w:customStyle="1" w:styleId="Style7">
    <w:name w:val="Style7"/>
    <w:basedOn w:val="a0"/>
    <w:rsid w:val="00E50528"/>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table" w:customStyle="1" w:styleId="1fc">
    <w:name w:val="Светлая заливка1"/>
    <w:basedOn w:val="a2"/>
    <w:uiPriority w:val="60"/>
    <w:rsid w:val="00E5052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E50528"/>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E50528"/>
    <w:rPr>
      <w:rFonts w:ascii="MS Reference Sans Serif" w:hAnsi="MS Reference Sans Serif" w:cs="MS Reference Sans Serif"/>
      <w:b/>
      <w:bCs/>
      <w:sz w:val="18"/>
      <w:szCs w:val="18"/>
    </w:rPr>
  </w:style>
  <w:style w:type="paragraph" w:customStyle="1" w:styleId="Style8">
    <w:name w:val="Style8"/>
    <w:basedOn w:val="a0"/>
    <w:rsid w:val="00E50528"/>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18">
    <w:name w:val="Font Style18"/>
    <w:rsid w:val="00E50528"/>
    <w:rPr>
      <w:rFonts w:ascii="MS Reference Sans Serif" w:hAnsi="MS Reference Sans Serif" w:cs="MS Reference Sans Serif"/>
      <w:sz w:val="20"/>
      <w:szCs w:val="20"/>
    </w:rPr>
  </w:style>
  <w:style w:type="character" w:customStyle="1" w:styleId="FontStyle20">
    <w:name w:val="Font Style20"/>
    <w:uiPriority w:val="99"/>
    <w:rsid w:val="00E50528"/>
    <w:rPr>
      <w:rFonts w:ascii="Consolas" w:hAnsi="Consolas" w:cs="Consolas"/>
      <w:b/>
      <w:bCs/>
      <w:sz w:val="22"/>
      <w:szCs w:val="22"/>
    </w:rPr>
  </w:style>
  <w:style w:type="paragraph" w:customStyle="1" w:styleId="Style11">
    <w:name w:val="Style11"/>
    <w:basedOn w:val="a0"/>
    <w:uiPriority w:val="99"/>
    <w:rsid w:val="00E50528"/>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0"/>
    <w:uiPriority w:val="99"/>
    <w:rsid w:val="00E50528"/>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0"/>
    <w:uiPriority w:val="99"/>
    <w:rsid w:val="00E50528"/>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E50528"/>
    <w:rPr>
      <w:rFonts w:ascii="MS Reference Sans Serif" w:hAnsi="MS Reference Sans Serif" w:cs="MS Reference Sans Serif"/>
      <w:sz w:val="18"/>
      <w:szCs w:val="18"/>
    </w:rPr>
  </w:style>
  <w:style w:type="paragraph" w:customStyle="1" w:styleId="Style9">
    <w:name w:val="Style9"/>
    <w:basedOn w:val="a0"/>
    <w:rsid w:val="00E50528"/>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E50528"/>
    <w:rPr>
      <w:rFonts w:ascii="MS Reference Sans Serif" w:hAnsi="MS Reference Sans Serif" w:cs="MS Reference Sans Serif"/>
      <w:b/>
      <w:bCs/>
      <w:spacing w:val="10"/>
      <w:sz w:val="14"/>
      <w:szCs w:val="14"/>
    </w:rPr>
  </w:style>
  <w:style w:type="character" w:customStyle="1" w:styleId="FontStyle19">
    <w:name w:val="Font Style19"/>
    <w:uiPriority w:val="99"/>
    <w:rsid w:val="00E50528"/>
    <w:rPr>
      <w:rFonts w:ascii="MS Reference Sans Serif" w:hAnsi="MS Reference Sans Serif" w:cs="MS Reference Sans Serif"/>
      <w:sz w:val="18"/>
      <w:szCs w:val="18"/>
    </w:rPr>
  </w:style>
  <w:style w:type="character" w:customStyle="1" w:styleId="FontStyle22">
    <w:name w:val="Font Style22"/>
    <w:uiPriority w:val="99"/>
    <w:rsid w:val="00E50528"/>
    <w:rPr>
      <w:rFonts w:ascii="MS Reference Sans Serif" w:hAnsi="MS Reference Sans Serif" w:cs="MS Reference Sans Serif"/>
      <w:b/>
      <w:bCs/>
      <w:sz w:val="18"/>
      <w:szCs w:val="18"/>
    </w:rPr>
  </w:style>
  <w:style w:type="paragraph" w:customStyle="1" w:styleId="Style10">
    <w:name w:val="Style10"/>
    <w:basedOn w:val="a0"/>
    <w:uiPriority w:val="99"/>
    <w:rsid w:val="00E50528"/>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E50528"/>
    <w:rPr>
      <w:rFonts w:ascii="Verdana" w:hAnsi="Verdana" w:cs="Verdana"/>
      <w:i/>
      <w:iCs/>
      <w:sz w:val="20"/>
      <w:szCs w:val="20"/>
    </w:rPr>
  </w:style>
  <w:style w:type="character" w:customStyle="1" w:styleId="FontStyle24">
    <w:name w:val="Font Style24"/>
    <w:uiPriority w:val="99"/>
    <w:rsid w:val="00E50528"/>
    <w:rPr>
      <w:rFonts w:ascii="MS Reference Sans Serif" w:hAnsi="MS Reference Sans Serif" w:cs="MS Reference Sans Serif"/>
      <w:b/>
      <w:bCs/>
      <w:sz w:val="52"/>
      <w:szCs w:val="52"/>
    </w:rPr>
  </w:style>
  <w:style w:type="character" w:customStyle="1" w:styleId="FontStyle25">
    <w:name w:val="Font Style25"/>
    <w:uiPriority w:val="99"/>
    <w:rsid w:val="00E50528"/>
    <w:rPr>
      <w:rFonts w:ascii="MS Reference Sans Serif" w:hAnsi="MS Reference Sans Serif" w:cs="MS Reference Sans Serif"/>
      <w:b/>
      <w:bCs/>
      <w:w w:val="20"/>
      <w:sz w:val="20"/>
      <w:szCs w:val="20"/>
    </w:rPr>
  </w:style>
  <w:style w:type="paragraph" w:customStyle="1" w:styleId="S1">
    <w:name w:val="S_Заголовок 1"/>
    <w:basedOn w:val="a0"/>
    <w:rsid w:val="00E50528"/>
    <w:pPr>
      <w:numPr>
        <w:numId w:val="10"/>
      </w:numPr>
      <w:tabs>
        <w:tab w:val="clear" w:pos="360"/>
        <w:tab w:val="num" w:pos="720"/>
      </w:tabs>
      <w:spacing w:after="0" w:line="240" w:lineRule="auto"/>
      <w:ind w:left="720"/>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0"/>
    <w:rsid w:val="00E50528"/>
    <w:pPr>
      <w:keepNext w:val="0"/>
      <w:keepLines w:val="0"/>
      <w:numPr>
        <w:ilvl w:val="1"/>
        <w:numId w:val="10"/>
      </w:numPr>
      <w:tabs>
        <w:tab w:val="clear" w:pos="4140"/>
      </w:tabs>
      <w:overflowPunct/>
      <w:autoSpaceDE/>
      <w:autoSpaceDN/>
      <w:adjustRightInd/>
      <w:spacing w:before="0" w:after="300" w:line="240" w:lineRule="auto"/>
      <w:jc w:val="both"/>
    </w:pPr>
    <w:rPr>
      <w:rFonts w:ascii="Times New Roman" w:hAnsi="Times New Roman"/>
      <w:bCs w:val="0"/>
      <w:i w:val="0"/>
      <w:iCs w:val="0"/>
      <w:sz w:val="24"/>
      <w:szCs w:val="24"/>
      <w:lang w:eastAsia="ru-RU"/>
    </w:rPr>
  </w:style>
  <w:style w:type="paragraph" w:customStyle="1" w:styleId="S3">
    <w:name w:val="S_Заголовок 3"/>
    <w:basedOn w:val="3"/>
    <w:rsid w:val="00E50528"/>
    <w:pPr>
      <w:keepNext w:val="0"/>
      <w:keepLines w:val="0"/>
      <w:numPr>
        <w:ilvl w:val="2"/>
        <w:numId w:val="10"/>
      </w:numPr>
      <w:overflowPunct/>
      <w:autoSpaceDE/>
      <w:autoSpaceDN/>
      <w:adjustRightInd/>
      <w:spacing w:before="0" w:after="0" w:line="360" w:lineRule="auto"/>
      <w:jc w:val="center"/>
    </w:pPr>
    <w:rPr>
      <w:rFonts w:ascii="Times New Roman" w:hAnsi="Times New Roman"/>
      <w:b w:val="0"/>
      <w:bCs w:val="0"/>
      <w:sz w:val="24"/>
      <w:szCs w:val="24"/>
      <w:u w:val="single"/>
      <w:lang w:eastAsia="ru-RU"/>
    </w:rPr>
  </w:style>
  <w:style w:type="paragraph" w:customStyle="1" w:styleId="S4">
    <w:name w:val="S_Заголовок 4"/>
    <w:basedOn w:val="40"/>
    <w:rsid w:val="00E50528"/>
    <w:pPr>
      <w:keepNext w:val="0"/>
      <w:keepLines w:val="0"/>
      <w:widowControl/>
      <w:numPr>
        <w:ilvl w:val="3"/>
        <w:numId w:val="10"/>
      </w:numPr>
      <w:suppressAutoHyphens w:val="0"/>
      <w:overflowPunct/>
      <w:autoSpaceDE/>
      <w:autoSpaceDN/>
      <w:adjustRightInd/>
      <w:spacing w:line="240" w:lineRule="auto"/>
    </w:pPr>
    <w:rPr>
      <w:rFonts w:eastAsia="Times New Roman"/>
      <w:i/>
      <w:lang w:eastAsia="ru-RU"/>
    </w:rPr>
  </w:style>
  <w:style w:type="paragraph" w:customStyle="1" w:styleId="S0">
    <w:name w:val="S_Обычный"/>
    <w:basedOn w:val="a0"/>
    <w:link w:val="S5"/>
    <w:rsid w:val="00E50528"/>
    <w:pPr>
      <w:spacing w:after="0" w:line="360" w:lineRule="auto"/>
      <w:ind w:firstLine="709"/>
      <w:jc w:val="both"/>
    </w:pPr>
    <w:rPr>
      <w:rFonts w:ascii="Times New Roman" w:eastAsia="Times New Roman" w:hAnsi="Times New Roman" w:cs="Times New Roman"/>
      <w:sz w:val="24"/>
      <w:szCs w:val="24"/>
      <w:lang w:val="x-none" w:eastAsia="ru-RU"/>
    </w:rPr>
  </w:style>
  <w:style w:type="character" w:customStyle="1" w:styleId="S5">
    <w:name w:val="S_Обычный Знак"/>
    <w:link w:val="S0"/>
    <w:rsid w:val="00E50528"/>
    <w:rPr>
      <w:rFonts w:ascii="Times New Roman" w:eastAsia="Times New Roman" w:hAnsi="Times New Roman" w:cs="Times New Roman"/>
      <w:sz w:val="24"/>
      <w:szCs w:val="24"/>
      <w:lang w:val="x-none" w:eastAsia="ru-RU"/>
    </w:rPr>
  </w:style>
  <w:style w:type="character" w:styleId="afff9">
    <w:name w:val="Intense Reference"/>
    <w:uiPriority w:val="32"/>
    <w:qFormat/>
    <w:rsid w:val="00E50528"/>
    <w:rPr>
      <w:b/>
      <w:bCs/>
      <w:smallCaps/>
      <w:color w:val="C0504D"/>
      <w:spacing w:val="5"/>
      <w:u w:val="single"/>
    </w:rPr>
  </w:style>
  <w:style w:type="paragraph" w:customStyle="1" w:styleId="afffa">
    <w:name w:val="Заголовок таблици"/>
    <w:basedOn w:val="a0"/>
    <w:semiHidden/>
    <w:rsid w:val="00E50528"/>
    <w:pPr>
      <w:spacing w:after="0" w:line="240" w:lineRule="auto"/>
      <w:ind w:firstLine="540"/>
      <w:jc w:val="both"/>
    </w:pPr>
    <w:rPr>
      <w:rFonts w:ascii="Times New Roman" w:eastAsia="Times New Roman" w:hAnsi="Times New Roman" w:cs="Times New Roman"/>
      <w:sz w:val="24"/>
      <w:szCs w:val="24"/>
      <w:lang w:eastAsia="ru-RU"/>
    </w:rPr>
  </w:style>
  <w:style w:type="paragraph" w:styleId="2f">
    <w:name w:val="Body Text 2"/>
    <w:basedOn w:val="a0"/>
    <w:link w:val="2f0"/>
    <w:uiPriority w:val="99"/>
    <w:unhideWhenUsed/>
    <w:rsid w:val="00E50528"/>
    <w:pPr>
      <w:spacing w:after="120" w:line="480" w:lineRule="auto"/>
      <w:jc w:val="center"/>
    </w:pPr>
    <w:rPr>
      <w:rFonts w:ascii="Times New Roman" w:eastAsia="Times New Roman" w:hAnsi="Times New Roman" w:cs="Times New Roman"/>
      <w:sz w:val="24"/>
      <w:szCs w:val="20"/>
      <w:lang w:val="x-none" w:eastAsia="ru-RU"/>
    </w:rPr>
  </w:style>
  <w:style w:type="character" w:customStyle="1" w:styleId="2f0">
    <w:name w:val="Основной текст 2 Знак"/>
    <w:basedOn w:val="a1"/>
    <w:link w:val="2f"/>
    <w:uiPriority w:val="99"/>
    <w:semiHidden/>
    <w:rsid w:val="00E50528"/>
    <w:rPr>
      <w:rFonts w:ascii="Times New Roman" w:eastAsia="Times New Roman" w:hAnsi="Times New Roman" w:cs="Times New Roman"/>
      <w:sz w:val="24"/>
      <w:szCs w:val="20"/>
      <w:lang w:val="x-none" w:eastAsia="ru-RU"/>
    </w:rPr>
  </w:style>
  <w:style w:type="paragraph" w:customStyle="1" w:styleId="1fd">
    <w:name w:val="Обычный1"/>
    <w:rsid w:val="00E50528"/>
    <w:pPr>
      <w:spacing w:after="0" w:line="240" w:lineRule="auto"/>
    </w:pPr>
    <w:rPr>
      <w:rFonts w:ascii="Times New Roman" w:eastAsia="Times New Roman" w:hAnsi="Times New Roman" w:cs="Times New Roman"/>
      <w:sz w:val="24"/>
      <w:szCs w:val="20"/>
      <w:lang w:eastAsia="ru-RU"/>
    </w:rPr>
  </w:style>
  <w:style w:type="paragraph" w:customStyle="1" w:styleId="afffb">
    <w:name w:val="Обычный в таблице"/>
    <w:basedOn w:val="a0"/>
    <w:link w:val="afffc"/>
    <w:rsid w:val="00E50528"/>
    <w:pPr>
      <w:spacing w:after="0" w:line="360" w:lineRule="auto"/>
      <w:ind w:hanging="6"/>
      <w:jc w:val="center"/>
    </w:pPr>
    <w:rPr>
      <w:rFonts w:ascii="Times New Roman" w:eastAsia="Times New Roman" w:hAnsi="Times New Roman" w:cs="Times New Roman"/>
      <w:sz w:val="24"/>
      <w:szCs w:val="24"/>
      <w:lang w:val="x-none" w:eastAsia="ru-RU"/>
    </w:rPr>
  </w:style>
  <w:style w:type="character" w:customStyle="1" w:styleId="afffc">
    <w:name w:val="Обычный в таблице Знак"/>
    <w:link w:val="afffb"/>
    <w:rsid w:val="00E50528"/>
    <w:rPr>
      <w:rFonts w:ascii="Times New Roman" w:eastAsia="Times New Roman" w:hAnsi="Times New Roman" w:cs="Times New Roman"/>
      <w:sz w:val="24"/>
      <w:szCs w:val="24"/>
      <w:lang w:val="x-none" w:eastAsia="ru-RU"/>
    </w:rPr>
  </w:style>
  <w:style w:type="paragraph" w:styleId="a">
    <w:name w:val="List Bullet"/>
    <w:basedOn w:val="a0"/>
    <w:autoRedefine/>
    <w:rsid w:val="00E50528"/>
    <w:pPr>
      <w:numPr>
        <w:numId w:val="1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rsid w:val="00E50528"/>
    <w:pPr>
      <w:tabs>
        <w:tab w:val="left" w:pos="992"/>
      </w:tabs>
      <w:spacing w:line="240" w:lineRule="auto"/>
    </w:pPr>
    <w:rPr>
      <w:color w:val="auto"/>
      <w:lang w:val="x-none" w:eastAsia="x-none"/>
    </w:rPr>
  </w:style>
  <w:style w:type="character" w:customStyle="1" w:styleId="S7">
    <w:name w:val="S_Маркированный Знак"/>
    <w:link w:val="S6"/>
    <w:rsid w:val="00E50528"/>
    <w:rPr>
      <w:rFonts w:ascii="Times New Roman" w:eastAsia="Times New Roman" w:hAnsi="Times New Roman" w:cs="Times New Roman"/>
      <w:w w:val="109"/>
      <w:sz w:val="24"/>
      <w:szCs w:val="24"/>
      <w:lang w:val="x-none" w:eastAsia="x-none"/>
    </w:rPr>
  </w:style>
  <w:style w:type="paragraph" w:customStyle="1" w:styleId="afffd">
    <w:name w:val="Абзац рядовой"/>
    <w:basedOn w:val="a0"/>
    <w:link w:val="afffe"/>
    <w:autoRedefine/>
    <w:rsid w:val="00E50528"/>
    <w:pPr>
      <w:spacing w:after="0" w:line="240" w:lineRule="auto"/>
      <w:jc w:val="both"/>
    </w:pPr>
    <w:rPr>
      <w:rFonts w:ascii="Times New Roman" w:eastAsia="Times New Roman" w:hAnsi="Times New Roman" w:cs="Times New Roman"/>
      <w:sz w:val="28"/>
      <w:szCs w:val="28"/>
      <w:lang w:val="x-none" w:eastAsia="ru-RU"/>
    </w:rPr>
  </w:style>
  <w:style w:type="character" w:customStyle="1" w:styleId="afffe">
    <w:name w:val="Абзац рядовой Знак"/>
    <w:link w:val="afffd"/>
    <w:rsid w:val="00E50528"/>
    <w:rPr>
      <w:rFonts w:ascii="Times New Roman" w:eastAsia="Times New Roman" w:hAnsi="Times New Roman" w:cs="Times New Roman"/>
      <w:sz w:val="28"/>
      <w:szCs w:val="28"/>
      <w:lang w:val="x-none" w:eastAsia="ru-RU"/>
    </w:rPr>
  </w:style>
  <w:style w:type="paragraph" w:customStyle="1" w:styleId="2f1">
    <w:name w:val="Знак2"/>
    <w:basedOn w:val="a0"/>
    <w:rsid w:val="00E50528"/>
    <w:pPr>
      <w:spacing w:after="160" w:line="240" w:lineRule="exact"/>
    </w:pPr>
    <w:rPr>
      <w:rFonts w:ascii="Verdana" w:eastAsia="Times New Roman" w:hAnsi="Verdana" w:cs="Times New Roman"/>
      <w:sz w:val="20"/>
      <w:szCs w:val="20"/>
      <w:lang w:val="en-US"/>
    </w:rPr>
  </w:style>
  <w:style w:type="paragraph" w:customStyle="1" w:styleId="affff">
    <w:name w:val="Чертежный"/>
    <w:link w:val="affff0"/>
    <w:rsid w:val="00E50528"/>
    <w:pPr>
      <w:spacing w:after="0" w:line="240" w:lineRule="auto"/>
      <w:jc w:val="both"/>
    </w:pPr>
    <w:rPr>
      <w:rFonts w:ascii="ISOCPEUR" w:eastAsia="Times New Roman" w:hAnsi="ISOCPEUR" w:cs="Times New Roman"/>
      <w:i/>
      <w:sz w:val="28"/>
      <w:szCs w:val="20"/>
      <w:lang w:val="uk-UA" w:eastAsia="ru-RU"/>
    </w:rPr>
  </w:style>
  <w:style w:type="character" w:styleId="affff1">
    <w:name w:val="footnote reference"/>
    <w:aliases w:val="Знак сноски 1"/>
    <w:semiHidden/>
    <w:rsid w:val="00E50528"/>
    <w:rPr>
      <w:vertAlign w:val="superscript"/>
    </w:rPr>
  </w:style>
  <w:style w:type="character" w:customStyle="1" w:styleId="2f2">
    <w:name w:val="Текст сноски Знак2"/>
    <w:aliases w:val="Table_Footnote_last Знак1,Текст сноски Знак Знак,Текст сноски Знак1 Знак Знак,Текст сноски Знак Знак Знак Знак,Footnote Text Char Знак Знак Знак,Footnote Text Char Знак Знак1,Текст сноски-FN Знак,Table_Footnote_last Знак Знак"/>
    <w:rsid w:val="00E50528"/>
    <w:rPr>
      <w:szCs w:val="22"/>
      <w:lang w:val="ru-RU" w:eastAsia="ru-RU" w:bidi="ar-SA"/>
    </w:rPr>
  </w:style>
  <w:style w:type="character" w:customStyle="1" w:styleId="45">
    <w:name w:val="Знак Знак4"/>
    <w:locked/>
    <w:rsid w:val="00E50528"/>
    <w:rPr>
      <w:rFonts w:ascii="Calibri" w:hAnsi="Calibri"/>
      <w:sz w:val="24"/>
      <w:szCs w:val="22"/>
      <w:lang w:val="ru-RU" w:eastAsia="ru-RU" w:bidi="ar-SA"/>
    </w:rPr>
  </w:style>
  <w:style w:type="character" w:customStyle="1" w:styleId="132">
    <w:name w:val="Знак Знак13"/>
    <w:rsid w:val="00E50528"/>
    <w:rPr>
      <w:bCs/>
      <w:sz w:val="28"/>
      <w:lang w:val="ru-RU" w:eastAsia="ru-RU" w:bidi="ar-SA"/>
    </w:rPr>
  </w:style>
  <w:style w:type="paragraph" w:customStyle="1" w:styleId="1fe">
    <w:name w:val="Знак1"/>
    <w:basedOn w:val="a0"/>
    <w:rsid w:val="00E50528"/>
    <w:pPr>
      <w:spacing w:after="160" w:line="240" w:lineRule="exact"/>
    </w:pPr>
    <w:rPr>
      <w:rFonts w:ascii="Verdana" w:eastAsia="Times New Roman" w:hAnsi="Verdana" w:cs="Times New Roman"/>
      <w:sz w:val="20"/>
      <w:szCs w:val="20"/>
      <w:lang w:val="en-US"/>
    </w:rPr>
  </w:style>
  <w:style w:type="paragraph" w:customStyle="1" w:styleId="1ff">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E5052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2">
    <w:name w:val="Штамп"/>
    <w:basedOn w:val="a0"/>
    <w:rsid w:val="00E50528"/>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0">
    <w:name w:val="Чертежный Знак"/>
    <w:link w:val="affff"/>
    <w:rsid w:val="00E50528"/>
    <w:rPr>
      <w:rFonts w:ascii="ISOCPEUR" w:eastAsia="Times New Roman" w:hAnsi="ISOCPEUR" w:cs="Times New Roman"/>
      <w:i/>
      <w:sz w:val="28"/>
      <w:szCs w:val="20"/>
      <w:lang w:val="uk-UA" w:eastAsia="ru-RU"/>
    </w:rPr>
  </w:style>
  <w:style w:type="paragraph" w:customStyle="1" w:styleId="Char">
    <w:name w:val="Char Знак"/>
    <w:basedOn w:val="a0"/>
    <w:rsid w:val="00E505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Стиль статьи правил"/>
    <w:basedOn w:val="a0"/>
    <w:rsid w:val="00E50528"/>
    <w:pPr>
      <w:spacing w:after="0" w:line="240" w:lineRule="auto"/>
      <w:ind w:firstLine="680"/>
      <w:jc w:val="both"/>
    </w:pPr>
    <w:rPr>
      <w:rFonts w:ascii="Times New Roman" w:eastAsia="Times New Roman" w:hAnsi="Times New Roman" w:cs="Times New Roman"/>
      <w:b/>
      <w:i/>
      <w:sz w:val="28"/>
      <w:szCs w:val="28"/>
      <w:lang w:eastAsia="ru-RU"/>
    </w:rPr>
  </w:style>
  <w:style w:type="paragraph" w:customStyle="1" w:styleId="affff4">
    <w:name w:val="Основной стиль"/>
    <w:basedOn w:val="a0"/>
    <w:link w:val="affff5"/>
    <w:rsid w:val="00E50528"/>
    <w:pPr>
      <w:spacing w:after="0" w:line="240" w:lineRule="auto"/>
      <w:ind w:firstLine="680"/>
      <w:jc w:val="both"/>
    </w:pPr>
    <w:rPr>
      <w:rFonts w:ascii="Arial" w:eastAsia="Times New Roman" w:hAnsi="Arial" w:cs="Times New Roman"/>
      <w:sz w:val="24"/>
      <w:szCs w:val="28"/>
      <w:lang w:eastAsia="ru-RU"/>
    </w:rPr>
  </w:style>
  <w:style w:type="character" w:customStyle="1" w:styleId="affff5">
    <w:name w:val="Основной стиль Знак"/>
    <w:link w:val="affff4"/>
    <w:rsid w:val="00E50528"/>
    <w:rPr>
      <w:rFonts w:ascii="Arial" w:eastAsia="Times New Roman" w:hAnsi="Arial" w:cs="Times New Roman"/>
      <w:sz w:val="24"/>
      <w:szCs w:val="28"/>
      <w:lang w:eastAsia="ru-RU"/>
    </w:rPr>
  </w:style>
  <w:style w:type="paragraph" w:customStyle="1" w:styleId="1ff0">
    <w:name w:val="1 Знак Знак Знак Знак Знак Знак Знак"/>
    <w:basedOn w:val="a0"/>
    <w:rsid w:val="00E50528"/>
    <w:pPr>
      <w:spacing w:after="160" w:line="240" w:lineRule="exact"/>
    </w:pPr>
    <w:rPr>
      <w:rFonts w:ascii="Verdana" w:eastAsia="Times New Roman" w:hAnsi="Verdana" w:cs="Times New Roman"/>
      <w:sz w:val="20"/>
      <w:szCs w:val="20"/>
      <w:lang w:val="en-US"/>
    </w:rPr>
  </w:style>
  <w:style w:type="paragraph" w:styleId="affff6">
    <w:name w:val="Document Map"/>
    <w:basedOn w:val="a0"/>
    <w:link w:val="affff7"/>
    <w:semiHidden/>
    <w:rsid w:val="00E50528"/>
    <w:pPr>
      <w:shd w:val="clear" w:color="auto" w:fill="000080"/>
      <w:spacing w:after="0" w:line="360" w:lineRule="auto"/>
      <w:ind w:firstLine="567"/>
    </w:pPr>
    <w:rPr>
      <w:rFonts w:ascii="Tahoma" w:eastAsia="Times New Roman" w:hAnsi="Tahoma" w:cs="Tahoma"/>
      <w:sz w:val="20"/>
      <w:szCs w:val="20"/>
      <w:lang w:eastAsia="ru-RU"/>
    </w:rPr>
  </w:style>
  <w:style w:type="character" w:customStyle="1" w:styleId="affff7">
    <w:name w:val="Схема документа Знак"/>
    <w:basedOn w:val="a1"/>
    <w:link w:val="affff6"/>
    <w:semiHidden/>
    <w:rsid w:val="00E50528"/>
    <w:rPr>
      <w:rFonts w:ascii="Tahoma" w:eastAsia="Times New Roman" w:hAnsi="Tahoma" w:cs="Tahoma"/>
      <w:sz w:val="20"/>
      <w:szCs w:val="20"/>
      <w:shd w:val="clear" w:color="auto" w:fill="000080"/>
      <w:lang w:eastAsia="ru-RU"/>
    </w:rPr>
  </w:style>
  <w:style w:type="paragraph" w:customStyle="1" w:styleId="affff8">
    <w:name w:val="Стиль раздела"/>
    <w:basedOn w:val="a0"/>
    <w:rsid w:val="00E50528"/>
    <w:pPr>
      <w:tabs>
        <w:tab w:val="left" w:pos="0"/>
      </w:tabs>
      <w:spacing w:after="60" w:line="240" w:lineRule="auto"/>
      <w:jc w:val="center"/>
      <w:outlineLvl w:val="0"/>
    </w:pPr>
    <w:rPr>
      <w:rFonts w:ascii="Times New Roman" w:eastAsia="Times New Roman" w:hAnsi="Times New Roman" w:cs="Times New Roman"/>
      <w:b/>
      <w:kern w:val="28"/>
      <w:sz w:val="28"/>
      <w:szCs w:val="28"/>
      <w:lang w:eastAsia="ru-RU"/>
    </w:rPr>
  </w:style>
  <w:style w:type="paragraph" w:customStyle="1" w:styleId="affff9">
    <w:name w:val="Стиль названия"/>
    <w:basedOn w:val="a0"/>
    <w:rsid w:val="00E50528"/>
    <w:pPr>
      <w:spacing w:after="60" w:line="240" w:lineRule="auto"/>
      <w:ind w:firstLine="680"/>
      <w:jc w:val="both"/>
    </w:pPr>
    <w:rPr>
      <w:rFonts w:ascii="Arial" w:eastAsia="Times New Roman" w:hAnsi="Arial" w:cs="Times New Roman"/>
      <w:b/>
      <w:i/>
      <w:sz w:val="24"/>
      <w:szCs w:val="28"/>
      <w:lang w:eastAsia="ru-RU"/>
    </w:rPr>
  </w:style>
  <w:style w:type="paragraph" w:customStyle="1" w:styleId="ArialNarrow13pt1">
    <w:name w:val="Arial Narrow 13 pt по ширине Первая строка:  1 см"/>
    <w:basedOn w:val="a0"/>
    <w:rsid w:val="00E50528"/>
    <w:pPr>
      <w:spacing w:after="0" w:line="240" w:lineRule="auto"/>
      <w:ind w:firstLine="567"/>
      <w:jc w:val="both"/>
    </w:pPr>
    <w:rPr>
      <w:rFonts w:ascii="Arial Narrow" w:eastAsia="Times New Roman" w:hAnsi="Arial Narrow" w:cs="Times New Roman"/>
      <w:sz w:val="26"/>
      <w:szCs w:val="20"/>
      <w:lang w:val="en-US" w:eastAsia="ru-RU"/>
    </w:rPr>
  </w:style>
  <w:style w:type="paragraph" w:styleId="affffa">
    <w:name w:val="Revision"/>
    <w:hidden/>
    <w:uiPriority w:val="99"/>
    <w:semiHidden/>
    <w:rsid w:val="00E50528"/>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E505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title0">
    <w:name w:val="constitle"/>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b">
    <w:name w:val="Заголовок статьи"/>
    <w:basedOn w:val="a0"/>
    <w:next w:val="a0"/>
    <w:uiPriority w:val="99"/>
    <w:rsid w:val="00E50528"/>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fc">
    <w:name w:val="Комментарий"/>
    <w:basedOn w:val="a0"/>
    <w:next w:val="a0"/>
    <w:rsid w:val="00E50528"/>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rsid w:val="00E50528"/>
  </w:style>
  <w:style w:type="paragraph" w:customStyle="1" w:styleId="Style36">
    <w:name w:val="Style36"/>
    <w:basedOn w:val="a0"/>
    <w:next w:val="a0"/>
    <w:rsid w:val="00E50528"/>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rsid w:val="00E50528"/>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rsid w:val="00E50528"/>
    <w:rPr>
      <w:b/>
      <w:bCs/>
      <w:sz w:val="22"/>
      <w:szCs w:val="22"/>
      <w:lang w:val="x-none"/>
    </w:rPr>
  </w:style>
  <w:style w:type="character" w:customStyle="1" w:styleId="FontStyle103">
    <w:name w:val="Font Style103"/>
    <w:rsid w:val="00E50528"/>
    <w:rPr>
      <w:sz w:val="22"/>
      <w:szCs w:val="22"/>
      <w:lang w:val="x-none"/>
    </w:rPr>
  </w:style>
  <w:style w:type="paragraph" w:customStyle="1" w:styleId="titledict">
    <w:name w:val="titledict"/>
    <w:basedOn w:val="a0"/>
    <w:rsid w:val="00E50528"/>
    <w:pPr>
      <w:spacing w:before="120" w:after="240" w:line="240" w:lineRule="auto"/>
    </w:pPr>
    <w:rPr>
      <w:rFonts w:ascii="Times New Roman" w:eastAsia="Times New Roman" w:hAnsi="Times New Roman" w:cs="Times New Roman"/>
      <w:vanish/>
      <w:sz w:val="24"/>
      <w:szCs w:val="24"/>
      <w:lang w:eastAsia="ru-RU"/>
    </w:rPr>
  </w:style>
  <w:style w:type="paragraph" w:customStyle="1" w:styleId="tekstob">
    <w:name w:val="tekstob"/>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lock Text"/>
    <w:basedOn w:val="a0"/>
    <w:rsid w:val="00E50528"/>
    <w:pPr>
      <w:spacing w:after="0" w:line="240" w:lineRule="auto"/>
      <w:ind w:left="708" w:right="-6"/>
    </w:pPr>
    <w:rPr>
      <w:rFonts w:ascii="Times New Roman" w:eastAsia="Times New Roman" w:hAnsi="Times New Roman" w:cs="Times New Roman"/>
      <w:b/>
      <w:bCs/>
      <w:sz w:val="28"/>
      <w:szCs w:val="24"/>
      <w:lang w:eastAsia="ru-RU"/>
    </w:rPr>
  </w:style>
  <w:style w:type="character" w:customStyle="1" w:styleId="apple-converted-space">
    <w:name w:val="apple-converted-space"/>
    <w:rsid w:val="00E50528"/>
  </w:style>
  <w:style w:type="character" w:customStyle="1" w:styleId="highlighthighlightactive">
    <w:name w:val="highlight highlight_active"/>
    <w:rsid w:val="00E50528"/>
  </w:style>
  <w:style w:type="paragraph" w:customStyle="1" w:styleId="u">
    <w:name w:val="u"/>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e">
    <w:name w:val="Гипертекстовая ссылка"/>
    <w:uiPriority w:val="99"/>
    <w:rsid w:val="00E50528"/>
    <w:rPr>
      <w:color w:val="008000"/>
    </w:rPr>
  </w:style>
  <w:style w:type="character" w:customStyle="1" w:styleId="ConsNormal0">
    <w:name w:val="ConsNormal Знак"/>
    <w:link w:val="ConsNormal"/>
    <w:locked/>
    <w:rsid w:val="00E50528"/>
    <w:rPr>
      <w:rFonts w:ascii="Arial" w:eastAsia="Times New Roman" w:hAnsi="Arial" w:cs="Arial"/>
      <w:sz w:val="20"/>
      <w:szCs w:val="20"/>
      <w:lang w:eastAsia="ru-RU"/>
    </w:rPr>
  </w:style>
  <w:style w:type="numbering" w:customStyle="1" w:styleId="160">
    <w:name w:val="Нет списка16"/>
    <w:next w:val="a3"/>
    <w:uiPriority w:val="99"/>
    <w:semiHidden/>
    <w:unhideWhenUsed/>
    <w:rsid w:val="00E50528"/>
  </w:style>
  <w:style w:type="paragraph" w:customStyle="1" w:styleId="1ff1">
    <w:name w:val="обычный_1 Знак Знак Знак Знак Знак Знак Знак Знак Знак"/>
    <w:basedOn w:val="a0"/>
    <w:uiPriority w:val="99"/>
    <w:rsid w:val="00E50528"/>
    <w:pPr>
      <w:spacing w:before="100" w:beforeAutospacing="1" w:after="100" w:afterAutospacing="1" w:line="240" w:lineRule="auto"/>
      <w:jc w:val="both"/>
    </w:pPr>
    <w:rPr>
      <w:rFonts w:ascii="Tahoma" w:eastAsia="Times New Roman" w:hAnsi="Tahoma" w:cs="Tahoma"/>
      <w:sz w:val="20"/>
      <w:szCs w:val="20"/>
      <w:lang w:val="en-US"/>
    </w:rPr>
  </w:style>
  <w:style w:type="numbering" w:customStyle="1" w:styleId="100">
    <w:name w:val="Нет списка10"/>
    <w:next w:val="a3"/>
    <w:uiPriority w:val="99"/>
    <w:semiHidden/>
    <w:unhideWhenUsed/>
    <w:rsid w:val="00E50528"/>
  </w:style>
  <w:style w:type="numbering" w:customStyle="1" w:styleId="170">
    <w:name w:val="Нет списка17"/>
    <w:next w:val="a3"/>
    <w:uiPriority w:val="99"/>
    <w:semiHidden/>
    <w:unhideWhenUsed/>
    <w:rsid w:val="00E50528"/>
  </w:style>
  <w:style w:type="paragraph" w:customStyle="1" w:styleId="63">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2">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60">
    <w:name w:val="Нет списка26"/>
    <w:next w:val="a3"/>
    <w:uiPriority w:val="99"/>
    <w:semiHidden/>
    <w:unhideWhenUsed/>
    <w:rsid w:val="00E50528"/>
  </w:style>
  <w:style w:type="numbering" w:customStyle="1" w:styleId="1160">
    <w:name w:val="Нет списка116"/>
    <w:next w:val="a3"/>
    <w:uiPriority w:val="99"/>
    <w:semiHidden/>
    <w:unhideWhenUsed/>
    <w:rsid w:val="00E50528"/>
  </w:style>
  <w:style w:type="numbering" w:customStyle="1" w:styleId="1112">
    <w:name w:val="Нет списка1112"/>
    <w:next w:val="a3"/>
    <w:uiPriority w:val="99"/>
    <w:semiHidden/>
    <w:unhideWhenUsed/>
    <w:rsid w:val="00E50528"/>
  </w:style>
  <w:style w:type="numbering" w:customStyle="1" w:styleId="21110">
    <w:name w:val="Нет списка2111"/>
    <w:next w:val="a3"/>
    <w:uiPriority w:val="99"/>
    <w:semiHidden/>
    <w:unhideWhenUsed/>
    <w:rsid w:val="00E50528"/>
  </w:style>
  <w:style w:type="numbering" w:customStyle="1" w:styleId="350">
    <w:name w:val="Нет списка35"/>
    <w:next w:val="a3"/>
    <w:uiPriority w:val="99"/>
    <w:semiHidden/>
    <w:unhideWhenUsed/>
    <w:rsid w:val="00E50528"/>
  </w:style>
  <w:style w:type="numbering" w:customStyle="1" w:styleId="450">
    <w:name w:val="Нет списка45"/>
    <w:next w:val="a3"/>
    <w:uiPriority w:val="99"/>
    <w:semiHidden/>
    <w:unhideWhenUsed/>
    <w:rsid w:val="00E50528"/>
  </w:style>
  <w:style w:type="numbering" w:customStyle="1" w:styleId="511">
    <w:name w:val="Нет списка511"/>
    <w:next w:val="a3"/>
    <w:uiPriority w:val="99"/>
    <w:semiHidden/>
    <w:unhideWhenUsed/>
    <w:rsid w:val="00E50528"/>
  </w:style>
  <w:style w:type="numbering" w:customStyle="1" w:styleId="1211">
    <w:name w:val="Нет списка1211"/>
    <w:next w:val="a3"/>
    <w:uiPriority w:val="99"/>
    <w:semiHidden/>
    <w:unhideWhenUsed/>
    <w:rsid w:val="00E50528"/>
  </w:style>
  <w:style w:type="numbering" w:customStyle="1" w:styleId="11211">
    <w:name w:val="Нет списка11211"/>
    <w:next w:val="a3"/>
    <w:uiPriority w:val="99"/>
    <w:semiHidden/>
    <w:unhideWhenUsed/>
    <w:rsid w:val="00E50528"/>
  </w:style>
  <w:style w:type="numbering" w:customStyle="1" w:styleId="2211">
    <w:name w:val="Нет списка2211"/>
    <w:next w:val="a3"/>
    <w:uiPriority w:val="99"/>
    <w:semiHidden/>
    <w:unhideWhenUsed/>
    <w:rsid w:val="00E50528"/>
  </w:style>
  <w:style w:type="numbering" w:customStyle="1" w:styleId="3111">
    <w:name w:val="Нет списка3111"/>
    <w:next w:val="a3"/>
    <w:uiPriority w:val="99"/>
    <w:semiHidden/>
    <w:unhideWhenUsed/>
    <w:rsid w:val="00E50528"/>
  </w:style>
  <w:style w:type="numbering" w:customStyle="1" w:styleId="4111">
    <w:name w:val="Нет списка4111"/>
    <w:next w:val="a3"/>
    <w:uiPriority w:val="99"/>
    <w:semiHidden/>
    <w:unhideWhenUsed/>
    <w:rsid w:val="00E50528"/>
  </w:style>
  <w:style w:type="numbering" w:customStyle="1" w:styleId="611">
    <w:name w:val="Нет списка611"/>
    <w:next w:val="a3"/>
    <w:semiHidden/>
    <w:rsid w:val="00E50528"/>
  </w:style>
  <w:style w:type="numbering" w:customStyle="1" w:styleId="1311">
    <w:name w:val="Нет списка1311"/>
    <w:next w:val="a3"/>
    <w:semiHidden/>
    <w:unhideWhenUsed/>
    <w:rsid w:val="00E50528"/>
  </w:style>
  <w:style w:type="numbering" w:customStyle="1" w:styleId="11311">
    <w:name w:val="Нет списка11311"/>
    <w:next w:val="a3"/>
    <w:semiHidden/>
    <w:unhideWhenUsed/>
    <w:rsid w:val="00E50528"/>
  </w:style>
  <w:style w:type="numbering" w:customStyle="1" w:styleId="2311">
    <w:name w:val="Нет списка2311"/>
    <w:next w:val="a3"/>
    <w:semiHidden/>
    <w:unhideWhenUsed/>
    <w:rsid w:val="00E50528"/>
  </w:style>
  <w:style w:type="numbering" w:customStyle="1" w:styleId="3211">
    <w:name w:val="Нет списка3211"/>
    <w:next w:val="a3"/>
    <w:semiHidden/>
    <w:unhideWhenUsed/>
    <w:rsid w:val="00E50528"/>
  </w:style>
  <w:style w:type="numbering" w:customStyle="1" w:styleId="4211">
    <w:name w:val="Нет списка4211"/>
    <w:next w:val="a3"/>
    <w:semiHidden/>
    <w:unhideWhenUsed/>
    <w:rsid w:val="00E50528"/>
  </w:style>
  <w:style w:type="numbering" w:customStyle="1" w:styleId="710">
    <w:name w:val="Нет списка71"/>
    <w:next w:val="a3"/>
    <w:semiHidden/>
    <w:unhideWhenUsed/>
    <w:rsid w:val="00E50528"/>
  </w:style>
  <w:style w:type="numbering" w:customStyle="1" w:styleId="141">
    <w:name w:val="Нет списка141"/>
    <w:next w:val="a3"/>
    <w:semiHidden/>
    <w:unhideWhenUsed/>
    <w:rsid w:val="00E50528"/>
  </w:style>
  <w:style w:type="numbering" w:customStyle="1" w:styleId="1141">
    <w:name w:val="Нет списка1141"/>
    <w:next w:val="a3"/>
    <w:semiHidden/>
    <w:unhideWhenUsed/>
    <w:rsid w:val="00E50528"/>
  </w:style>
  <w:style w:type="numbering" w:customStyle="1" w:styleId="2410">
    <w:name w:val="Нет списка241"/>
    <w:next w:val="a3"/>
    <w:semiHidden/>
    <w:unhideWhenUsed/>
    <w:rsid w:val="00E50528"/>
  </w:style>
  <w:style w:type="numbering" w:customStyle="1" w:styleId="3311">
    <w:name w:val="Нет списка3311"/>
    <w:next w:val="a3"/>
    <w:semiHidden/>
    <w:unhideWhenUsed/>
    <w:rsid w:val="00E50528"/>
  </w:style>
  <w:style w:type="numbering" w:customStyle="1" w:styleId="4311">
    <w:name w:val="Нет списка4311"/>
    <w:next w:val="a3"/>
    <w:semiHidden/>
    <w:unhideWhenUsed/>
    <w:rsid w:val="00E50528"/>
  </w:style>
  <w:style w:type="numbering" w:customStyle="1" w:styleId="810">
    <w:name w:val="Нет списка81"/>
    <w:next w:val="a3"/>
    <w:semiHidden/>
    <w:rsid w:val="00E50528"/>
  </w:style>
  <w:style w:type="numbering" w:customStyle="1" w:styleId="151">
    <w:name w:val="Нет списка151"/>
    <w:next w:val="a3"/>
    <w:semiHidden/>
    <w:unhideWhenUsed/>
    <w:rsid w:val="00E50528"/>
  </w:style>
  <w:style w:type="numbering" w:customStyle="1" w:styleId="1151">
    <w:name w:val="Нет списка1151"/>
    <w:next w:val="a3"/>
    <w:semiHidden/>
    <w:unhideWhenUsed/>
    <w:rsid w:val="00E50528"/>
  </w:style>
  <w:style w:type="numbering" w:customStyle="1" w:styleId="2510">
    <w:name w:val="Нет списка251"/>
    <w:next w:val="a3"/>
    <w:semiHidden/>
    <w:unhideWhenUsed/>
    <w:rsid w:val="00E50528"/>
  </w:style>
  <w:style w:type="numbering" w:customStyle="1" w:styleId="341">
    <w:name w:val="Нет списка341"/>
    <w:next w:val="a3"/>
    <w:semiHidden/>
    <w:unhideWhenUsed/>
    <w:rsid w:val="00E50528"/>
  </w:style>
  <w:style w:type="numbering" w:customStyle="1" w:styleId="441">
    <w:name w:val="Нет списка441"/>
    <w:next w:val="a3"/>
    <w:semiHidden/>
    <w:unhideWhenUsed/>
    <w:rsid w:val="00E50528"/>
  </w:style>
  <w:style w:type="paragraph" w:styleId="2">
    <w:name w:val="List Number 2"/>
    <w:basedOn w:val="a0"/>
    <w:rsid w:val="002277A7"/>
    <w:pPr>
      <w:numPr>
        <w:numId w:val="13"/>
      </w:numPr>
      <w:spacing w:after="0" w:line="200" w:lineRule="atLeast"/>
    </w:pPr>
    <w:rPr>
      <w:rFonts w:ascii="Times New Roman" w:eastAsia="SimSun" w:hAnsi="Times New Roman" w:cs="Times New Roman"/>
      <w:b/>
      <w:bCs/>
      <w:sz w:val="28"/>
      <w:szCs w:val="28"/>
      <w:lang w:eastAsia="zh-CN"/>
    </w:rPr>
  </w:style>
  <w:style w:type="numbering" w:styleId="111111">
    <w:name w:val="Outline List 2"/>
    <w:basedOn w:val="a3"/>
    <w:rsid w:val="002277A7"/>
    <w:pPr>
      <w:numPr>
        <w:numId w:val="12"/>
      </w:numPr>
    </w:pPr>
  </w:style>
  <w:style w:type="character" w:styleId="afffff">
    <w:name w:val="annotation reference"/>
    <w:semiHidden/>
    <w:rsid w:val="002277A7"/>
    <w:rPr>
      <w:sz w:val="16"/>
      <w:szCs w:val="16"/>
    </w:rPr>
  </w:style>
  <w:style w:type="paragraph" w:customStyle="1" w:styleId="afffff0">
    <w:name w:val="обычный_"/>
    <w:basedOn w:val="a0"/>
    <w:autoRedefine/>
    <w:rsid w:val="002277A7"/>
    <w:pPr>
      <w:widowControl w:val="0"/>
      <w:spacing w:after="0" w:line="240" w:lineRule="auto"/>
      <w:jc w:val="both"/>
    </w:pPr>
    <w:rPr>
      <w:rFonts w:ascii="Times New Roman" w:eastAsia="Times New Roman" w:hAnsi="Times New Roman" w:cs="Times New Roman"/>
      <w:sz w:val="28"/>
      <w:szCs w:val="28"/>
    </w:rPr>
  </w:style>
  <w:style w:type="character" w:customStyle="1" w:styleId="blk">
    <w:name w:val="blk"/>
    <w:basedOn w:val="a1"/>
    <w:rsid w:val="002277A7"/>
  </w:style>
  <w:style w:type="numbering" w:customStyle="1" w:styleId="180">
    <w:name w:val="Нет списка18"/>
    <w:next w:val="a3"/>
    <w:uiPriority w:val="99"/>
    <w:semiHidden/>
    <w:unhideWhenUsed/>
    <w:rsid w:val="001D6726"/>
  </w:style>
  <w:style w:type="table" w:customStyle="1" w:styleId="3c">
    <w:name w:val="Сетка таблицы3"/>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3"/>
    <w:uiPriority w:val="99"/>
    <w:semiHidden/>
    <w:unhideWhenUsed/>
    <w:rsid w:val="001D6726"/>
  </w:style>
  <w:style w:type="paragraph" w:customStyle="1" w:styleId="72">
    <w:name w:val="Основной текст с отступом7"/>
    <w:basedOn w:val="a0"/>
    <w:rsid w:val="001D672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61">
    <w:name w:val="Основной текст 26"/>
    <w:basedOn w:val="a0"/>
    <w:rsid w:val="001D6726"/>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70">
    <w:name w:val="Нет списка27"/>
    <w:next w:val="a3"/>
    <w:uiPriority w:val="99"/>
    <w:semiHidden/>
    <w:unhideWhenUsed/>
    <w:rsid w:val="001D6726"/>
  </w:style>
  <w:style w:type="numbering" w:customStyle="1" w:styleId="360">
    <w:name w:val="Нет списка36"/>
    <w:next w:val="a3"/>
    <w:uiPriority w:val="99"/>
    <w:semiHidden/>
    <w:unhideWhenUsed/>
    <w:rsid w:val="001D6726"/>
  </w:style>
  <w:style w:type="numbering" w:customStyle="1" w:styleId="46">
    <w:name w:val="Нет списка46"/>
    <w:next w:val="a3"/>
    <w:uiPriority w:val="99"/>
    <w:semiHidden/>
    <w:unhideWhenUsed/>
    <w:rsid w:val="001D6726"/>
  </w:style>
  <w:style w:type="numbering" w:customStyle="1" w:styleId="117">
    <w:name w:val="Нет списка117"/>
    <w:next w:val="a3"/>
    <w:uiPriority w:val="99"/>
    <w:semiHidden/>
    <w:unhideWhenUsed/>
    <w:rsid w:val="001D6726"/>
  </w:style>
  <w:style w:type="numbering" w:customStyle="1" w:styleId="1113">
    <w:name w:val="Нет списка1113"/>
    <w:next w:val="a3"/>
    <w:uiPriority w:val="99"/>
    <w:semiHidden/>
    <w:unhideWhenUsed/>
    <w:rsid w:val="001D6726"/>
  </w:style>
  <w:style w:type="numbering" w:customStyle="1" w:styleId="2120">
    <w:name w:val="Нет списка212"/>
    <w:next w:val="a3"/>
    <w:uiPriority w:val="99"/>
    <w:semiHidden/>
    <w:unhideWhenUsed/>
    <w:rsid w:val="001D6726"/>
  </w:style>
  <w:style w:type="numbering" w:customStyle="1" w:styleId="3120">
    <w:name w:val="Нет списка312"/>
    <w:next w:val="a3"/>
    <w:uiPriority w:val="99"/>
    <w:semiHidden/>
    <w:unhideWhenUsed/>
    <w:rsid w:val="001D6726"/>
  </w:style>
  <w:style w:type="numbering" w:customStyle="1" w:styleId="412">
    <w:name w:val="Нет списка412"/>
    <w:next w:val="a3"/>
    <w:uiPriority w:val="99"/>
    <w:semiHidden/>
    <w:unhideWhenUsed/>
    <w:rsid w:val="001D6726"/>
  </w:style>
  <w:style w:type="numbering" w:customStyle="1" w:styleId="520">
    <w:name w:val="Нет списка52"/>
    <w:next w:val="a3"/>
    <w:uiPriority w:val="99"/>
    <w:semiHidden/>
    <w:unhideWhenUsed/>
    <w:rsid w:val="001D6726"/>
  </w:style>
  <w:style w:type="numbering" w:customStyle="1" w:styleId="1220">
    <w:name w:val="Нет списка122"/>
    <w:next w:val="a3"/>
    <w:uiPriority w:val="99"/>
    <w:semiHidden/>
    <w:unhideWhenUsed/>
    <w:rsid w:val="001D6726"/>
  </w:style>
  <w:style w:type="numbering" w:customStyle="1" w:styleId="1122">
    <w:name w:val="Нет списка1122"/>
    <w:next w:val="a3"/>
    <w:uiPriority w:val="99"/>
    <w:semiHidden/>
    <w:unhideWhenUsed/>
    <w:rsid w:val="001D6726"/>
  </w:style>
  <w:style w:type="numbering" w:customStyle="1" w:styleId="2220">
    <w:name w:val="Нет списка222"/>
    <w:next w:val="a3"/>
    <w:uiPriority w:val="99"/>
    <w:semiHidden/>
    <w:unhideWhenUsed/>
    <w:rsid w:val="001D6726"/>
  </w:style>
  <w:style w:type="numbering" w:customStyle="1" w:styleId="322">
    <w:name w:val="Нет списка322"/>
    <w:next w:val="a3"/>
    <w:uiPriority w:val="99"/>
    <w:semiHidden/>
    <w:unhideWhenUsed/>
    <w:rsid w:val="001D6726"/>
  </w:style>
  <w:style w:type="numbering" w:customStyle="1" w:styleId="422">
    <w:name w:val="Нет списка422"/>
    <w:next w:val="a3"/>
    <w:uiPriority w:val="99"/>
    <w:semiHidden/>
    <w:unhideWhenUsed/>
    <w:rsid w:val="001D6726"/>
  </w:style>
  <w:style w:type="numbering" w:customStyle="1" w:styleId="620">
    <w:name w:val="Нет списка62"/>
    <w:next w:val="a3"/>
    <w:uiPriority w:val="99"/>
    <w:semiHidden/>
    <w:unhideWhenUsed/>
    <w:rsid w:val="001D6726"/>
  </w:style>
  <w:style w:type="numbering" w:customStyle="1" w:styleId="1320">
    <w:name w:val="Нет списка132"/>
    <w:next w:val="a3"/>
    <w:uiPriority w:val="99"/>
    <w:semiHidden/>
    <w:unhideWhenUsed/>
    <w:rsid w:val="001D6726"/>
  </w:style>
  <w:style w:type="table" w:customStyle="1" w:styleId="223">
    <w:name w:val="Сетка таблицы2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3"/>
    <w:uiPriority w:val="99"/>
    <w:semiHidden/>
    <w:unhideWhenUsed/>
    <w:rsid w:val="001D6726"/>
  </w:style>
  <w:style w:type="numbering" w:customStyle="1" w:styleId="232">
    <w:name w:val="Нет списка232"/>
    <w:next w:val="a3"/>
    <w:uiPriority w:val="99"/>
    <w:semiHidden/>
    <w:unhideWhenUsed/>
    <w:rsid w:val="001D6726"/>
  </w:style>
  <w:style w:type="numbering" w:customStyle="1" w:styleId="11112">
    <w:name w:val="Нет списка11112"/>
    <w:next w:val="a3"/>
    <w:uiPriority w:val="99"/>
    <w:semiHidden/>
    <w:unhideWhenUsed/>
    <w:rsid w:val="001D6726"/>
  </w:style>
  <w:style w:type="numbering" w:customStyle="1" w:styleId="1111110">
    <w:name w:val="Нет списка111111"/>
    <w:next w:val="a3"/>
    <w:uiPriority w:val="99"/>
    <w:semiHidden/>
    <w:unhideWhenUsed/>
    <w:rsid w:val="001D6726"/>
  </w:style>
  <w:style w:type="numbering" w:customStyle="1" w:styleId="2112">
    <w:name w:val="Нет списка2112"/>
    <w:next w:val="a3"/>
    <w:uiPriority w:val="99"/>
    <w:semiHidden/>
    <w:unhideWhenUsed/>
    <w:rsid w:val="001D6726"/>
  </w:style>
  <w:style w:type="numbering" w:customStyle="1" w:styleId="332">
    <w:name w:val="Нет списка332"/>
    <w:next w:val="a3"/>
    <w:uiPriority w:val="99"/>
    <w:semiHidden/>
    <w:unhideWhenUsed/>
    <w:rsid w:val="001D6726"/>
  </w:style>
  <w:style w:type="numbering" w:customStyle="1" w:styleId="432">
    <w:name w:val="Нет списка432"/>
    <w:next w:val="a3"/>
    <w:uiPriority w:val="99"/>
    <w:semiHidden/>
    <w:unhideWhenUsed/>
    <w:rsid w:val="001D6726"/>
  </w:style>
  <w:style w:type="numbering" w:customStyle="1" w:styleId="512">
    <w:name w:val="Нет списка512"/>
    <w:next w:val="a3"/>
    <w:uiPriority w:val="99"/>
    <w:semiHidden/>
    <w:unhideWhenUsed/>
    <w:rsid w:val="001D6726"/>
  </w:style>
  <w:style w:type="numbering" w:customStyle="1" w:styleId="1212">
    <w:name w:val="Нет списка1212"/>
    <w:next w:val="a3"/>
    <w:uiPriority w:val="99"/>
    <w:semiHidden/>
    <w:unhideWhenUsed/>
    <w:rsid w:val="001D6726"/>
  </w:style>
  <w:style w:type="numbering" w:customStyle="1" w:styleId="11212">
    <w:name w:val="Нет списка11212"/>
    <w:next w:val="a3"/>
    <w:uiPriority w:val="99"/>
    <w:semiHidden/>
    <w:unhideWhenUsed/>
    <w:rsid w:val="001D6726"/>
  </w:style>
  <w:style w:type="numbering" w:customStyle="1" w:styleId="2212">
    <w:name w:val="Нет списка2212"/>
    <w:next w:val="a3"/>
    <w:uiPriority w:val="99"/>
    <w:semiHidden/>
    <w:unhideWhenUsed/>
    <w:rsid w:val="001D6726"/>
  </w:style>
  <w:style w:type="numbering" w:customStyle="1" w:styleId="3112">
    <w:name w:val="Нет списка3112"/>
    <w:next w:val="a3"/>
    <w:uiPriority w:val="99"/>
    <w:semiHidden/>
    <w:unhideWhenUsed/>
    <w:rsid w:val="001D6726"/>
  </w:style>
  <w:style w:type="numbering" w:customStyle="1" w:styleId="4112">
    <w:name w:val="Нет списка4112"/>
    <w:next w:val="a3"/>
    <w:uiPriority w:val="99"/>
    <w:semiHidden/>
    <w:unhideWhenUsed/>
    <w:rsid w:val="001D6726"/>
  </w:style>
  <w:style w:type="numbering" w:customStyle="1" w:styleId="612">
    <w:name w:val="Нет списка612"/>
    <w:next w:val="a3"/>
    <w:semiHidden/>
    <w:rsid w:val="001D6726"/>
  </w:style>
  <w:style w:type="numbering" w:customStyle="1" w:styleId="1312">
    <w:name w:val="Нет списка1312"/>
    <w:next w:val="a3"/>
    <w:semiHidden/>
    <w:unhideWhenUsed/>
    <w:rsid w:val="001D6726"/>
  </w:style>
  <w:style w:type="numbering" w:customStyle="1" w:styleId="11312">
    <w:name w:val="Нет списка11312"/>
    <w:next w:val="a3"/>
    <w:semiHidden/>
    <w:unhideWhenUsed/>
    <w:rsid w:val="001D6726"/>
  </w:style>
  <w:style w:type="numbering" w:customStyle="1" w:styleId="2312">
    <w:name w:val="Нет списка2312"/>
    <w:next w:val="a3"/>
    <w:semiHidden/>
    <w:unhideWhenUsed/>
    <w:rsid w:val="001D6726"/>
  </w:style>
  <w:style w:type="numbering" w:customStyle="1" w:styleId="3212">
    <w:name w:val="Нет списка3212"/>
    <w:next w:val="a3"/>
    <w:semiHidden/>
    <w:unhideWhenUsed/>
    <w:rsid w:val="001D6726"/>
  </w:style>
  <w:style w:type="numbering" w:customStyle="1" w:styleId="4212">
    <w:name w:val="Нет списка4212"/>
    <w:next w:val="a3"/>
    <w:semiHidden/>
    <w:unhideWhenUsed/>
    <w:rsid w:val="001D6726"/>
  </w:style>
  <w:style w:type="numbering" w:customStyle="1" w:styleId="720">
    <w:name w:val="Нет списка72"/>
    <w:next w:val="a3"/>
    <w:semiHidden/>
    <w:unhideWhenUsed/>
    <w:rsid w:val="001D6726"/>
  </w:style>
  <w:style w:type="numbering" w:customStyle="1" w:styleId="142">
    <w:name w:val="Нет списка142"/>
    <w:next w:val="a3"/>
    <w:semiHidden/>
    <w:unhideWhenUsed/>
    <w:rsid w:val="001D6726"/>
  </w:style>
  <w:style w:type="numbering" w:customStyle="1" w:styleId="1142">
    <w:name w:val="Нет списка1142"/>
    <w:next w:val="a3"/>
    <w:semiHidden/>
    <w:unhideWhenUsed/>
    <w:rsid w:val="001D6726"/>
  </w:style>
  <w:style w:type="numbering" w:customStyle="1" w:styleId="242">
    <w:name w:val="Нет списка242"/>
    <w:next w:val="a3"/>
    <w:semiHidden/>
    <w:unhideWhenUsed/>
    <w:rsid w:val="001D6726"/>
  </w:style>
  <w:style w:type="numbering" w:customStyle="1" w:styleId="3312">
    <w:name w:val="Нет списка3312"/>
    <w:next w:val="a3"/>
    <w:semiHidden/>
    <w:unhideWhenUsed/>
    <w:rsid w:val="001D6726"/>
  </w:style>
  <w:style w:type="numbering" w:customStyle="1" w:styleId="4312">
    <w:name w:val="Нет списка4312"/>
    <w:next w:val="a3"/>
    <w:semiHidden/>
    <w:unhideWhenUsed/>
    <w:rsid w:val="001D6726"/>
  </w:style>
  <w:style w:type="numbering" w:customStyle="1" w:styleId="82">
    <w:name w:val="Нет списка82"/>
    <w:next w:val="a3"/>
    <w:semiHidden/>
    <w:rsid w:val="001D6726"/>
  </w:style>
  <w:style w:type="numbering" w:customStyle="1" w:styleId="152">
    <w:name w:val="Нет списка152"/>
    <w:next w:val="a3"/>
    <w:semiHidden/>
    <w:unhideWhenUsed/>
    <w:rsid w:val="001D6726"/>
  </w:style>
  <w:style w:type="numbering" w:customStyle="1" w:styleId="1152">
    <w:name w:val="Нет списка1152"/>
    <w:next w:val="a3"/>
    <w:semiHidden/>
    <w:unhideWhenUsed/>
    <w:rsid w:val="001D6726"/>
  </w:style>
  <w:style w:type="numbering" w:customStyle="1" w:styleId="2520">
    <w:name w:val="Нет списка252"/>
    <w:next w:val="a3"/>
    <w:semiHidden/>
    <w:unhideWhenUsed/>
    <w:rsid w:val="001D6726"/>
  </w:style>
  <w:style w:type="numbering" w:customStyle="1" w:styleId="342">
    <w:name w:val="Нет списка342"/>
    <w:next w:val="a3"/>
    <w:semiHidden/>
    <w:unhideWhenUsed/>
    <w:rsid w:val="001D6726"/>
  </w:style>
  <w:style w:type="numbering" w:customStyle="1" w:styleId="442">
    <w:name w:val="Нет списка442"/>
    <w:next w:val="a3"/>
    <w:semiHidden/>
    <w:unhideWhenUsed/>
    <w:rsid w:val="001D6726"/>
  </w:style>
  <w:style w:type="numbering" w:customStyle="1" w:styleId="910">
    <w:name w:val="Нет списка91"/>
    <w:next w:val="a3"/>
    <w:uiPriority w:val="99"/>
    <w:semiHidden/>
    <w:unhideWhenUsed/>
    <w:rsid w:val="001D6726"/>
  </w:style>
  <w:style w:type="table" w:customStyle="1" w:styleId="2113">
    <w:name w:val="Сетка таблицы211"/>
    <w:basedOn w:val="a2"/>
    <w:next w:val="aff6"/>
    <w:rsid w:val="001D6726"/>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ветлая заливка11"/>
    <w:basedOn w:val="a2"/>
    <w:uiPriority w:val="60"/>
    <w:rsid w:val="001D6726"/>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2"/>
    <w:uiPriority w:val="60"/>
    <w:rsid w:val="001D6726"/>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61">
    <w:name w:val="Нет списка161"/>
    <w:next w:val="a3"/>
    <w:uiPriority w:val="99"/>
    <w:semiHidden/>
    <w:unhideWhenUsed/>
    <w:rsid w:val="001D6726"/>
  </w:style>
  <w:style w:type="numbering" w:customStyle="1" w:styleId="101">
    <w:name w:val="Нет списка101"/>
    <w:next w:val="a3"/>
    <w:uiPriority w:val="99"/>
    <w:semiHidden/>
    <w:unhideWhenUsed/>
    <w:rsid w:val="001D6726"/>
  </w:style>
  <w:style w:type="numbering" w:customStyle="1" w:styleId="171">
    <w:name w:val="Нет списка171"/>
    <w:next w:val="a3"/>
    <w:uiPriority w:val="99"/>
    <w:semiHidden/>
    <w:unhideWhenUsed/>
    <w:rsid w:val="001D6726"/>
  </w:style>
  <w:style w:type="numbering" w:customStyle="1" w:styleId="2610">
    <w:name w:val="Нет списка261"/>
    <w:next w:val="a3"/>
    <w:uiPriority w:val="99"/>
    <w:semiHidden/>
    <w:unhideWhenUsed/>
    <w:rsid w:val="001D6726"/>
  </w:style>
  <w:style w:type="numbering" w:customStyle="1" w:styleId="1161">
    <w:name w:val="Нет списка1161"/>
    <w:next w:val="a3"/>
    <w:uiPriority w:val="99"/>
    <w:semiHidden/>
    <w:unhideWhenUsed/>
    <w:rsid w:val="001D6726"/>
  </w:style>
  <w:style w:type="numbering" w:customStyle="1" w:styleId="11121">
    <w:name w:val="Нет списка11121"/>
    <w:next w:val="a3"/>
    <w:uiPriority w:val="99"/>
    <w:semiHidden/>
    <w:unhideWhenUsed/>
    <w:rsid w:val="001D6726"/>
  </w:style>
  <w:style w:type="numbering" w:customStyle="1" w:styleId="21111">
    <w:name w:val="Нет списка21111"/>
    <w:next w:val="a3"/>
    <w:uiPriority w:val="99"/>
    <w:semiHidden/>
    <w:unhideWhenUsed/>
    <w:rsid w:val="001D6726"/>
  </w:style>
  <w:style w:type="numbering" w:customStyle="1" w:styleId="351">
    <w:name w:val="Нет списка351"/>
    <w:next w:val="a3"/>
    <w:uiPriority w:val="99"/>
    <w:semiHidden/>
    <w:unhideWhenUsed/>
    <w:rsid w:val="001D6726"/>
  </w:style>
  <w:style w:type="numbering" w:customStyle="1" w:styleId="451">
    <w:name w:val="Нет списка451"/>
    <w:next w:val="a3"/>
    <w:uiPriority w:val="99"/>
    <w:semiHidden/>
    <w:unhideWhenUsed/>
    <w:rsid w:val="001D6726"/>
  </w:style>
  <w:style w:type="numbering" w:customStyle="1" w:styleId="5111">
    <w:name w:val="Нет списка5111"/>
    <w:next w:val="a3"/>
    <w:uiPriority w:val="99"/>
    <w:semiHidden/>
    <w:unhideWhenUsed/>
    <w:rsid w:val="001D6726"/>
  </w:style>
  <w:style w:type="numbering" w:customStyle="1" w:styleId="12111">
    <w:name w:val="Нет списка12111"/>
    <w:next w:val="a3"/>
    <w:uiPriority w:val="99"/>
    <w:semiHidden/>
    <w:unhideWhenUsed/>
    <w:rsid w:val="001D6726"/>
  </w:style>
  <w:style w:type="numbering" w:customStyle="1" w:styleId="112111">
    <w:name w:val="Нет списка112111"/>
    <w:next w:val="a3"/>
    <w:uiPriority w:val="99"/>
    <w:semiHidden/>
    <w:unhideWhenUsed/>
    <w:rsid w:val="001D6726"/>
  </w:style>
  <w:style w:type="numbering" w:customStyle="1" w:styleId="22111">
    <w:name w:val="Нет списка22111"/>
    <w:next w:val="a3"/>
    <w:uiPriority w:val="99"/>
    <w:semiHidden/>
    <w:unhideWhenUsed/>
    <w:rsid w:val="001D6726"/>
  </w:style>
  <w:style w:type="numbering" w:customStyle="1" w:styleId="31111">
    <w:name w:val="Нет списка31111"/>
    <w:next w:val="a3"/>
    <w:uiPriority w:val="99"/>
    <w:semiHidden/>
    <w:unhideWhenUsed/>
    <w:rsid w:val="001D6726"/>
  </w:style>
  <w:style w:type="numbering" w:customStyle="1" w:styleId="41111">
    <w:name w:val="Нет списка41111"/>
    <w:next w:val="a3"/>
    <w:uiPriority w:val="99"/>
    <w:semiHidden/>
    <w:unhideWhenUsed/>
    <w:rsid w:val="001D6726"/>
  </w:style>
  <w:style w:type="numbering" w:customStyle="1" w:styleId="6111">
    <w:name w:val="Нет списка6111"/>
    <w:next w:val="a3"/>
    <w:semiHidden/>
    <w:rsid w:val="001D6726"/>
  </w:style>
  <w:style w:type="numbering" w:customStyle="1" w:styleId="13111">
    <w:name w:val="Нет списка13111"/>
    <w:next w:val="a3"/>
    <w:semiHidden/>
    <w:unhideWhenUsed/>
    <w:rsid w:val="001D6726"/>
  </w:style>
  <w:style w:type="numbering" w:customStyle="1" w:styleId="113111">
    <w:name w:val="Нет списка113111"/>
    <w:next w:val="a3"/>
    <w:semiHidden/>
    <w:unhideWhenUsed/>
    <w:rsid w:val="001D6726"/>
  </w:style>
  <w:style w:type="numbering" w:customStyle="1" w:styleId="23111">
    <w:name w:val="Нет списка23111"/>
    <w:next w:val="a3"/>
    <w:semiHidden/>
    <w:unhideWhenUsed/>
    <w:rsid w:val="001D6726"/>
  </w:style>
  <w:style w:type="numbering" w:customStyle="1" w:styleId="32111">
    <w:name w:val="Нет списка32111"/>
    <w:next w:val="a3"/>
    <w:semiHidden/>
    <w:unhideWhenUsed/>
    <w:rsid w:val="001D6726"/>
  </w:style>
  <w:style w:type="numbering" w:customStyle="1" w:styleId="42111">
    <w:name w:val="Нет списка42111"/>
    <w:next w:val="a3"/>
    <w:semiHidden/>
    <w:unhideWhenUsed/>
    <w:rsid w:val="001D6726"/>
  </w:style>
  <w:style w:type="numbering" w:customStyle="1" w:styleId="711">
    <w:name w:val="Нет списка711"/>
    <w:next w:val="a3"/>
    <w:semiHidden/>
    <w:unhideWhenUsed/>
    <w:rsid w:val="001D6726"/>
  </w:style>
  <w:style w:type="numbering" w:customStyle="1" w:styleId="1411">
    <w:name w:val="Нет списка1411"/>
    <w:next w:val="a3"/>
    <w:semiHidden/>
    <w:unhideWhenUsed/>
    <w:rsid w:val="001D6726"/>
  </w:style>
  <w:style w:type="numbering" w:customStyle="1" w:styleId="11411">
    <w:name w:val="Нет списка11411"/>
    <w:next w:val="a3"/>
    <w:semiHidden/>
    <w:unhideWhenUsed/>
    <w:rsid w:val="001D6726"/>
  </w:style>
  <w:style w:type="numbering" w:customStyle="1" w:styleId="2411">
    <w:name w:val="Нет списка2411"/>
    <w:next w:val="a3"/>
    <w:semiHidden/>
    <w:unhideWhenUsed/>
    <w:rsid w:val="001D6726"/>
  </w:style>
  <w:style w:type="numbering" w:customStyle="1" w:styleId="33111">
    <w:name w:val="Нет списка33111"/>
    <w:next w:val="a3"/>
    <w:semiHidden/>
    <w:unhideWhenUsed/>
    <w:rsid w:val="001D6726"/>
  </w:style>
  <w:style w:type="numbering" w:customStyle="1" w:styleId="43111">
    <w:name w:val="Нет списка43111"/>
    <w:next w:val="a3"/>
    <w:semiHidden/>
    <w:unhideWhenUsed/>
    <w:rsid w:val="001D6726"/>
  </w:style>
  <w:style w:type="numbering" w:customStyle="1" w:styleId="811">
    <w:name w:val="Нет списка811"/>
    <w:next w:val="a3"/>
    <w:semiHidden/>
    <w:rsid w:val="001D6726"/>
  </w:style>
  <w:style w:type="numbering" w:customStyle="1" w:styleId="1511">
    <w:name w:val="Нет списка1511"/>
    <w:next w:val="a3"/>
    <w:semiHidden/>
    <w:unhideWhenUsed/>
    <w:rsid w:val="001D6726"/>
  </w:style>
  <w:style w:type="numbering" w:customStyle="1" w:styleId="11511">
    <w:name w:val="Нет списка11511"/>
    <w:next w:val="a3"/>
    <w:semiHidden/>
    <w:unhideWhenUsed/>
    <w:rsid w:val="001D6726"/>
  </w:style>
  <w:style w:type="numbering" w:customStyle="1" w:styleId="2511">
    <w:name w:val="Нет списка2511"/>
    <w:next w:val="a3"/>
    <w:semiHidden/>
    <w:unhideWhenUsed/>
    <w:rsid w:val="001D6726"/>
  </w:style>
  <w:style w:type="numbering" w:customStyle="1" w:styleId="3411">
    <w:name w:val="Нет списка3411"/>
    <w:next w:val="a3"/>
    <w:semiHidden/>
    <w:unhideWhenUsed/>
    <w:rsid w:val="001D6726"/>
  </w:style>
  <w:style w:type="numbering" w:customStyle="1" w:styleId="4411">
    <w:name w:val="Нет списка4411"/>
    <w:next w:val="a3"/>
    <w:semiHidden/>
    <w:unhideWhenUsed/>
    <w:rsid w:val="001D6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4"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21567D"/>
    <w:pPr>
      <w:keepNext/>
      <w:keepLines/>
      <w:overflowPunct w:val="0"/>
      <w:autoSpaceDE w:val="0"/>
      <w:autoSpaceDN w:val="0"/>
      <w:adjustRightInd w:val="0"/>
      <w:spacing w:before="240" w:after="60" w:line="320" w:lineRule="exact"/>
      <w:ind w:firstLine="567"/>
      <w:jc w:val="both"/>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2"/>
    <w:qFormat/>
    <w:rsid w:val="0021567D"/>
    <w:pPr>
      <w:keepNext/>
      <w:keepLines/>
      <w:tabs>
        <w:tab w:val="left" w:pos="4140"/>
      </w:tabs>
      <w:overflowPunct w:val="0"/>
      <w:autoSpaceDE w:val="0"/>
      <w:autoSpaceDN w:val="0"/>
      <w:adjustRightInd w:val="0"/>
      <w:spacing w:before="240" w:after="60" w:line="320" w:lineRule="exact"/>
      <w:ind w:firstLine="567"/>
      <w:jc w:val="center"/>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21567D"/>
    <w:pPr>
      <w:keepNext/>
      <w:keepLines/>
      <w:overflowPunct w:val="0"/>
      <w:autoSpaceDE w:val="0"/>
      <w:autoSpaceDN w:val="0"/>
      <w:adjustRightInd w:val="0"/>
      <w:spacing w:before="240" w:after="60" w:line="320" w:lineRule="exact"/>
      <w:ind w:firstLine="567"/>
      <w:jc w:val="both"/>
      <w:outlineLvl w:val="2"/>
    </w:pPr>
    <w:rPr>
      <w:rFonts w:ascii="Arial" w:eastAsia="Times New Roman" w:hAnsi="Arial" w:cs="Times New Roman"/>
      <w:b/>
      <w:bCs/>
      <w:sz w:val="26"/>
      <w:szCs w:val="26"/>
      <w:lang w:val="x-none" w:eastAsia="x-none"/>
    </w:rPr>
  </w:style>
  <w:style w:type="paragraph" w:styleId="40">
    <w:name w:val="heading 4"/>
    <w:basedOn w:val="a0"/>
    <w:next w:val="a0"/>
    <w:link w:val="41"/>
    <w:qFormat/>
    <w:rsid w:val="0021567D"/>
    <w:pPr>
      <w:keepNext/>
      <w:keepLines/>
      <w:widowControl w:val="0"/>
      <w:suppressAutoHyphens/>
      <w:overflowPunct w:val="0"/>
      <w:autoSpaceDE w:val="0"/>
      <w:autoSpaceDN w:val="0"/>
      <w:adjustRightInd w:val="0"/>
      <w:spacing w:after="0" w:line="320" w:lineRule="exact"/>
      <w:ind w:firstLine="567"/>
      <w:jc w:val="center"/>
      <w:outlineLvl w:val="3"/>
    </w:pPr>
    <w:rPr>
      <w:rFonts w:ascii="Times New Roman" w:eastAsia="Arial Unicode MS" w:hAnsi="Times New Roman" w:cs="Times New Roman"/>
      <w:sz w:val="24"/>
      <w:szCs w:val="24"/>
      <w:lang w:val="x-none" w:eastAsia="x-none"/>
    </w:rPr>
  </w:style>
  <w:style w:type="paragraph" w:styleId="5">
    <w:name w:val="heading 5"/>
    <w:basedOn w:val="a0"/>
    <w:next w:val="a0"/>
    <w:link w:val="50"/>
    <w:qFormat/>
    <w:rsid w:val="0021567D"/>
    <w:pPr>
      <w:keepLines/>
      <w:overflowPunct w:val="0"/>
      <w:autoSpaceDE w:val="0"/>
      <w:autoSpaceDN w:val="0"/>
      <w:adjustRightInd w:val="0"/>
      <w:spacing w:before="240" w:after="60" w:line="320" w:lineRule="exact"/>
      <w:ind w:firstLine="567"/>
      <w:jc w:val="both"/>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21567D"/>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after="0" w:line="360" w:lineRule="auto"/>
      <w:ind w:firstLine="567"/>
      <w:jc w:val="both"/>
      <w:outlineLvl w:val="5"/>
    </w:pPr>
    <w:rPr>
      <w:rFonts w:ascii="Times New Roman" w:eastAsia="Arial Unicode MS" w:hAnsi="Times New Roman" w:cs="Times New Roman"/>
      <w:b/>
      <w:sz w:val="28"/>
      <w:szCs w:val="24"/>
      <w:lang w:val="x-none" w:eastAsia="x-none"/>
    </w:rPr>
  </w:style>
  <w:style w:type="paragraph" w:styleId="7">
    <w:name w:val="heading 7"/>
    <w:basedOn w:val="a0"/>
    <w:next w:val="a0"/>
    <w:link w:val="70"/>
    <w:qFormat/>
    <w:rsid w:val="0021567D"/>
    <w:pPr>
      <w:keepNext/>
      <w:keepLines/>
      <w:overflowPunct w:val="0"/>
      <w:autoSpaceDE w:val="0"/>
      <w:autoSpaceDN w:val="0"/>
      <w:adjustRightInd w:val="0"/>
      <w:spacing w:after="0" w:line="320" w:lineRule="exact"/>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0"/>
    <w:next w:val="a0"/>
    <w:link w:val="80"/>
    <w:qFormat/>
    <w:rsid w:val="0021567D"/>
    <w:pPr>
      <w:keepLines/>
      <w:overflowPunct w:val="0"/>
      <w:autoSpaceDE w:val="0"/>
      <w:autoSpaceDN w:val="0"/>
      <w:adjustRightInd w:val="0"/>
      <w:spacing w:before="240" w:after="60" w:line="320" w:lineRule="exact"/>
      <w:ind w:firstLine="567"/>
      <w:jc w:val="both"/>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qFormat/>
    <w:rsid w:val="0021567D"/>
    <w:pPr>
      <w:keepLines/>
      <w:overflowPunct w:val="0"/>
      <w:autoSpaceDE w:val="0"/>
      <w:autoSpaceDN w:val="0"/>
      <w:adjustRightInd w:val="0"/>
      <w:spacing w:before="240" w:after="60" w:line="320" w:lineRule="exact"/>
      <w:ind w:firstLine="567"/>
      <w:jc w:val="both"/>
      <w:outlineLvl w:val="8"/>
    </w:pPr>
    <w:rPr>
      <w:rFonts w:ascii="Arial" w:eastAsia="Times New Roman" w:hAnsi="Arial"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21567D"/>
    <w:pPr>
      <w:spacing w:after="0" w:line="240" w:lineRule="auto"/>
    </w:pPr>
    <w:rPr>
      <w:rFonts w:ascii="Tahoma" w:hAnsi="Tahoma" w:cs="Tahoma"/>
      <w:sz w:val="16"/>
      <w:szCs w:val="16"/>
    </w:rPr>
  </w:style>
  <w:style w:type="character" w:customStyle="1" w:styleId="a5">
    <w:name w:val="Текст выноски Знак"/>
    <w:basedOn w:val="a1"/>
    <w:link w:val="a4"/>
    <w:rsid w:val="0021567D"/>
    <w:rPr>
      <w:rFonts w:ascii="Tahoma" w:hAnsi="Tahoma" w:cs="Tahoma"/>
      <w:sz w:val="16"/>
      <w:szCs w:val="16"/>
    </w:rPr>
  </w:style>
  <w:style w:type="character" w:customStyle="1" w:styleId="11">
    <w:name w:val="Заголовок 1 Знак"/>
    <w:basedOn w:val="a1"/>
    <w:link w:val="10"/>
    <w:rsid w:val="0021567D"/>
    <w:rPr>
      <w:rFonts w:ascii="Arial" w:eastAsia="Times New Roman" w:hAnsi="Arial" w:cs="Times New Roman"/>
      <w:b/>
      <w:bCs/>
      <w:kern w:val="32"/>
      <w:sz w:val="32"/>
      <w:szCs w:val="32"/>
      <w:lang w:val="x-none" w:eastAsia="x-none"/>
    </w:rPr>
  </w:style>
  <w:style w:type="character" w:customStyle="1" w:styleId="22">
    <w:name w:val="Заголовок 2 Знак"/>
    <w:basedOn w:val="a1"/>
    <w:link w:val="20"/>
    <w:rsid w:val="0021567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21567D"/>
    <w:rPr>
      <w:rFonts w:ascii="Arial" w:eastAsia="Times New Roman" w:hAnsi="Arial" w:cs="Times New Roman"/>
      <w:b/>
      <w:bCs/>
      <w:sz w:val="26"/>
      <w:szCs w:val="26"/>
      <w:lang w:val="x-none" w:eastAsia="x-none"/>
    </w:rPr>
  </w:style>
  <w:style w:type="character" w:customStyle="1" w:styleId="41">
    <w:name w:val="Заголовок 4 Знак"/>
    <w:basedOn w:val="a1"/>
    <w:link w:val="40"/>
    <w:rsid w:val="0021567D"/>
    <w:rPr>
      <w:rFonts w:ascii="Times New Roman" w:eastAsia="Arial Unicode MS" w:hAnsi="Times New Roman" w:cs="Times New Roman"/>
      <w:sz w:val="24"/>
      <w:szCs w:val="24"/>
      <w:lang w:val="x-none" w:eastAsia="x-none"/>
    </w:rPr>
  </w:style>
  <w:style w:type="character" w:customStyle="1" w:styleId="50">
    <w:name w:val="Заголовок 5 Знак"/>
    <w:basedOn w:val="a1"/>
    <w:link w:val="5"/>
    <w:rsid w:val="0021567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21567D"/>
    <w:rPr>
      <w:rFonts w:ascii="Times New Roman" w:eastAsia="Arial Unicode MS" w:hAnsi="Times New Roman" w:cs="Times New Roman"/>
      <w:b/>
      <w:sz w:val="28"/>
      <w:szCs w:val="24"/>
      <w:lang w:val="x-none" w:eastAsia="x-none"/>
    </w:rPr>
  </w:style>
  <w:style w:type="character" w:customStyle="1" w:styleId="70">
    <w:name w:val="Заголовок 7 Знак"/>
    <w:basedOn w:val="a1"/>
    <w:link w:val="7"/>
    <w:rsid w:val="0021567D"/>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1"/>
    <w:link w:val="8"/>
    <w:rsid w:val="0021567D"/>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21567D"/>
    <w:rPr>
      <w:rFonts w:ascii="Arial" w:eastAsia="Times New Roman" w:hAnsi="Arial" w:cs="Times New Roman"/>
      <w:sz w:val="20"/>
      <w:szCs w:val="20"/>
      <w:lang w:val="x-none" w:eastAsia="x-none"/>
    </w:rPr>
  </w:style>
  <w:style w:type="numbering" w:customStyle="1" w:styleId="12">
    <w:name w:val="Нет списка1"/>
    <w:next w:val="a3"/>
    <w:uiPriority w:val="99"/>
    <w:semiHidden/>
    <w:unhideWhenUsed/>
    <w:rsid w:val="0021567D"/>
  </w:style>
  <w:style w:type="paragraph" w:styleId="a6">
    <w:name w:val="caption"/>
    <w:basedOn w:val="a0"/>
    <w:next w:val="a0"/>
    <w:qFormat/>
    <w:rsid w:val="0021567D"/>
    <w:pPr>
      <w:keepLines/>
      <w:overflowPunct w:val="0"/>
      <w:autoSpaceDE w:val="0"/>
      <w:autoSpaceDN w:val="0"/>
      <w:adjustRightInd w:val="0"/>
      <w:spacing w:after="0" w:line="320" w:lineRule="exact"/>
      <w:ind w:firstLine="567"/>
      <w:jc w:val="both"/>
    </w:pPr>
    <w:rPr>
      <w:rFonts w:ascii="Times New Roman" w:eastAsia="Times New Roman" w:hAnsi="Times New Roman" w:cs="Times New Roman"/>
      <w:b/>
      <w:bCs/>
      <w:sz w:val="28"/>
      <w:szCs w:val="28"/>
      <w:lang w:eastAsia="ru-RU"/>
    </w:rPr>
  </w:style>
  <w:style w:type="paragraph" w:styleId="a7">
    <w:name w:val="Title"/>
    <w:basedOn w:val="a0"/>
    <w:next w:val="a8"/>
    <w:link w:val="a9"/>
    <w:qFormat/>
    <w:rsid w:val="0021567D"/>
    <w:pPr>
      <w:keepNext/>
      <w:keepLines/>
      <w:widowControl w:val="0"/>
      <w:suppressAutoHyphens/>
      <w:overflowPunct w:val="0"/>
      <w:autoSpaceDE w:val="0"/>
      <w:autoSpaceDN w:val="0"/>
      <w:adjustRightInd w:val="0"/>
      <w:spacing w:before="240" w:after="120" w:line="320" w:lineRule="exact"/>
      <w:ind w:firstLine="567"/>
      <w:jc w:val="both"/>
    </w:pPr>
    <w:rPr>
      <w:rFonts w:ascii="Arial" w:eastAsia="Lucida Sans Unicode" w:hAnsi="Arial" w:cs="Times New Roman"/>
      <w:sz w:val="28"/>
      <w:szCs w:val="28"/>
      <w:lang w:val="x-none" w:eastAsia="x-none"/>
    </w:rPr>
  </w:style>
  <w:style w:type="character" w:customStyle="1" w:styleId="a9">
    <w:name w:val="Название Знак"/>
    <w:basedOn w:val="a1"/>
    <w:link w:val="a7"/>
    <w:rsid w:val="0021567D"/>
    <w:rPr>
      <w:rFonts w:ascii="Arial" w:eastAsia="Lucida Sans Unicode" w:hAnsi="Arial" w:cs="Times New Roman"/>
      <w:sz w:val="28"/>
      <w:szCs w:val="28"/>
      <w:lang w:val="x-none" w:eastAsia="x-none"/>
    </w:rPr>
  </w:style>
  <w:style w:type="paragraph" w:styleId="a8">
    <w:name w:val="Subtitle"/>
    <w:aliases w:val="заголовок 2"/>
    <w:basedOn w:val="a0"/>
    <w:next w:val="aa"/>
    <w:link w:val="ab"/>
    <w:qFormat/>
    <w:rsid w:val="0021567D"/>
    <w:pPr>
      <w:keepNext/>
      <w:keepLines/>
      <w:widowControl w:val="0"/>
      <w:suppressAutoHyphens/>
      <w:overflowPunct w:val="0"/>
      <w:autoSpaceDE w:val="0"/>
      <w:autoSpaceDN w:val="0"/>
      <w:adjustRightInd w:val="0"/>
      <w:spacing w:before="240" w:after="120" w:line="320" w:lineRule="exact"/>
      <w:ind w:firstLine="567"/>
      <w:jc w:val="center"/>
    </w:pPr>
    <w:rPr>
      <w:rFonts w:ascii="Arial" w:eastAsia="Lucida Sans Unicode" w:hAnsi="Arial" w:cs="Times New Roman"/>
      <w:i/>
      <w:iCs/>
      <w:sz w:val="28"/>
      <w:szCs w:val="28"/>
      <w:lang w:val="x-none" w:eastAsia="x-none"/>
    </w:rPr>
  </w:style>
  <w:style w:type="character" w:customStyle="1" w:styleId="ab">
    <w:name w:val="Подзаголовок Знак"/>
    <w:aliases w:val="заголовок 2 Знак"/>
    <w:basedOn w:val="a1"/>
    <w:link w:val="a8"/>
    <w:rsid w:val="0021567D"/>
    <w:rPr>
      <w:rFonts w:ascii="Arial" w:eastAsia="Lucida Sans Unicode" w:hAnsi="Arial" w:cs="Times New Roman"/>
      <w:i/>
      <w:iCs/>
      <w:sz w:val="28"/>
      <w:szCs w:val="28"/>
      <w:lang w:val="x-none" w:eastAsia="x-none"/>
    </w:rPr>
  </w:style>
  <w:style w:type="paragraph" w:styleId="aa">
    <w:name w:val="Body Text"/>
    <w:basedOn w:val="a0"/>
    <w:link w:val="ac"/>
    <w:uiPriority w:val="99"/>
    <w:unhideWhenUsed/>
    <w:rsid w:val="0021567D"/>
    <w:pPr>
      <w:keepLines/>
      <w:overflowPunct w:val="0"/>
      <w:autoSpaceDE w:val="0"/>
      <w:autoSpaceDN w:val="0"/>
      <w:adjustRightInd w:val="0"/>
      <w:spacing w:after="120" w:line="320" w:lineRule="exact"/>
      <w:ind w:firstLine="567"/>
      <w:jc w:val="both"/>
    </w:pPr>
    <w:rPr>
      <w:rFonts w:ascii="Times New Roman" w:eastAsia="Times New Roman" w:hAnsi="Times New Roman" w:cs="Times New Roman"/>
      <w:sz w:val="28"/>
      <w:szCs w:val="28"/>
      <w:lang w:val="x-none" w:eastAsia="ru-RU"/>
    </w:rPr>
  </w:style>
  <w:style w:type="character" w:customStyle="1" w:styleId="ac">
    <w:name w:val="Основной текст Знак"/>
    <w:basedOn w:val="a1"/>
    <w:link w:val="aa"/>
    <w:uiPriority w:val="99"/>
    <w:rsid w:val="0021567D"/>
    <w:rPr>
      <w:rFonts w:ascii="Times New Roman" w:eastAsia="Times New Roman" w:hAnsi="Times New Roman" w:cs="Times New Roman"/>
      <w:sz w:val="28"/>
      <w:szCs w:val="28"/>
      <w:lang w:val="x-none" w:eastAsia="ru-RU"/>
    </w:rPr>
  </w:style>
  <w:style w:type="character" w:styleId="ad">
    <w:name w:val="Strong"/>
    <w:uiPriority w:val="22"/>
    <w:qFormat/>
    <w:rsid w:val="0021567D"/>
    <w:rPr>
      <w:b/>
      <w:bCs/>
    </w:rPr>
  </w:style>
  <w:style w:type="character" w:styleId="ae">
    <w:name w:val="Emphasis"/>
    <w:qFormat/>
    <w:rsid w:val="0021567D"/>
    <w:rPr>
      <w:i/>
      <w:iCs/>
    </w:rPr>
  </w:style>
  <w:style w:type="paragraph" w:styleId="af">
    <w:name w:val="List Paragraph"/>
    <w:basedOn w:val="a0"/>
    <w:uiPriority w:val="34"/>
    <w:qFormat/>
    <w:rsid w:val="0021567D"/>
    <w:pPr>
      <w:keepLines/>
      <w:overflowPunct w:val="0"/>
      <w:autoSpaceDE w:val="0"/>
      <w:autoSpaceDN w:val="0"/>
      <w:adjustRightInd w:val="0"/>
      <w:spacing w:after="0" w:line="320" w:lineRule="exact"/>
      <w:ind w:left="708" w:firstLine="567"/>
      <w:jc w:val="both"/>
    </w:pPr>
    <w:rPr>
      <w:rFonts w:ascii="Times New Roman" w:eastAsia="Times New Roman" w:hAnsi="Times New Roman" w:cs="Times New Roman"/>
      <w:sz w:val="28"/>
      <w:szCs w:val="28"/>
      <w:lang w:eastAsia="ru-RU"/>
    </w:rPr>
  </w:style>
  <w:style w:type="paragraph" w:styleId="af0">
    <w:name w:val="No Spacing"/>
    <w:link w:val="af1"/>
    <w:qFormat/>
    <w:rsid w:val="0021567D"/>
    <w:pPr>
      <w:spacing w:after="0" w:line="240" w:lineRule="auto"/>
    </w:pPr>
    <w:rPr>
      <w:rFonts w:ascii="Calibri" w:eastAsia="Times New Roman" w:hAnsi="Calibri" w:cs="Times New Roman"/>
      <w:sz w:val="20"/>
      <w:szCs w:val="20"/>
      <w:lang w:eastAsia="ru-RU"/>
    </w:rPr>
  </w:style>
  <w:style w:type="character" w:customStyle="1" w:styleId="af1">
    <w:name w:val="Без интервала Знак"/>
    <w:link w:val="af0"/>
    <w:rsid w:val="0021567D"/>
    <w:rPr>
      <w:rFonts w:ascii="Calibri" w:eastAsia="Times New Roman" w:hAnsi="Calibri" w:cs="Times New Roman"/>
      <w:sz w:val="20"/>
      <w:szCs w:val="20"/>
      <w:lang w:eastAsia="ru-RU"/>
    </w:rPr>
  </w:style>
  <w:style w:type="character" w:styleId="af2">
    <w:name w:val="Hyperlink"/>
    <w:rsid w:val="0021567D"/>
    <w:rPr>
      <w:color w:val="0000FF"/>
      <w:u w:val="single"/>
    </w:rPr>
  </w:style>
  <w:style w:type="character" w:styleId="af3">
    <w:name w:val="FollowedHyperlink"/>
    <w:rsid w:val="0021567D"/>
    <w:rPr>
      <w:color w:val="800080"/>
      <w:u w:val="single"/>
    </w:rPr>
  </w:style>
  <w:style w:type="paragraph" w:styleId="af4">
    <w:name w:val="header"/>
    <w:basedOn w:val="a0"/>
    <w:link w:val="af5"/>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5">
    <w:name w:val="Верхний колонтитул Знак"/>
    <w:basedOn w:val="a1"/>
    <w:link w:val="af4"/>
    <w:rsid w:val="0021567D"/>
    <w:rPr>
      <w:rFonts w:ascii="Times New Roman" w:eastAsia="Times New Roman" w:hAnsi="Times New Roman" w:cs="Times New Roman"/>
      <w:sz w:val="28"/>
      <w:szCs w:val="28"/>
      <w:lang w:val="x-none" w:eastAsia="x-none"/>
    </w:rPr>
  </w:style>
  <w:style w:type="paragraph" w:styleId="af6">
    <w:name w:val="footer"/>
    <w:basedOn w:val="a0"/>
    <w:link w:val="af7"/>
    <w:uiPriority w:val="99"/>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7">
    <w:name w:val="Нижний колонтитул Знак"/>
    <w:basedOn w:val="a1"/>
    <w:link w:val="af6"/>
    <w:uiPriority w:val="99"/>
    <w:rsid w:val="0021567D"/>
    <w:rPr>
      <w:rFonts w:ascii="Times New Roman" w:eastAsia="Times New Roman" w:hAnsi="Times New Roman" w:cs="Times New Roman"/>
      <w:sz w:val="28"/>
      <w:szCs w:val="28"/>
      <w:lang w:val="x-none" w:eastAsia="x-none"/>
    </w:rPr>
  </w:style>
  <w:style w:type="paragraph" w:styleId="4">
    <w:name w:val="List Bullet 4"/>
    <w:basedOn w:val="a0"/>
    <w:autoRedefine/>
    <w:rsid w:val="0021567D"/>
    <w:pPr>
      <w:numPr>
        <w:numId w:val="2"/>
      </w:numPr>
      <w:spacing w:after="0" w:line="240" w:lineRule="auto"/>
    </w:pPr>
    <w:rPr>
      <w:rFonts w:ascii="Times New Roman" w:eastAsia="Times New Roman" w:hAnsi="Times New Roman" w:cs="Times New Roman"/>
      <w:sz w:val="20"/>
      <w:szCs w:val="20"/>
      <w:lang w:val="en-GB" w:eastAsia="ru-RU"/>
    </w:rPr>
  </w:style>
  <w:style w:type="paragraph" w:styleId="31">
    <w:name w:val="Body Text 3"/>
    <w:basedOn w:val="a0"/>
    <w:link w:val="32"/>
    <w:rsid w:val="0021567D"/>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32">
    <w:name w:val="Основной текст 3 Знак"/>
    <w:basedOn w:val="a1"/>
    <w:link w:val="31"/>
    <w:rsid w:val="0021567D"/>
    <w:rPr>
      <w:rFonts w:ascii="Times New Roman" w:eastAsia="Times New Roman" w:hAnsi="Times New Roman" w:cs="Times New Roman"/>
      <w:sz w:val="24"/>
      <w:szCs w:val="24"/>
      <w:shd w:val="clear" w:color="auto" w:fill="FFFFFF"/>
      <w:lang w:val="x-none" w:eastAsia="x-none"/>
    </w:rPr>
  </w:style>
  <w:style w:type="paragraph" w:styleId="23">
    <w:name w:val="Body Text Indent 2"/>
    <w:basedOn w:val="a0"/>
    <w:link w:val="24"/>
    <w:rsid w:val="0021567D"/>
    <w:pPr>
      <w:spacing w:after="0" w:line="240" w:lineRule="auto"/>
      <w:ind w:firstLine="720"/>
    </w:pPr>
    <w:rPr>
      <w:rFonts w:ascii="Times New Roman" w:eastAsia="Times New Roman" w:hAnsi="Times New Roman" w:cs="Times New Roman"/>
      <w:sz w:val="28"/>
      <w:szCs w:val="28"/>
      <w:lang w:val="x-none" w:eastAsia="x-none"/>
    </w:rPr>
  </w:style>
  <w:style w:type="character" w:customStyle="1" w:styleId="24">
    <w:name w:val="Основной текст с отступом 2 Знак"/>
    <w:basedOn w:val="a1"/>
    <w:link w:val="23"/>
    <w:rsid w:val="0021567D"/>
    <w:rPr>
      <w:rFonts w:ascii="Times New Roman" w:eastAsia="Times New Roman" w:hAnsi="Times New Roman" w:cs="Times New Roman"/>
      <w:sz w:val="28"/>
      <w:szCs w:val="28"/>
      <w:lang w:val="x-none" w:eastAsia="x-none"/>
    </w:rPr>
  </w:style>
  <w:style w:type="paragraph" w:styleId="33">
    <w:name w:val="Body Text Indent 3"/>
    <w:basedOn w:val="a0"/>
    <w:link w:val="34"/>
    <w:rsid w:val="0021567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1"/>
    <w:link w:val="33"/>
    <w:rsid w:val="0021567D"/>
    <w:rPr>
      <w:rFonts w:ascii="Times New Roman" w:eastAsia="Times New Roman" w:hAnsi="Times New Roman" w:cs="Times New Roman"/>
      <w:sz w:val="16"/>
      <w:szCs w:val="16"/>
      <w:lang w:val="x-none" w:eastAsia="x-none"/>
    </w:rPr>
  </w:style>
  <w:style w:type="paragraph" w:styleId="af8">
    <w:name w:val="Plain Text"/>
    <w:basedOn w:val="a0"/>
    <w:link w:val="af9"/>
    <w:rsid w:val="0021567D"/>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1"/>
    <w:link w:val="af8"/>
    <w:rsid w:val="0021567D"/>
    <w:rPr>
      <w:rFonts w:ascii="Courier New" w:eastAsia="Times New Roman" w:hAnsi="Courier New" w:cs="Times New Roman"/>
      <w:sz w:val="20"/>
      <w:szCs w:val="20"/>
      <w:lang w:val="x-none" w:eastAsia="x-none"/>
    </w:rPr>
  </w:style>
  <w:style w:type="paragraph" w:customStyle="1" w:styleId="HeadDoc">
    <w:name w:val="HeadDoc"/>
    <w:rsid w:val="0021567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ConsNonformat">
    <w:name w:val="Con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156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Îáû÷íûé"/>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afb">
    <w:name w:val="основной"/>
    <w:basedOn w:val="a0"/>
    <w:rsid w:val="0021567D"/>
    <w:pPr>
      <w:keepNext/>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21567D"/>
    <w:pPr>
      <w:widowControl w:val="0"/>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a"/>
    <w:rsid w:val="0021567D"/>
    <w:pPr>
      <w:ind w:firstLine="567"/>
      <w:jc w:val="both"/>
    </w:pPr>
    <w:rPr>
      <w:rFonts w:ascii="Peterburg" w:hAnsi="Peterburg" w:cs="Peterburg"/>
      <w:b/>
      <w:bCs/>
      <w:i/>
      <w:iCs/>
      <w:sz w:val="24"/>
      <w:szCs w:val="24"/>
    </w:rPr>
  </w:style>
  <w:style w:type="paragraph" w:customStyle="1" w:styleId="nienie">
    <w:name w:val="nienie"/>
    <w:basedOn w:val="Iauiue"/>
    <w:rsid w:val="0021567D"/>
    <w:pPr>
      <w:keepLines/>
      <w:ind w:left="709" w:hanging="284"/>
      <w:jc w:val="both"/>
    </w:pPr>
    <w:rPr>
      <w:rFonts w:ascii="Peterburg" w:hAnsi="Peterburg" w:cs="Peterburg"/>
      <w:sz w:val="24"/>
      <w:szCs w:val="24"/>
    </w:rPr>
  </w:style>
  <w:style w:type="paragraph" w:customStyle="1" w:styleId="Iniiaiieoaeno">
    <w:name w:val="Iniiaiie oaeno"/>
    <w:basedOn w:val="Iauiue"/>
    <w:rsid w:val="0021567D"/>
    <w:pPr>
      <w:widowControl/>
      <w:jc w:val="both"/>
    </w:pPr>
    <w:rPr>
      <w:rFonts w:ascii="Peterburg" w:hAnsi="Peterburg" w:cs="Peterburg"/>
    </w:rPr>
  </w:style>
  <w:style w:type="paragraph" w:customStyle="1" w:styleId="Iniiaiieoaeno2">
    <w:name w:val="Iniiaiie oaeno 2"/>
    <w:basedOn w:val="a0"/>
    <w:rsid w:val="0021567D"/>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21567D"/>
    <w:pPr>
      <w:keepNext/>
      <w:keepLines/>
      <w:spacing w:before="240" w:after="60"/>
      <w:jc w:val="center"/>
    </w:pPr>
    <w:rPr>
      <w:rFonts w:ascii="Peterburg" w:hAnsi="Peterburg" w:cs="Peterburg"/>
      <w:b/>
      <w:bCs/>
      <w:sz w:val="24"/>
      <w:szCs w:val="24"/>
    </w:rPr>
  </w:style>
  <w:style w:type="paragraph" w:customStyle="1" w:styleId="14">
    <w:name w:val="çàãîëîâîê 1"/>
    <w:basedOn w:val="afa"/>
    <w:next w:val="afa"/>
    <w:rsid w:val="0021567D"/>
    <w:pPr>
      <w:keepNext/>
    </w:pPr>
  </w:style>
  <w:style w:type="paragraph" w:customStyle="1" w:styleId="afc">
    <w:name w:val="Îñíîâíîé òåêñò"/>
    <w:basedOn w:val="afa"/>
    <w:rsid w:val="0021567D"/>
    <w:pPr>
      <w:tabs>
        <w:tab w:val="left" w:leader="dot" w:pos="9072"/>
      </w:tabs>
      <w:jc w:val="both"/>
    </w:pPr>
    <w:rPr>
      <w:b/>
      <w:bCs/>
      <w:sz w:val="24"/>
      <w:szCs w:val="24"/>
    </w:rPr>
  </w:style>
  <w:style w:type="paragraph" w:customStyle="1" w:styleId="Iniiaiieoaenonionooiii2">
    <w:name w:val="Iniiaiie oaeno n ionooiii 2"/>
    <w:basedOn w:val="Iauiue"/>
    <w:rsid w:val="0021567D"/>
    <w:pPr>
      <w:widowControl/>
      <w:ind w:firstLine="284"/>
      <w:jc w:val="both"/>
    </w:pPr>
    <w:rPr>
      <w:rFonts w:ascii="Peterburg" w:hAnsi="Peterburg" w:cs="Peterburg"/>
    </w:rPr>
  </w:style>
  <w:style w:type="paragraph" w:customStyle="1" w:styleId="ConsPlusNormal">
    <w:name w:val="ConsPlusNormal"/>
    <w:rsid w:val="0021567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customStyle="1" w:styleId="320">
    <w:name w:val="Основной текст с отступом 32"/>
    <w:basedOn w:val="a0"/>
    <w:rsid w:val="0021567D"/>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З1"/>
    <w:basedOn w:val="a0"/>
    <w:next w:val="a0"/>
    <w:rsid w:val="0021567D"/>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210">
    <w:name w:val="Основной текст 21"/>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25">
    <w:name w:val="Îñíîâíîé òåêñò 2"/>
    <w:basedOn w:val="afa"/>
    <w:rsid w:val="0021567D"/>
    <w:pPr>
      <w:ind w:firstLine="720"/>
      <w:jc w:val="both"/>
    </w:pPr>
    <w:rPr>
      <w:b/>
      <w:bCs/>
      <w:color w:val="000000"/>
      <w:sz w:val="24"/>
      <w:szCs w:val="24"/>
      <w:lang w:val="en-US"/>
    </w:rPr>
  </w:style>
  <w:style w:type="paragraph" w:styleId="afd">
    <w:name w:val="Body Text Indent"/>
    <w:basedOn w:val="afa"/>
    <w:link w:val="afe"/>
    <w:rsid w:val="0021567D"/>
    <w:pPr>
      <w:ind w:firstLine="567"/>
      <w:jc w:val="both"/>
    </w:pPr>
    <w:rPr>
      <w:color w:val="000000"/>
      <w:sz w:val="24"/>
      <w:szCs w:val="24"/>
      <w:lang w:val="x-none" w:eastAsia="x-none"/>
    </w:rPr>
  </w:style>
  <w:style w:type="character" w:customStyle="1" w:styleId="afe">
    <w:name w:val="Основной текст с отступом Знак"/>
    <w:basedOn w:val="a1"/>
    <w:link w:val="afd"/>
    <w:rsid w:val="0021567D"/>
    <w:rPr>
      <w:rFonts w:ascii="Times New Roman" w:eastAsia="Times New Roman" w:hAnsi="Times New Roman" w:cs="Times New Roman"/>
      <w:color w:val="000000"/>
      <w:sz w:val="24"/>
      <w:szCs w:val="24"/>
      <w:lang w:val="x-none" w:eastAsia="x-none"/>
    </w:rPr>
  </w:style>
  <w:style w:type="character" w:styleId="aff">
    <w:name w:val="page number"/>
    <w:basedOn w:val="a1"/>
    <w:rsid w:val="0021567D"/>
  </w:style>
  <w:style w:type="character" w:styleId="aff0">
    <w:name w:val="line number"/>
    <w:basedOn w:val="a1"/>
    <w:rsid w:val="0021567D"/>
  </w:style>
  <w:style w:type="character" w:customStyle="1" w:styleId="WW8Num1z0">
    <w:name w:val="WW8Num1z0"/>
    <w:rsid w:val="0021567D"/>
    <w:rPr>
      <w:rFonts w:ascii="Symbol" w:hAnsi="Symbol" w:cs="Symbol"/>
    </w:rPr>
  </w:style>
  <w:style w:type="character" w:customStyle="1" w:styleId="WW8Num2z0">
    <w:name w:val="WW8Num2z0"/>
    <w:rsid w:val="0021567D"/>
    <w:rPr>
      <w:rFonts w:ascii="Symbol" w:hAnsi="Symbol" w:cs="Symbol"/>
    </w:rPr>
  </w:style>
  <w:style w:type="character" w:customStyle="1" w:styleId="WW8Num3z0">
    <w:name w:val="WW8Num3z0"/>
    <w:rsid w:val="0021567D"/>
    <w:rPr>
      <w:rFonts w:ascii="Symbol" w:hAnsi="Symbol"/>
    </w:rPr>
  </w:style>
  <w:style w:type="character" w:customStyle="1" w:styleId="WW8Num4z0">
    <w:name w:val="WW8Num4z0"/>
    <w:rsid w:val="0021567D"/>
    <w:rPr>
      <w:rFonts w:ascii="Symbol" w:hAnsi="Symbol"/>
    </w:rPr>
  </w:style>
  <w:style w:type="character" w:customStyle="1" w:styleId="WW8Num4z2">
    <w:name w:val="WW8Num4z2"/>
    <w:rsid w:val="0021567D"/>
    <w:rPr>
      <w:rFonts w:ascii="Wingdings" w:hAnsi="Wingdings" w:cs="Wingdings"/>
    </w:rPr>
  </w:style>
  <w:style w:type="character" w:customStyle="1" w:styleId="WW8Num4z4">
    <w:name w:val="WW8Num4z4"/>
    <w:rsid w:val="0021567D"/>
    <w:rPr>
      <w:rFonts w:ascii="Courier New" w:hAnsi="Courier New" w:cs="Courier New"/>
    </w:rPr>
  </w:style>
  <w:style w:type="character" w:customStyle="1" w:styleId="WW8Num5z0">
    <w:name w:val="WW8Num5z0"/>
    <w:rsid w:val="0021567D"/>
    <w:rPr>
      <w:rFonts w:ascii="Symbol" w:hAnsi="Symbol"/>
    </w:rPr>
  </w:style>
  <w:style w:type="character" w:customStyle="1" w:styleId="WW8Num6z0">
    <w:name w:val="WW8Num6z0"/>
    <w:rsid w:val="0021567D"/>
    <w:rPr>
      <w:rFonts w:ascii="Symbol" w:hAnsi="Symbol"/>
    </w:rPr>
  </w:style>
  <w:style w:type="character" w:customStyle="1" w:styleId="WW8Num7z0">
    <w:name w:val="WW8Num7z0"/>
    <w:rsid w:val="0021567D"/>
    <w:rPr>
      <w:rFonts w:ascii="Symbol" w:hAnsi="Symbol"/>
    </w:rPr>
  </w:style>
  <w:style w:type="character" w:customStyle="1" w:styleId="WW8Num8z0">
    <w:name w:val="WW8Num8z0"/>
    <w:rsid w:val="0021567D"/>
    <w:rPr>
      <w:rFonts w:ascii="Symbol" w:hAnsi="Symbol"/>
    </w:rPr>
  </w:style>
  <w:style w:type="character" w:customStyle="1" w:styleId="WW8Num9z0">
    <w:name w:val="WW8Num9z0"/>
    <w:rsid w:val="0021567D"/>
    <w:rPr>
      <w:rFonts w:ascii="Symbol" w:hAnsi="Symbol" w:cs="Symbol"/>
    </w:rPr>
  </w:style>
  <w:style w:type="character" w:customStyle="1" w:styleId="WW8Num10z0">
    <w:name w:val="WW8Num10z0"/>
    <w:rsid w:val="0021567D"/>
    <w:rPr>
      <w:rFonts w:ascii="Symbol" w:hAnsi="Symbol" w:cs="Symbol"/>
    </w:rPr>
  </w:style>
  <w:style w:type="character" w:customStyle="1" w:styleId="WW8Num11z0">
    <w:name w:val="WW8Num11z0"/>
    <w:rsid w:val="0021567D"/>
    <w:rPr>
      <w:rFonts w:ascii="Times New Roman" w:eastAsia="Times New Roman" w:hAnsi="Times New Roman"/>
    </w:rPr>
  </w:style>
  <w:style w:type="character" w:customStyle="1" w:styleId="WW8Num11z1">
    <w:name w:val="WW8Num11z1"/>
    <w:rsid w:val="0021567D"/>
    <w:rPr>
      <w:rFonts w:ascii="Symbol" w:hAnsi="Symbol" w:cs="Symbol"/>
    </w:rPr>
  </w:style>
  <w:style w:type="character" w:customStyle="1" w:styleId="WW8Num11z2">
    <w:name w:val="WW8Num11z2"/>
    <w:rsid w:val="0021567D"/>
    <w:rPr>
      <w:rFonts w:ascii="Wingdings" w:hAnsi="Wingdings" w:cs="Wingdings"/>
    </w:rPr>
  </w:style>
  <w:style w:type="character" w:customStyle="1" w:styleId="WW8Num11z4">
    <w:name w:val="WW8Num11z4"/>
    <w:rsid w:val="0021567D"/>
    <w:rPr>
      <w:rFonts w:ascii="Courier New" w:hAnsi="Courier New" w:cs="Courier New"/>
    </w:rPr>
  </w:style>
  <w:style w:type="character" w:customStyle="1" w:styleId="WW8Num12z0">
    <w:name w:val="WW8Num12z0"/>
    <w:rsid w:val="0021567D"/>
    <w:rPr>
      <w:rFonts w:ascii="Symbol" w:hAnsi="Symbol" w:cs="Symbol"/>
    </w:rPr>
  </w:style>
  <w:style w:type="character" w:customStyle="1" w:styleId="WW8Num12z1">
    <w:name w:val="WW8Num12z1"/>
    <w:rsid w:val="0021567D"/>
    <w:rPr>
      <w:rFonts w:ascii="Courier New" w:hAnsi="Courier New" w:cs="Courier New"/>
    </w:rPr>
  </w:style>
  <w:style w:type="character" w:customStyle="1" w:styleId="WW8Num12z2">
    <w:name w:val="WW8Num12z2"/>
    <w:rsid w:val="0021567D"/>
    <w:rPr>
      <w:rFonts w:ascii="Wingdings" w:hAnsi="Wingdings" w:cs="Wingdings"/>
    </w:rPr>
  </w:style>
  <w:style w:type="character" w:customStyle="1" w:styleId="WW8Num14z0">
    <w:name w:val="WW8Num14z0"/>
    <w:rsid w:val="0021567D"/>
    <w:rPr>
      <w:rFonts w:ascii="Times New Roman" w:eastAsia="Times New Roman" w:hAnsi="Times New Roman"/>
    </w:rPr>
  </w:style>
  <w:style w:type="character" w:customStyle="1" w:styleId="WW8Num14z1">
    <w:name w:val="WW8Num14z1"/>
    <w:rsid w:val="0021567D"/>
    <w:rPr>
      <w:rFonts w:ascii="Symbol" w:hAnsi="Symbol" w:cs="Symbol"/>
    </w:rPr>
  </w:style>
  <w:style w:type="character" w:customStyle="1" w:styleId="WW8Num14z2">
    <w:name w:val="WW8Num14z2"/>
    <w:rsid w:val="0021567D"/>
    <w:rPr>
      <w:rFonts w:ascii="Wingdings" w:hAnsi="Wingdings" w:cs="Wingdings"/>
    </w:rPr>
  </w:style>
  <w:style w:type="character" w:customStyle="1" w:styleId="WW8Num14z4">
    <w:name w:val="WW8Num14z4"/>
    <w:rsid w:val="0021567D"/>
    <w:rPr>
      <w:rFonts w:ascii="Courier New" w:hAnsi="Courier New" w:cs="Courier New"/>
    </w:rPr>
  </w:style>
  <w:style w:type="character" w:customStyle="1" w:styleId="WW8Num15z0">
    <w:name w:val="WW8Num15z0"/>
    <w:rsid w:val="0021567D"/>
    <w:rPr>
      <w:rFonts w:ascii="Symbol" w:hAnsi="Symbol" w:cs="Symbol"/>
    </w:rPr>
  </w:style>
  <w:style w:type="character" w:customStyle="1" w:styleId="WW8Num15z1">
    <w:name w:val="WW8Num15z1"/>
    <w:rsid w:val="0021567D"/>
    <w:rPr>
      <w:rFonts w:ascii="Courier New" w:hAnsi="Courier New" w:cs="Courier New"/>
    </w:rPr>
  </w:style>
  <w:style w:type="character" w:customStyle="1" w:styleId="WW8Num15z2">
    <w:name w:val="WW8Num15z2"/>
    <w:rsid w:val="0021567D"/>
    <w:rPr>
      <w:rFonts w:ascii="Wingdings" w:hAnsi="Wingdings" w:cs="Wingdings"/>
    </w:rPr>
  </w:style>
  <w:style w:type="character" w:customStyle="1" w:styleId="WW8Num16z0">
    <w:name w:val="WW8Num16z0"/>
    <w:rsid w:val="0021567D"/>
    <w:rPr>
      <w:rFonts w:ascii="Symbol" w:hAnsi="Symbol" w:cs="Symbol"/>
    </w:rPr>
  </w:style>
  <w:style w:type="character" w:customStyle="1" w:styleId="WW8Num16z1">
    <w:name w:val="WW8Num16z1"/>
    <w:rsid w:val="0021567D"/>
    <w:rPr>
      <w:rFonts w:ascii="Courier New" w:hAnsi="Courier New" w:cs="Courier New"/>
    </w:rPr>
  </w:style>
  <w:style w:type="character" w:customStyle="1" w:styleId="WW8Num16z2">
    <w:name w:val="WW8Num16z2"/>
    <w:rsid w:val="0021567D"/>
    <w:rPr>
      <w:rFonts w:ascii="Wingdings" w:hAnsi="Wingdings" w:cs="Wingdings"/>
    </w:rPr>
  </w:style>
  <w:style w:type="character" w:customStyle="1" w:styleId="WW8Num17z0">
    <w:name w:val="WW8Num17z0"/>
    <w:rsid w:val="0021567D"/>
    <w:rPr>
      <w:rFonts w:ascii="Symbol" w:hAnsi="Symbol" w:cs="Symbol"/>
    </w:rPr>
  </w:style>
  <w:style w:type="character" w:customStyle="1" w:styleId="WW8Num17z2">
    <w:name w:val="WW8Num17z2"/>
    <w:rsid w:val="0021567D"/>
    <w:rPr>
      <w:rFonts w:ascii="Wingdings" w:hAnsi="Wingdings" w:cs="Wingdings"/>
    </w:rPr>
  </w:style>
  <w:style w:type="character" w:customStyle="1" w:styleId="WW8Num17z4">
    <w:name w:val="WW8Num17z4"/>
    <w:rsid w:val="0021567D"/>
    <w:rPr>
      <w:rFonts w:ascii="Courier New" w:hAnsi="Courier New" w:cs="Courier New"/>
    </w:rPr>
  </w:style>
  <w:style w:type="character" w:customStyle="1" w:styleId="WW8Num18z0">
    <w:name w:val="WW8Num18z0"/>
    <w:rsid w:val="0021567D"/>
    <w:rPr>
      <w:rFonts w:ascii="Symbol" w:hAnsi="Symbol" w:cs="Symbol"/>
    </w:rPr>
  </w:style>
  <w:style w:type="character" w:customStyle="1" w:styleId="WW8Num18z1">
    <w:name w:val="WW8Num18z1"/>
    <w:rsid w:val="0021567D"/>
    <w:rPr>
      <w:rFonts w:ascii="Courier New" w:hAnsi="Courier New" w:cs="Courier New"/>
    </w:rPr>
  </w:style>
  <w:style w:type="character" w:customStyle="1" w:styleId="WW8Num18z2">
    <w:name w:val="WW8Num18z2"/>
    <w:rsid w:val="0021567D"/>
    <w:rPr>
      <w:rFonts w:ascii="Wingdings" w:hAnsi="Wingdings" w:cs="Wingdings"/>
    </w:rPr>
  </w:style>
  <w:style w:type="character" w:customStyle="1" w:styleId="WW8Num19z0">
    <w:name w:val="WW8Num19z0"/>
    <w:rsid w:val="0021567D"/>
    <w:rPr>
      <w:rFonts w:ascii="Symbol" w:hAnsi="Symbol" w:cs="Symbol"/>
    </w:rPr>
  </w:style>
  <w:style w:type="character" w:customStyle="1" w:styleId="WW8Num19z2">
    <w:name w:val="WW8Num19z2"/>
    <w:rsid w:val="0021567D"/>
    <w:rPr>
      <w:rFonts w:ascii="Wingdings" w:hAnsi="Wingdings" w:cs="Wingdings"/>
    </w:rPr>
  </w:style>
  <w:style w:type="character" w:customStyle="1" w:styleId="WW8Num19z4">
    <w:name w:val="WW8Num19z4"/>
    <w:rsid w:val="0021567D"/>
    <w:rPr>
      <w:rFonts w:ascii="Courier New" w:hAnsi="Courier New" w:cs="Courier New"/>
    </w:rPr>
  </w:style>
  <w:style w:type="character" w:customStyle="1" w:styleId="WW8Num20z0">
    <w:name w:val="WW8Num20z0"/>
    <w:rsid w:val="0021567D"/>
    <w:rPr>
      <w:rFonts w:ascii="Symbol" w:hAnsi="Symbol" w:cs="Symbol"/>
    </w:rPr>
  </w:style>
  <w:style w:type="character" w:customStyle="1" w:styleId="WW8Num20z1">
    <w:name w:val="WW8Num20z1"/>
    <w:rsid w:val="0021567D"/>
    <w:rPr>
      <w:rFonts w:ascii="Courier New" w:hAnsi="Courier New" w:cs="Courier New"/>
    </w:rPr>
  </w:style>
  <w:style w:type="character" w:customStyle="1" w:styleId="WW8Num20z2">
    <w:name w:val="WW8Num20z2"/>
    <w:rsid w:val="0021567D"/>
    <w:rPr>
      <w:rFonts w:ascii="Wingdings" w:hAnsi="Wingdings" w:cs="Wingdings"/>
    </w:rPr>
  </w:style>
  <w:style w:type="character" w:customStyle="1" w:styleId="WW8Num21z0">
    <w:name w:val="WW8Num21z0"/>
    <w:rsid w:val="0021567D"/>
    <w:rPr>
      <w:rFonts w:ascii="Symbol" w:hAnsi="Symbol" w:cs="Symbol"/>
    </w:rPr>
  </w:style>
  <w:style w:type="character" w:customStyle="1" w:styleId="WW8Num21z1">
    <w:name w:val="WW8Num21z1"/>
    <w:rsid w:val="0021567D"/>
    <w:rPr>
      <w:rFonts w:ascii="Courier New" w:hAnsi="Courier New" w:cs="Courier New"/>
    </w:rPr>
  </w:style>
  <w:style w:type="character" w:customStyle="1" w:styleId="WW8Num21z2">
    <w:name w:val="WW8Num21z2"/>
    <w:rsid w:val="0021567D"/>
    <w:rPr>
      <w:rFonts w:ascii="Wingdings" w:hAnsi="Wingdings" w:cs="Wingdings"/>
    </w:rPr>
  </w:style>
  <w:style w:type="character" w:customStyle="1" w:styleId="WW8Num22z0">
    <w:name w:val="WW8Num22z0"/>
    <w:rsid w:val="0021567D"/>
    <w:rPr>
      <w:rFonts w:ascii="Symbol" w:hAnsi="Symbol" w:cs="Symbol"/>
    </w:rPr>
  </w:style>
  <w:style w:type="character" w:customStyle="1" w:styleId="WW8Num22z2">
    <w:name w:val="WW8Num22z2"/>
    <w:rsid w:val="0021567D"/>
    <w:rPr>
      <w:rFonts w:ascii="Wingdings" w:hAnsi="Wingdings" w:cs="Wingdings"/>
    </w:rPr>
  </w:style>
  <w:style w:type="character" w:customStyle="1" w:styleId="WW8Num22z4">
    <w:name w:val="WW8Num22z4"/>
    <w:rsid w:val="0021567D"/>
    <w:rPr>
      <w:rFonts w:ascii="Courier New" w:hAnsi="Courier New" w:cs="Courier New"/>
    </w:rPr>
  </w:style>
  <w:style w:type="character" w:customStyle="1" w:styleId="WW8Num23z0">
    <w:name w:val="WW8Num23z0"/>
    <w:rsid w:val="0021567D"/>
    <w:rPr>
      <w:rFonts w:ascii="Symbol" w:hAnsi="Symbol" w:cs="Symbol"/>
    </w:rPr>
  </w:style>
  <w:style w:type="character" w:customStyle="1" w:styleId="WW8Num23z1">
    <w:name w:val="WW8Num23z1"/>
    <w:rsid w:val="0021567D"/>
    <w:rPr>
      <w:rFonts w:ascii="Courier New" w:hAnsi="Courier New" w:cs="Courier New"/>
    </w:rPr>
  </w:style>
  <w:style w:type="character" w:customStyle="1" w:styleId="WW8Num23z2">
    <w:name w:val="WW8Num23z2"/>
    <w:rsid w:val="0021567D"/>
    <w:rPr>
      <w:rFonts w:ascii="Wingdings" w:hAnsi="Wingdings" w:cs="Wingdings"/>
    </w:rPr>
  </w:style>
  <w:style w:type="character" w:customStyle="1" w:styleId="WW8Num24z0">
    <w:name w:val="WW8Num24z0"/>
    <w:rsid w:val="0021567D"/>
    <w:rPr>
      <w:rFonts w:ascii="Symbol" w:hAnsi="Symbol" w:cs="Symbol"/>
    </w:rPr>
  </w:style>
  <w:style w:type="character" w:customStyle="1" w:styleId="WW8Num24z1">
    <w:name w:val="WW8Num24z1"/>
    <w:rsid w:val="0021567D"/>
    <w:rPr>
      <w:rFonts w:ascii="Courier New" w:hAnsi="Courier New" w:cs="Courier New"/>
    </w:rPr>
  </w:style>
  <w:style w:type="character" w:customStyle="1" w:styleId="WW8Num24z2">
    <w:name w:val="WW8Num24z2"/>
    <w:rsid w:val="0021567D"/>
    <w:rPr>
      <w:rFonts w:ascii="Wingdings" w:hAnsi="Wingdings" w:cs="Wingdings"/>
    </w:rPr>
  </w:style>
  <w:style w:type="character" w:customStyle="1" w:styleId="WW8Num25z0">
    <w:name w:val="WW8Num25z0"/>
    <w:rsid w:val="0021567D"/>
    <w:rPr>
      <w:rFonts w:ascii="Symbol" w:hAnsi="Symbol" w:cs="Symbol"/>
    </w:rPr>
  </w:style>
  <w:style w:type="character" w:customStyle="1" w:styleId="WW8Num25z1">
    <w:name w:val="WW8Num25z1"/>
    <w:rsid w:val="0021567D"/>
    <w:rPr>
      <w:rFonts w:ascii="Courier New" w:hAnsi="Courier New" w:cs="Courier New"/>
    </w:rPr>
  </w:style>
  <w:style w:type="character" w:customStyle="1" w:styleId="WW8Num25z2">
    <w:name w:val="WW8Num25z2"/>
    <w:rsid w:val="0021567D"/>
    <w:rPr>
      <w:rFonts w:ascii="Wingdings" w:hAnsi="Wingdings" w:cs="Wingdings"/>
    </w:rPr>
  </w:style>
  <w:style w:type="character" w:customStyle="1" w:styleId="WW8Num27z0">
    <w:name w:val="WW8Num27z0"/>
    <w:rsid w:val="0021567D"/>
    <w:rPr>
      <w:rFonts w:ascii="Symbol" w:hAnsi="Symbol" w:cs="Symbol"/>
    </w:rPr>
  </w:style>
  <w:style w:type="character" w:customStyle="1" w:styleId="WW8Num27z1">
    <w:name w:val="WW8Num27z1"/>
    <w:rsid w:val="0021567D"/>
    <w:rPr>
      <w:rFonts w:ascii="Courier New" w:hAnsi="Courier New" w:cs="Courier New"/>
    </w:rPr>
  </w:style>
  <w:style w:type="character" w:customStyle="1" w:styleId="WW8Num27z2">
    <w:name w:val="WW8Num27z2"/>
    <w:rsid w:val="0021567D"/>
    <w:rPr>
      <w:rFonts w:ascii="Wingdings" w:hAnsi="Wingdings" w:cs="Wingdings"/>
    </w:rPr>
  </w:style>
  <w:style w:type="character" w:customStyle="1" w:styleId="WW8Num28z0">
    <w:name w:val="WW8Num28z0"/>
    <w:rsid w:val="0021567D"/>
    <w:rPr>
      <w:rFonts w:ascii="Times New Roman" w:eastAsia="Times New Roman" w:hAnsi="Times New Roman"/>
    </w:rPr>
  </w:style>
  <w:style w:type="character" w:customStyle="1" w:styleId="WW8Num28z1">
    <w:name w:val="WW8Num28z1"/>
    <w:rsid w:val="0021567D"/>
    <w:rPr>
      <w:rFonts w:ascii="Symbol" w:hAnsi="Symbol" w:cs="Symbol"/>
    </w:rPr>
  </w:style>
  <w:style w:type="character" w:customStyle="1" w:styleId="WW8Num28z2">
    <w:name w:val="WW8Num28z2"/>
    <w:rsid w:val="0021567D"/>
    <w:rPr>
      <w:rFonts w:ascii="Wingdings" w:hAnsi="Wingdings" w:cs="Wingdings"/>
    </w:rPr>
  </w:style>
  <w:style w:type="character" w:customStyle="1" w:styleId="WW8Num28z4">
    <w:name w:val="WW8Num28z4"/>
    <w:rsid w:val="0021567D"/>
    <w:rPr>
      <w:rFonts w:ascii="Courier New" w:hAnsi="Courier New" w:cs="Courier New"/>
    </w:rPr>
  </w:style>
  <w:style w:type="character" w:customStyle="1" w:styleId="WW8Num29z0">
    <w:name w:val="WW8Num29z0"/>
    <w:rsid w:val="0021567D"/>
    <w:rPr>
      <w:rFonts w:ascii="Symbol" w:hAnsi="Symbol" w:cs="Symbol"/>
    </w:rPr>
  </w:style>
  <w:style w:type="character" w:customStyle="1" w:styleId="WW8Num29z1">
    <w:name w:val="WW8Num29z1"/>
    <w:rsid w:val="0021567D"/>
    <w:rPr>
      <w:rFonts w:ascii="Courier New" w:hAnsi="Courier New" w:cs="Courier New"/>
    </w:rPr>
  </w:style>
  <w:style w:type="character" w:customStyle="1" w:styleId="WW8Num29z2">
    <w:name w:val="WW8Num29z2"/>
    <w:rsid w:val="0021567D"/>
    <w:rPr>
      <w:rFonts w:ascii="Wingdings" w:hAnsi="Wingdings" w:cs="Wingdings"/>
    </w:rPr>
  </w:style>
  <w:style w:type="character" w:customStyle="1" w:styleId="16">
    <w:name w:val="Основной шрифт абзаца1"/>
    <w:rsid w:val="0021567D"/>
  </w:style>
  <w:style w:type="paragraph" w:customStyle="1" w:styleId="aff1">
    <w:name w:val="Заголовок"/>
    <w:basedOn w:val="a0"/>
    <w:next w:val="aa"/>
    <w:rsid w:val="0021567D"/>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2">
    <w:name w:val="List"/>
    <w:basedOn w:val="aa"/>
    <w:rsid w:val="0021567D"/>
    <w:pPr>
      <w:widowControl w:val="0"/>
      <w:suppressAutoHyphens/>
    </w:pPr>
    <w:rPr>
      <w:rFonts w:ascii="Arial" w:hAnsi="Arial" w:cs="Tahoma"/>
      <w:lang w:eastAsia="ar-SA"/>
    </w:rPr>
  </w:style>
  <w:style w:type="paragraph" w:customStyle="1" w:styleId="17">
    <w:name w:val="Название1"/>
    <w:basedOn w:val="a0"/>
    <w:rsid w:val="0021567D"/>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8">
    <w:name w:val="Указатель1"/>
    <w:basedOn w:val="a0"/>
    <w:rsid w:val="0021567D"/>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Содержимое таблицы"/>
    <w:basedOn w:val="a0"/>
    <w:rsid w:val="0021567D"/>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4">
    <w:name w:val="Заголовок таблицы"/>
    <w:basedOn w:val="aff3"/>
    <w:rsid w:val="0021567D"/>
    <w:pPr>
      <w:jc w:val="center"/>
    </w:pPr>
    <w:rPr>
      <w:b/>
      <w:bCs/>
      <w:i/>
      <w:iCs/>
    </w:rPr>
  </w:style>
  <w:style w:type="paragraph" w:customStyle="1" w:styleId="ConsPlusTitle">
    <w:name w:val="ConsPlusTitle"/>
    <w:rsid w:val="0021567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156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0"/>
    <w:rsid w:val="0021567D"/>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19">
    <w:name w:val="Текст1"/>
    <w:basedOn w:val="a0"/>
    <w:rsid w:val="0021567D"/>
    <w:pPr>
      <w:suppressAutoHyphens/>
      <w:spacing w:after="0" w:line="240" w:lineRule="auto"/>
    </w:pPr>
    <w:rPr>
      <w:rFonts w:ascii="Courier New" w:eastAsia="Times New Roman" w:hAnsi="Courier New" w:cs="Courier New"/>
      <w:sz w:val="20"/>
      <w:szCs w:val="20"/>
      <w:lang w:eastAsia="ar-SA"/>
    </w:rPr>
  </w:style>
  <w:style w:type="paragraph" w:customStyle="1" w:styleId="aff5">
    <w:name w:val="Нормальный (таблица)"/>
    <w:basedOn w:val="a0"/>
    <w:next w:val="a0"/>
    <w:uiPriority w:val="99"/>
    <w:rsid w:val="0021567D"/>
    <w:pPr>
      <w:widowControl w:val="0"/>
      <w:suppressAutoHyphens/>
      <w:autoSpaceDE w:val="0"/>
      <w:spacing w:after="0" w:line="240" w:lineRule="auto"/>
      <w:jc w:val="both"/>
    </w:pPr>
    <w:rPr>
      <w:rFonts w:ascii="Arial" w:eastAsia="Times New Roman" w:hAnsi="Arial" w:cs="Arial"/>
      <w:sz w:val="20"/>
      <w:szCs w:val="20"/>
      <w:lang w:eastAsia="ar-SA"/>
    </w:rPr>
  </w:style>
  <w:style w:type="table" w:styleId="aff6">
    <w:name w:val="Table Grid"/>
    <w:basedOn w:val="a2"/>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2"/>
    <w:next w:val="aff6"/>
    <w:uiPriority w:val="5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
    <w:link w:val="aff8"/>
    <w:semiHidden/>
    <w:rsid w:val="0021567D"/>
    <w:rPr>
      <w:lang w:eastAsia="ar-SA"/>
    </w:rPr>
  </w:style>
  <w:style w:type="paragraph" w:styleId="aff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ff7"/>
    <w:semiHidden/>
    <w:unhideWhenUsed/>
    <w:rsid w:val="0021567D"/>
    <w:pPr>
      <w:suppressAutoHyphens/>
      <w:spacing w:after="0" w:line="240" w:lineRule="auto"/>
    </w:pPr>
    <w:rPr>
      <w:lang w:eastAsia="ar-SA"/>
    </w:rPr>
  </w:style>
  <w:style w:type="character" w:customStyle="1" w:styleId="1b">
    <w:name w:val="Текст сноски Знак1"/>
    <w:basedOn w:val="a1"/>
    <w:uiPriority w:val="99"/>
    <w:semiHidden/>
    <w:rsid w:val="0021567D"/>
    <w:rPr>
      <w:sz w:val="20"/>
      <w:szCs w:val="20"/>
    </w:rPr>
  </w:style>
  <w:style w:type="character" w:customStyle="1" w:styleId="aff9">
    <w:name w:val="Текст примечания Знак"/>
    <w:link w:val="affa"/>
    <w:uiPriority w:val="99"/>
    <w:semiHidden/>
    <w:rsid w:val="0021567D"/>
    <w:rPr>
      <w:rFonts w:eastAsia="SimSun"/>
      <w:lang w:eastAsia="ar-SA"/>
    </w:rPr>
  </w:style>
  <w:style w:type="paragraph" w:styleId="affa">
    <w:name w:val="annotation text"/>
    <w:basedOn w:val="a0"/>
    <w:link w:val="aff9"/>
    <w:uiPriority w:val="99"/>
    <w:semiHidden/>
    <w:unhideWhenUsed/>
    <w:rsid w:val="0021567D"/>
    <w:pPr>
      <w:suppressAutoHyphens/>
      <w:spacing w:after="0" w:line="240" w:lineRule="auto"/>
    </w:pPr>
    <w:rPr>
      <w:rFonts w:eastAsia="SimSun"/>
      <w:lang w:eastAsia="ar-SA"/>
    </w:rPr>
  </w:style>
  <w:style w:type="character" w:customStyle="1" w:styleId="1c">
    <w:name w:val="Текст примечания Знак1"/>
    <w:basedOn w:val="a1"/>
    <w:uiPriority w:val="99"/>
    <w:semiHidden/>
    <w:rsid w:val="0021567D"/>
    <w:rPr>
      <w:sz w:val="20"/>
      <w:szCs w:val="20"/>
    </w:rPr>
  </w:style>
  <w:style w:type="paragraph" w:customStyle="1" w:styleId="36">
    <w:name w:val="Название3"/>
    <w:basedOn w:val="a0"/>
    <w:rsid w:val="0021567D"/>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7">
    <w:name w:val="Указатель3"/>
    <w:basedOn w:val="a0"/>
    <w:rsid w:val="0021567D"/>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0"/>
    <w:rsid w:val="0021567D"/>
    <w:pPr>
      <w:numPr>
        <w:numId w:val="1"/>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0"/>
    <w:rsid w:val="0021567D"/>
    <w:pPr>
      <w:numPr>
        <w:numId w:val="3"/>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6">
    <w:name w:val="Текст2"/>
    <w:basedOn w:val="a0"/>
    <w:rsid w:val="0021567D"/>
    <w:pPr>
      <w:suppressAutoHyphens/>
      <w:spacing w:after="0" w:line="240" w:lineRule="auto"/>
    </w:pPr>
    <w:rPr>
      <w:rFonts w:ascii="Courier New" w:eastAsia="SimSun" w:hAnsi="Courier New" w:cs="Courier New"/>
      <w:sz w:val="20"/>
      <w:szCs w:val="20"/>
      <w:lang w:eastAsia="ar-SA"/>
    </w:rPr>
  </w:style>
  <w:style w:type="paragraph" w:customStyle="1" w:styleId="ConsTitle">
    <w:name w:val="ConsTitle"/>
    <w:rsid w:val="0021567D"/>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21567D"/>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21567D"/>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21567D"/>
    <w:pPr>
      <w:suppressAutoHyphens/>
      <w:spacing w:after="0" w:line="240" w:lineRule="auto"/>
    </w:pPr>
    <w:rPr>
      <w:rFonts w:ascii="Times New Roman" w:eastAsia="Arial" w:hAnsi="Times New Roman" w:cs="Times New Roman"/>
      <w:sz w:val="20"/>
      <w:szCs w:val="20"/>
      <w:lang w:eastAsia="ar-SA"/>
    </w:rPr>
  </w:style>
  <w:style w:type="paragraph" w:customStyle="1" w:styleId="27">
    <w:name w:val="Цитата2"/>
    <w:basedOn w:val="a0"/>
    <w:rsid w:val="0021567D"/>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0"/>
    <w:rsid w:val="0021567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0"/>
    <w:rsid w:val="0021567D"/>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0"/>
    <w:rsid w:val="0021567D"/>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d">
    <w:name w:val="текст 1"/>
    <w:basedOn w:val="a0"/>
    <w:next w:val="a0"/>
    <w:rsid w:val="0021567D"/>
    <w:pPr>
      <w:suppressAutoHyphens/>
      <w:spacing w:after="0" w:line="240" w:lineRule="auto"/>
      <w:ind w:firstLine="540"/>
      <w:jc w:val="both"/>
    </w:pPr>
    <w:rPr>
      <w:rFonts w:ascii="Times New Roman" w:eastAsia="Times New Roman" w:hAnsi="Times New Roman" w:cs="Times New Roman"/>
      <w:sz w:val="20"/>
      <w:szCs w:val="24"/>
      <w:lang w:eastAsia="ar-SA"/>
    </w:rPr>
  </w:style>
  <w:style w:type="paragraph" w:customStyle="1" w:styleId="S">
    <w:name w:val="S_Титульный"/>
    <w:basedOn w:val="a0"/>
    <w:rsid w:val="0021567D"/>
    <w:pPr>
      <w:suppressAutoHyphens/>
      <w:spacing w:after="0" w:line="360" w:lineRule="auto"/>
      <w:ind w:left="3060"/>
      <w:jc w:val="right"/>
    </w:pPr>
    <w:rPr>
      <w:rFonts w:ascii="Times New Roman" w:eastAsia="Times New Roman" w:hAnsi="Times New Roman" w:cs="Times New Roman"/>
      <w:b/>
      <w:caps/>
      <w:sz w:val="24"/>
      <w:szCs w:val="24"/>
      <w:lang w:eastAsia="ar-SA"/>
    </w:rPr>
  </w:style>
  <w:style w:type="paragraph" w:customStyle="1" w:styleId="affb">
    <w:name w:val="Таблица"/>
    <w:basedOn w:val="a0"/>
    <w:rsid w:val="0021567D"/>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1e">
    <w:name w:val="Схема документа1"/>
    <w:basedOn w:val="a0"/>
    <w:rsid w:val="0021567D"/>
    <w:pPr>
      <w:shd w:val="clear" w:color="auto" w:fill="000080"/>
      <w:suppressAutoHyphens/>
      <w:spacing w:after="0" w:line="240" w:lineRule="auto"/>
    </w:pPr>
    <w:rPr>
      <w:rFonts w:ascii="Tahoma" w:eastAsia="SimSun" w:hAnsi="Tahoma" w:cs="Tahoma"/>
      <w:sz w:val="20"/>
      <w:szCs w:val="20"/>
      <w:lang w:eastAsia="ar-SA"/>
    </w:rPr>
  </w:style>
  <w:style w:type="paragraph" w:customStyle="1" w:styleId="1f">
    <w:name w:val="Текст примечания1"/>
    <w:basedOn w:val="a0"/>
    <w:rsid w:val="0021567D"/>
    <w:pPr>
      <w:suppressAutoHyphens/>
      <w:spacing w:after="0" w:line="240" w:lineRule="auto"/>
    </w:pPr>
    <w:rPr>
      <w:rFonts w:ascii="Times New Roman" w:eastAsia="SimSun" w:hAnsi="Times New Roman" w:cs="Times New Roman"/>
      <w:sz w:val="20"/>
      <w:szCs w:val="20"/>
      <w:lang w:eastAsia="ar-SA"/>
    </w:rPr>
  </w:style>
  <w:style w:type="paragraph" w:customStyle="1" w:styleId="28">
    <w:name w:val="Название2"/>
    <w:basedOn w:val="a0"/>
    <w:rsid w:val="0021567D"/>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9">
    <w:name w:val="Указатель2"/>
    <w:basedOn w:val="a0"/>
    <w:rsid w:val="0021567D"/>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
    <w:name w:val="Маркированный список 42"/>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31"/>
    <w:basedOn w:val="a0"/>
    <w:rsid w:val="0021567D"/>
    <w:pPr>
      <w:widowControl w:val="0"/>
      <w:shd w:val="clear" w:color="auto" w:fill="FFFFFF"/>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0"/>
    <w:rsid w:val="0021567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c">
    <w:name w:val="Содержимое врезки"/>
    <w:basedOn w:val="aa"/>
    <w:rsid w:val="0021567D"/>
    <w:pPr>
      <w:widowControl w:val="0"/>
      <w:suppressAutoHyphens/>
      <w:autoSpaceDN/>
      <w:adjustRightInd/>
      <w:jc w:val="left"/>
    </w:pPr>
    <w:rPr>
      <w:sz w:val="20"/>
      <w:szCs w:val="20"/>
      <w:lang w:eastAsia="ar-SA"/>
    </w:rPr>
  </w:style>
  <w:style w:type="paragraph" w:customStyle="1" w:styleId="1f0">
    <w:name w:val="Цитата1"/>
    <w:basedOn w:val="a0"/>
    <w:rsid w:val="0021567D"/>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1">
    <w:name w:val="Название объекта1"/>
    <w:basedOn w:val="a0"/>
    <w:next w:val="a0"/>
    <w:rsid w:val="0021567D"/>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d">
    <w:name w:val="Знак Знак Знак Знак Знак Знак Знак"/>
    <w:basedOn w:val="a0"/>
    <w:rsid w:val="0021567D"/>
    <w:pPr>
      <w:suppressAutoHyphens/>
      <w:spacing w:after="160" w:line="240" w:lineRule="exact"/>
    </w:pPr>
    <w:rPr>
      <w:rFonts w:ascii="Times New Roman" w:eastAsia="Times New Roman" w:hAnsi="Times New Roman" w:cs="Times New Roman"/>
      <w:sz w:val="20"/>
      <w:szCs w:val="20"/>
      <w:lang w:eastAsia="ar-SA"/>
    </w:rPr>
  </w:style>
  <w:style w:type="paragraph" w:customStyle="1" w:styleId="110">
    <w:name w:val="Основной текст с отступом11"/>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0">
    <w:name w:val="Основной текст 211"/>
    <w:basedOn w:val="a0"/>
    <w:rsid w:val="0021567D"/>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2a">
    <w:name w:val="Основной текст с отступом2"/>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8">
    <w:name w:val="Основной текст с отступом3"/>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e">
    <w:name w:val="таблица"/>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
    <w:name w:val="Примечание"/>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4z1">
    <w:name w:val="WW8Num4z1"/>
    <w:rsid w:val="0021567D"/>
    <w:rPr>
      <w:rFonts w:ascii="Symbol" w:hAnsi="Symbol" w:cs="Symbol" w:hint="default"/>
    </w:rPr>
  </w:style>
  <w:style w:type="character" w:customStyle="1" w:styleId="WW8Num7z1">
    <w:name w:val="WW8Num7z1"/>
    <w:rsid w:val="0021567D"/>
    <w:rPr>
      <w:rFonts w:ascii="Symbol" w:hAnsi="Symbol" w:cs="Symbol" w:hint="default"/>
    </w:rPr>
  </w:style>
  <w:style w:type="character" w:customStyle="1" w:styleId="WW8Num7z2">
    <w:name w:val="WW8Num7z2"/>
    <w:rsid w:val="0021567D"/>
    <w:rPr>
      <w:rFonts w:ascii="Wingdings" w:hAnsi="Wingdings" w:cs="Wingdings" w:hint="default"/>
    </w:rPr>
  </w:style>
  <w:style w:type="character" w:customStyle="1" w:styleId="WW8Num7z4">
    <w:name w:val="WW8Num7z4"/>
    <w:rsid w:val="0021567D"/>
    <w:rPr>
      <w:rFonts w:ascii="Courier New" w:hAnsi="Courier New" w:cs="Courier New" w:hint="default"/>
    </w:rPr>
  </w:style>
  <w:style w:type="character" w:customStyle="1" w:styleId="WW8Num8z2">
    <w:name w:val="WW8Num8z2"/>
    <w:rsid w:val="0021567D"/>
    <w:rPr>
      <w:rFonts w:ascii="Wingdings" w:hAnsi="Wingdings" w:cs="Wingdings" w:hint="default"/>
    </w:rPr>
  </w:style>
  <w:style w:type="character" w:customStyle="1" w:styleId="WW8Num8z4">
    <w:name w:val="WW8Num8z4"/>
    <w:rsid w:val="0021567D"/>
    <w:rPr>
      <w:rFonts w:ascii="Courier New" w:hAnsi="Courier New" w:cs="Courier New" w:hint="default"/>
    </w:rPr>
  </w:style>
  <w:style w:type="character" w:customStyle="1" w:styleId="WW8Num9z2">
    <w:name w:val="WW8Num9z2"/>
    <w:rsid w:val="0021567D"/>
    <w:rPr>
      <w:rFonts w:ascii="Wingdings" w:hAnsi="Wingdings" w:cs="Wingdings" w:hint="default"/>
    </w:rPr>
  </w:style>
  <w:style w:type="character" w:customStyle="1" w:styleId="WW8Num9z4">
    <w:name w:val="WW8Num9z4"/>
    <w:rsid w:val="0021567D"/>
    <w:rPr>
      <w:rFonts w:ascii="Courier New" w:hAnsi="Courier New" w:cs="Courier New" w:hint="default"/>
    </w:rPr>
  </w:style>
  <w:style w:type="character" w:customStyle="1" w:styleId="WW8Num10z1">
    <w:name w:val="WW8Num10z1"/>
    <w:rsid w:val="0021567D"/>
    <w:rPr>
      <w:rFonts w:ascii="Symbol" w:hAnsi="Symbol" w:cs="Symbol" w:hint="default"/>
    </w:rPr>
  </w:style>
  <w:style w:type="character" w:customStyle="1" w:styleId="WW8Num10z2">
    <w:name w:val="WW8Num10z2"/>
    <w:rsid w:val="0021567D"/>
    <w:rPr>
      <w:rFonts w:ascii="Wingdings" w:hAnsi="Wingdings" w:cs="Wingdings" w:hint="default"/>
    </w:rPr>
  </w:style>
  <w:style w:type="character" w:customStyle="1" w:styleId="WW8Num10z4">
    <w:name w:val="WW8Num10z4"/>
    <w:rsid w:val="0021567D"/>
    <w:rPr>
      <w:rFonts w:ascii="Courier New" w:hAnsi="Courier New" w:cs="Courier New" w:hint="default"/>
    </w:rPr>
  </w:style>
  <w:style w:type="character" w:customStyle="1" w:styleId="WW8Num12z4">
    <w:name w:val="WW8Num12z4"/>
    <w:rsid w:val="0021567D"/>
    <w:rPr>
      <w:rFonts w:ascii="Courier New" w:hAnsi="Courier New" w:cs="Courier New" w:hint="default"/>
    </w:rPr>
  </w:style>
  <w:style w:type="character" w:customStyle="1" w:styleId="WW8Num13z0">
    <w:name w:val="WW8Num13z0"/>
    <w:rsid w:val="0021567D"/>
    <w:rPr>
      <w:rFonts w:ascii="Times New Roman" w:hAnsi="Times New Roman" w:cs="Times New Roman" w:hint="default"/>
    </w:rPr>
  </w:style>
  <w:style w:type="character" w:customStyle="1" w:styleId="WW8Num13z1">
    <w:name w:val="WW8Num13z1"/>
    <w:rsid w:val="0021567D"/>
    <w:rPr>
      <w:rFonts w:ascii="Symbol" w:hAnsi="Symbol" w:cs="Symbol" w:hint="default"/>
    </w:rPr>
  </w:style>
  <w:style w:type="character" w:customStyle="1" w:styleId="WW8Num13z2">
    <w:name w:val="WW8Num13z2"/>
    <w:rsid w:val="0021567D"/>
    <w:rPr>
      <w:rFonts w:ascii="Wingdings" w:hAnsi="Wingdings" w:cs="Wingdings" w:hint="default"/>
    </w:rPr>
  </w:style>
  <w:style w:type="character" w:customStyle="1" w:styleId="WW8Num13z4">
    <w:name w:val="WW8Num13z4"/>
    <w:rsid w:val="0021567D"/>
    <w:rPr>
      <w:rFonts w:ascii="Courier New" w:hAnsi="Courier New" w:cs="Courier New" w:hint="default"/>
    </w:rPr>
  </w:style>
  <w:style w:type="character" w:customStyle="1" w:styleId="WW8Num26z0">
    <w:name w:val="WW8Num26z0"/>
    <w:rsid w:val="0021567D"/>
    <w:rPr>
      <w:rFonts w:ascii="Symbol" w:hAnsi="Symbol" w:cs="Symbol" w:hint="default"/>
    </w:rPr>
  </w:style>
  <w:style w:type="character" w:customStyle="1" w:styleId="Absatz-Standardschriftart">
    <w:name w:val="Absatz-Standardschriftart"/>
    <w:rsid w:val="0021567D"/>
  </w:style>
  <w:style w:type="character" w:customStyle="1" w:styleId="WW8Num3z1">
    <w:name w:val="WW8Num3z1"/>
    <w:rsid w:val="0021567D"/>
    <w:rPr>
      <w:rFonts w:ascii="Symbol" w:hAnsi="Symbol" w:cs="Symbol" w:hint="default"/>
    </w:rPr>
  </w:style>
  <w:style w:type="character" w:customStyle="1" w:styleId="WW8Num3z2">
    <w:name w:val="WW8Num3z2"/>
    <w:rsid w:val="0021567D"/>
    <w:rPr>
      <w:rFonts w:ascii="Wingdings" w:hAnsi="Wingdings" w:cs="Wingdings" w:hint="default"/>
    </w:rPr>
  </w:style>
  <w:style w:type="character" w:customStyle="1" w:styleId="WW8Num3z4">
    <w:name w:val="WW8Num3z4"/>
    <w:rsid w:val="0021567D"/>
    <w:rPr>
      <w:rFonts w:ascii="Courier New" w:hAnsi="Courier New" w:cs="Courier New" w:hint="default"/>
    </w:rPr>
  </w:style>
  <w:style w:type="character" w:customStyle="1" w:styleId="WW8Num6z1">
    <w:name w:val="WW8Num6z1"/>
    <w:rsid w:val="0021567D"/>
    <w:rPr>
      <w:rFonts w:ascii="Symbol" w:hAnsi="Symbol" w:cs="Symbol" w:hint="default"/>
    </w:rPr>
  </w:style>
  <w:style w:type="character" w:customStyle="1" w:styleId="WW8Num6z2">
    <w:name w:val="WW8Num6z2"/>
    <w:rsid w:val="0021567D"/>
    <w:rPr>
      <w:rFonts w:ascii="Wingdings" w:hAnsi="Wingdings" w:cs="Wingdings" w:hint="default"/>
    </w:rPr>
  </w:style>
  <w:style w:type="character" w:customStyle="1" w:styleId="WW8Num6z4">
    <w:name w:val="WW8Num6z4"/>
    <w:rsid w:val="0021567D"/>
    <w:rPr>
      <w:rFonts w:ascii="Courier New" w:hAnsi="Courier New" w:cs="Courier New" w:hint="default"/>
    </w:rPr>
  </w:style>
  <w:style w:type="character" w:customStyle="1" w:styleId="WW8Num9z1">
    <w:name w:val="WW8Num9z1"/>
    <w:rsid w:val="0021567D"/>
    <w:rPr>
      <w:rFonts w:ascii="Symbol" w:hAnsi="Symbol" w:cs="Symbol" w:hint="default"/>
    </w:rPr>
  </w:style>
  <w:style w:type="character" w:customStyle="1" w:styleId="WW8Num32z0">
    <w:name w:val="WW8Num32z0"/>
    <w:rsid w:val="0021567D"/>
    <w:rPr>
      <w:rFonts w:ascii="Symbol" w:hAnsi="Symbol" w:hint="default"/>
    </w:rPr>
  </w:style>
  <w:style w:type="character" w:customStyle="1" w:styleId="WW8Num32z1">
    <w:name w:val="WW8Num32z1"/>
    <w:rsid w:val="0021567D"/>
    <w:rPr>
      <w:rFonts w:ascii="Courier New" w:hAnsi="Courier New" w:cs="Courier New" w:hint="default"/>
    </w:rPr>
  </w:style>
  <w:style w:type="character" w:customStyle="1" w:styleId="WW8Num32z2">
    <w:name w:val="WW8Num32z2"/>
    <w:rsid w:val="0021567D"/>
    <w:rPr>
      <w:rFonts w:ascii="Wingdings" w:hAnsi="Wingdings" w:hint="default"/>
    </w:rPr>
  </w:style>
  <w:style w:type="character" w:customStyle="1" w:styleId="39">
    <w:name w:val="Основной шрифт абзаца3"/>
    <w:rsid w:val="0021567D"/>
  </w:style>
  <w:style w:type="character" w:customStyle="1" w:styleId="111">
    <w:name w:val="Заголовок 1 Знак1"/>
    <w:aliases w:val="Заголовок 1 Знак Знак1"/>
    <w:rsid w:val="0021567D"/>
    <w:rPr>
      <w:rFonts w:ascii="Arial" w:hAnsi="Arial" w:cs="Arial" w:hint="default"/>
      <w:b/>
      <w:bCs/>
      <w:kern w:val="2"/>
      <w:sz w:val="32"/>
      <w:szCs w:val="32"/>
      <w:lang w:val="ru-RU" w:eastAsia="ar-SA" w:bidi="ar-SA"/>
    </w:rPr>
  </w:style>
  <w:style w:type="character" w:customStyle="1" w:styleId="1f2">
    <w:name w:val="Заголовок 1 Знак Знак"/>
    <w:rsid w:val="0021567D"/>
    <w:rPr>
      <w:b/>
      <w:bCs/>
      <w:sz w:val="28"/>
      <w:szCs w:val="28"/>
      <w:lang w:val="ru-RU" w:eastAsia="ar-SA" w:bidi="ar-SA"/>
    </w:rPr>
  </w:style>
  <w:style w:type="character" w:customStyle="1" w:styleId="afff0">
    <w:name w:val="Символ сноски"/>
    <w:rsid w:val="0021567D"/>
    <w:rPr>
      <w:vertAlign w:val="superscript"/>
    </w:rPr>
  </w:style>
  <w:style w:type="character" w:customStyle="1" w:styleId="1f3">
    <w:name w:val="Знак примечания1"/>
    <w:rsid w:val="0021567D"/>
    <w:rPr>
      <w:sz w:val="16"/>
      <w:szCs w:val="16"/>
    </w:rPr>
  </w:style>
  <w:style w:type="character" w:customStyle="1" w:styleId="WW8Num15z4">
    <w:name w:val="WW8Num15z4"/>
    <w:rsid w:val="0021567D"/>
    <w:rPr>
      <w:rFonts w:ascii="Courier New" w:hAnsi="Courier New" w:cs="Courier New" w:hint="default"/>
    </w:rPr>
  </w:style>
  <w:style w:type="character" w:customStyle="1" w:styleId="WW8Num16z4">
    <w:name w:val="WW8Num16z4"/>
    <w:rsid w:val="0021567D"/>
    <w:rPr>
      <w:rFonts w:ascii="Courier New" w:hAnsi="Courier New" w:cs="Courier New" w:hint="default"/>
    </w:rPr>
  </w:style>
  <w:style w:type="character" w:customStyle="1" w:styleId="WW8Num17z1">
    <w:name w:val="WW8Num17z1"/>
    <w:rsid w:val="0021567D"/>
    <w:rPr>
      <w:rFonts w:ascii="Symbol" w:hAnsi="Symbol" w:cs="Symbol" w:hint="default"/>
    </w:rPr>
  </w:style>
  <w:style w:type="character" w:customStyle="1" w:styleId="WW8Num18z4">
    <w:name w:val="WW8Num18z4"/>
    <w:rsid w:val="0021567D"/>
    <w:rPr>
      <w:rFonts w:ascii="Courier New" w:hAnsi="Courier New" w:cs="Courier New" w:hint="default"/>
    </w:rPr>
  </w:style>
  <w:style w:type="character" w:customStyle="1" w:styleId="WW8Num19z1">
    <w:name w:val="WW8Num19z1"/>
    <w:rsid w:val="0021567D"/>
    <w:rPr>
      <w:rFonts w:ascii="Symbol" w:hAnsi="Symbol" w:cs="Courier New" w:hint="default"/>
    </w:rPr>
  </w:style>
  <w:style w:type="character" w:customStyle="1" w:styleId="WW8Num20z4">
    <w:name w:val="WW8Num20z4"/>
    <w:rsid w:val="0021567D"/>
    <w:rPr>
      <w:rFonts w:ascii="Courier New" w:hAnsi="Courier New" w:cs="Courier New" w:hint="default"/>
    </w:rPr>
  </w:style>
  <w:style w:type="character" w:customStyle="1" w:styleId="WW8Num22z1">
    <w:name w:val="WW8Num22z1"/>
    <w:rsid w:val="0021567D"/>
    <w:rPr>
      <w:rFonts w:ascii="Symbol" w:hAnsi="Symbol" w:cs="Courier New" w:hint="default"/>
    </w:rPr>
  </w:style>
  <w:style w:type="character" w:customStyle="1" w:styleId="WW8Num23z4">
    <w:name w:val="WW8Num23z4"/>
    <w:rsid w:val="0021567D"/>
    <w:rPr>
      <w:rFonts w:ascii="Courier New" w:hAnsi="Courier New" w:cs="Courier New" w:hint="default"/>
    </w:rPr>
  </w:style>
  <w:style w:type="character" w:customStyle="1" w:styleId="WW8Num25z4">
    <w:name w:val="WW8Num25z4"/>
    <w:rsid w:val="0021567D"/>
    <w:rPr>
      <w:rFonts w:ascii="Courier New" w:hAnsi="Courier New" w:cs="Courier New" w:hint="default"/>
    </w:rPr>
  </w:style>
  <w:style w:type="character" w:customStyle="1" w:styleId="WW8Num30z0">
    <w:name w:val="WW8Num30z0"/>
    <w:rsid w:val="0021567D"/>
    <w:rPr>
      <w:rFonts w:ascii="Symbol" w:hAnsi="Symbol" w:cs="Symbol" w:hint="default"/>
    </w:rPr>
  </w:style>
  <w:style w:type="character" w:customStyle="1" w:styleId="WW8Num31z0">
    <w:name w:val="WW8Num31z0"/>
    <w:rsid w:val="0021567D"/>
    <w:rPr>
      <w:rFonts w:ascii="Symbol" w:hAnsi="Symbol" w:hint="default"/>
    </w:rPr>
  </w:style>
  <w:style w:type="character" w:customStyle="1" w:styleId="WW8Num33z0">
    <w:name w:val="WW8Num33z0"/>
    <w:rsid w:val="0021567D"/>
    <w:rPr>
      <w:rFonts w:ascii="Symbol" w:hAnsi="Symbol" w:cs="Symbol" w:hint="default"/>
    </w:rPr>
  </w:style>
  <w:style w:type="character" w:customStyle="1" w:styleId="WW8Num34z0">
    <w:name w:val="WW8Num34z0"/>
    <w:rsid w:val="0021567D"/>
    <w:rPr>
      <w:rFonts w:ascii="Symbol" w:hAnsi="Symbol" w:cs="Symbol" w:hint="default"/>
    </w:rPr>
  </w:style>
  <w:style w:type="character" w:customStyle="1" w:styleId="WW8Num35z0">
    <w:name w:val="WW8Num35z0"/>
    <w:rsid w:val="0021567D"/>
    <w:rPr>
      <w:rFonts w:ascii="Symbol" w:hAnsi="Symbol" w:hint="default"/>
    </w:rPr>
  </w:style>
  <w:style w:type="character" w:customStyle="1" w:styleId="WW8Num37z0">
    <w:name w:val="WW8Num37z0"/>
    <w:rsid w:val="0021567D"/>
    <w:rPr>
      <w:rFonts w:ascii="Symbol" w:hAnsi="Symbol" w:cs="Symbol" w:hint="default"/>
    </w:rPr>
  </w:style>
  <w:style w:type="character" w:customStyle="1" w:styleId="WW8Num37z1">
    <w:name w:val="WW8Num37z1"/>
    <w:rsid w:val="0021567D"/>
    <w:rPr>
      <w:rFonts w:ascii="Courier New" w:hAnsi="Courier New" w:cs="Courier New" w:hint="default"/>
    </w:rPr>
  </w:style>
  <w:style w:type="character" w:customStyle="1" w:styleId="WW8Num37z2">
    <w:name w:val="WW8Num37z2"/>
    <w:rsid w:val="0021567D"/>
    <w:rPr>
      <w:rFonts w:ascii="Wingdings" w:hAnsi="Wingdings" w:cs="Wingdings" w:hint="default"/>
    </w:rPr>
  </w:style>
  <w:style w:type="character" w:customStyle="1" w:styleId="WW8Num38z0">
    <w:name w:val="WW8Num38z0"/>
    <w:rsid w:val="0021567D"/>
    <w:rPr>
      <w:rFonts w:ascii="Symbol" w:hAnsi="Symbol" w:cs="Symbol" w:hint="default"/>
    </w:rPr>
  </w:style>
  <w:style w:type="character" w:customStyle="1" w:styleId="WW8Num38z1">
    <w:name w:val="WW8Num38z1"/>
    <w:rsid w:val="0021567D"/>
    <w:rPr>
      <w:rFonts w:ascii="Courier New" w:hAnsi="Courier New" w:cs="Courier New" w:hint="default"/>
    </w:rPr>
  </w:style>
  <w:style w:type="character" w:customStyle="1" w:styleId="WW8Num38z2">
    <w:name w:val="WW8Num38z2"/>
    <w:rsid w:val="0021567D"/>
    <w:rPr>
      <w:rFonts w:ascii="Wingdings" w:hAnsi="Wingdings" w:cs="Wingdings" w:hint="default"/>
    </w:rPr>
  </w:style>
  <w:style w:type="character" w:customStyle="1" w:styleId="WW8Num39z0">
    <w:name w:val="WW8Num39z0"/>
    <w:rsid w:val="0021567D"/>
    <w:rPr>
      <w:rFonts w:ascii="Symbol" w:hAnsi="Symbol" w:cs="Symbol" w:hint="default"/>
    </w:rPr>
  </w:style>
  <w:style w:type="character" w:customStyle="1" w:styleId="WW8Num39z2">
    <w:name w:val="WW8Num39z2"/>
    <w:rsid w:val="0021567D"/>
    <w:rPr>
      <w:rFonts w:ascii="Wingdings" w:hAnsi="Wingdings" w:cs="Wingdings" w:hint="default"/>
    </w:rPr>
  </w:style>
  <w:style w:type="character" w:customStyle="1" w:styleId="WW8Num39z4">
    <w:name w:val="WW8Num39z4"/>
    <w:rsid w:val="0021567D"/>
    <w:rPr>
      <w:rFonts w:ascii="Courier New" w:hAnsi="Courier New" w:cs="Courier New" w:hint="default"/>
    </w:rPr>
  </w:style>
  <w:style w:type="character" w:customStyle="1" w:styleId="WW8Num41z0">
    <w:name w:val="WW8Num41z0"/>
    <w:rsid w:val="0021567D"/>
    <w:rPr>
      <w:rFonts w:ascii="Symbol" w:hAnsi="Symbol" w:cs="Symbol" w:hint="default"/>
    </w:rPr>
  </w:style>
  <w:style w:type="character" w:customStyle="1" w:styleId="WW8Num41z1">
    <w:name w:val="WW8Num41z1"/>
    <w:rsid w:val="0021567D"/>
    <w:rPr>
      <w:rFonts w:ascii="Courier New" w:hAnsi="Courier New" w:cs="Courier New" w:hint="default"/>
    </w:rPr>
  </w:style>
  <w:style w:type="character" w:customStyle="1" w:styleId="WW8Num41z2">
    <w:name w:val="WW8Num41z2"/>
    <w:rsid w:val="0021567D"/>
    <w:rPr>
      <w:rFonts w:ascii="Wingdings" w:hAnsi="Wingdings" w:cs="Wingdings" w:hint="default"/>
    </w:rPr>
  </w:style>
  <w:style w:type="character" w:customStyle="1" w:styleId="WW8NumSt37z0">
    <w:name w:val="WW8NumSt37z0"/>
    <w:rsid w:val="0021567D"/>
    <w:rPr>
      <w:rFonts w:ascii="Helvetica" w:hAnsi="Helvetica" w:hint="default"/>
    </w:rPr>
  </w:style>
  <w:style w:type="character" w:customStyle="1" w:styleId="2b">
    <w:name w:val="Основной шрифт абзаца2"/>
    <w:rsid w:val="0021567D"/>
  </w:style>
  <w:style w:type="character" w:customStyle="1" w:styleId="WW8Num8z1">
    <w:name w:val="WW8Num8z1"/>
    <w:rsid w:val="0021567D"/>
    <w:rPr>
      <w:rFonts w:ascii="Symbol" w:hAnsi="Symbol" w:cs="Symbol" w:hint="default"/>
    </w:rPr>
  </w:style>
  <w:style w:type="character" w:customStyle="1" w:styleId="WW-Absatz-Standardschriftart">
    <w:name w:val="WW-Absatz-Standardschriftart"/>
    <w:rsid w:val="0021567D"/>
  </w:style>
  <w:style w:type="character" w:customStyle="1" w:styleId="WW8Num21z4">
    <w:name w:val="WW8Num21z4"/>
    <w:rsid w:val="0021567D"/>
    <w:rPr>
      <w:rFonts w:ascii="Courier New" w:hAnsi="Courier New" w:cs="Courier New" w:hint="default"/>
    </w:rPr>
  </w:style>
  <w:style w:type="character" w:customStyle="1" w:styleId="WW8Num33z1">
    <w:name w:val="WW8Num33z1"/>
    <w:rsid w:val="0021567D"/>
    <w:rPr>
      <w:rFonts w:ascii="Courier New" w:hAnsi="Courier New" w:cs="Courier New" w:hint="default"/>
    </w:rPr>
  </w:style>
  <w:style w:type="character" w:customStyle="1" w:styleId="WW8Num33z2">
    <w:name w:val="WW8Num33z2"/>
    <w:rsid w:val="0021567D"/>
    <w:rPr>
      <w:rFonts w:ascii="Wingdings" w:hAnsi="Wingdings" w:cs="Wingdings" w:hint="default"/>
    </w:rPr>
  </w:style>
  <w:style w:type="character" w:customStyle="1" w:styleId="WW8Num35z1">
    <w:name w:val="WW8Num35z1"/>
    <w:rsid w:val="0021567D"/>
    <w:rPr>
      <w:rFonts w:ascii="Courier New" w:hAnsi="Courier New" w:cs="Courier New" w:hint="default"/>
    </w:rPr>
  </w:style>
  <w:style w:type="character" w:customStyle="1" w:styleId="WW8Num35z2">
    <w:name w:val="WW8Num35z2"/>
    <w:rsid w:val="0021567D"/>
    <w:rPr>
      <w:rFonts w:ascii="Wingdings" w:hAnsi="Wingdings" w:cs="Wingdings" w:hint="default"/>
    </w:rPr>
  </w:style>
  <w:style w:type="character" w:customStyle="1" w:styleId="WW8Num36z0">
    <w:name w:val="WW8Num36z0"/>
    <w:rsid w:val="0021567D"/>
    <w:rPr>
      <w:rFonts w:ascii="Symbol" w:hAnsi="Symbol" w:cs="Symbol" w:hint="default"/>
    </w:rPr>
  </w:style>
  <w:style w:type="character" w:customStyle="1" w:styleId="WW8Num36z2">
    <w:name w:val="WW8Num36z2"/>
    <w:rsid w:val="0021567D"/>
    <w:rPr>
      <w:rFonts w:ascii="Wingdings" w:hAnsi="Wingdings" w:cs="Wingdings" w:hint="default"/>
    </w:rPr>
  </w:style>
  <w:style w:type="character" w:customStyle="1" w:styleId="WW8Num36z4">
    <w:name w:val="WW8Num36z4"/>
    <w:rsid w:val="0021567D"/>
    <w:rPr>
      <w:rFonts w:ascii="Courier New" w:hAnsi="Courier New" w:cs="Courier New" w:hint="default"/>
    </w:rPr>
  </w:style>
  <w:style w:type="character" w:customStyle="1" w:styleId="WW8NumSt13z0">
    <w:name w:val="WW8NumSt13z0"/>
    <w:rsid w:val="0021567D"/>
    <w:rPr>
      <w:rFonts w:ascii="Helvetica" w:hAnsi="Helvetica" w:hint="default"/>
    </w:rPr>
  </w:style>
  <w:style w:type="character" w:customStyle="1" w:styleId="1f4">
    <w:name w:val="Верхний колонтитул Знак1"/>
    <w:rsid w:val="0021567D"/>
    <w:rPr>
      <w:rFonts w:ascii="SimSun" w:eastAsia="SimSun" w:hAnsi="SimSun" w:hint="eastAsia"/>
      <w:sz w:val="24"/>
      <w:szCs w:val="24"/>
    </w:rPr>
  </w:style>
  <w:style w:type="character" w:customStyle="1" w:styleId="1f5">
    <w:name w:val="Нижний колонтитул Знак1"/>
    <w:rsid w:val="0021567D"/>
    <w:rPr>
      <w:rFonts w:ascii="SimSun" w:eastAsia="SimSun" w:hAnsi="SimSun" w:hint="eastAsia"/>
      <w:sz w:val="24"/>
      <w:szCs w:val="24"/>
    </w:rPr>
  </w:style>
  <w:style w:type="character" w:customStyle="1" w:styleId="1f6">
    <w:name w:val="Основной текст с отступом Знак1"/>
    <w:rsid w:val="0021567D"/>
    <w:rPr>
      <w:sz w:val="24"/>
      <w:szCs w:val="24"/>
    </w:rPr>
  </w:style>
  <w:style w:type="character" w:customStyle="1" w:styleId="1f7">
    <w:name w:val="Текст выноски Знак1"/>
    <w:rsid w:val="0021567D"/>
    <w:rPr>
      <w:rFonts w:ascii="Tahoma" w:eastAsia="SimSun" w:hAnsi="Tahoma" w:cs="Tahoma" w:hint="default"/>
      <w:sz w:val="16"/>
      <w:szCs w:val="16"/>
    </w:rPr>
  </w:style>
  <w:style w:type="character" w:customStyle="1" w:styleId="afff1">
    <w:name w:val="Символ нумерации"/>
    <w:rsid w:val="0021567D"/>
  </w:style>
  <w:style w:type="character" w:customStyle="1" w:styleId="afff2">
    <w:name w:val="Маркеры списка"/>
    <w:rsid w:val="0021567D"/>
    <w:rPr>
      <w:rFonts w:ascii="OpenSymbol" w:eastAsia="OpenSymbol" w:hAnsi="OpenSymbol" w:cs="OpenSymbol" w:hint="eastAsia"/>
    </w:rPr>
  </w:style>
  <w:style w:type="character" w:customStyle="1" w:styleId="1f8">
    <w:name w:val="Название Знак1"/>
    <w:locked/>
    <w:rsid w:val="0021567D"/>
    <w:rPr>
      <w:sz w:val="28"/>
      <w:szCs w:val="28"/>
      <w:lang w:eastAsia="ar-SA"/>
    </w:rPr>
  </w:style>
  <w:style w:type="character" w:customStyle="1" w:styleId="1f9">
    <w:name w:val="Подзаголовок Знак1"/>
    <w:locked/>
    <w:rsid w:val="0021567D"/>
    <w:rPr>
      <w:rFonts w:ascii="Arial" w:eastAsia="Lucida Sans Unicode" w:hAnsi="Arial" w:cs="Tahoma"/>
      <w:i/>
      <w:iCs/>
      <w:sz w:val="28"/>
      <w:szCs w:val="28"/>
      <w:lang w:eastAsia="ar-SA"/>
    </w:rPr>
  </w:style>
  <w:style w:type="character" w:customStyle="1" w:styleId="afff3">
    <w:name w:val="Тема примечания Знак"/>
    <w:link w:val="afff4"/>
    <w:semiHidden/>
    <w:rsid w:val="0021567D"/>
    <w:rPr>
      <w:rFonts w:eastAsia="SimSun"/>
      <w:b/>
      <w:bCs/>
      <w:lang w:eastAsia="ar-SA"/>
    </w:rPr>
  </w:style>
  <w:style w:type="paragraph" w:styleId="afff4">
    <w:name w:val="annotation subject"/>
    <w:basedOn w:val="affa"/>
    <w:next w:val="affa"/>
    <w:link w:val="afff3"/>
    <w:semiHidden/>
    <w:unhideWhenUsed/>
    <w:rsid w:val="0021567D"/>
    <w:rPr>
      <w:b/>
      <w:bCs/>
    </w:rPr>
  </w:style>
  <w:style w:type="character" w:customStyle="1" w:styleId="1fa">
    <w:name w:val="Тема примечания Знак1"/>
    <w:basedOn w:val="1c"/>
    <w:uiPriority w:val="99"/>
    <w:semiHidden/>
    <w:rsid w:val="0021567D"/>
    <w:rPr>
      <w:b/>
      <w:bCs/>
      <w:sz w:val="20"/>
      <w:szCs w:val="20"/>
    </w:rPr>
  </w:style>
  <w:style w:type="paragraph" w:customStyle="1" w:styleId="43">
    <w:name w:val="Основной текст с отступом4"/>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afff5">
    <w:name w:val="Отступ перед"/>
    <w:basedOn w:val="a0"/>
    <w:rsid w:val="0021567D"/>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numbering" w:customStyle="1" w:styleId="112">
    <w:name w:val="Нет списка11"/>
    <w:next w:val="a3"/>
    <w:uiPriority w:val="99"/>
    <w:semiHidden/>
    <w:unhideWhenUsed/>
    <w:rsid w:val="0021567D"/>
  </w:style>
  <w:style w:type="paragraph" w:customStyle="1" w:styleId="51">
    <w:name w:val="Основной текст с отступом5"/>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0">
    <w:name w:val="Основной текст 24"/>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c">
    <w:name w:val="Нет списка2"/>
    <w:next w:val="a3"/>
    <w:uiPriority w:val="99"/>
    <w:semiHidden/>
    <w:unhideWhenUsed/>
    <w:rsid w:val="0021567D"/>
  </w:style>
  <w:style w:type="numbering" w:customStyle="1" w:styleId="1110">
    <w:name w:val="Нет списка111"/>
    <w:next w:val="a3"/>
    <w:uiPriority w:val="99"/>
    <w:semiHidden/>
    <w:unhideWhenUsed/>
    <w:rsid w:val="0021567D"/>
  </w:style>
  <w:style w:type="numbering" w:customStyle="1" w:styleId="1111">
    <w:name w:val="Нет списка1111"/>
    <w:next w:val="a3"/>
    <w:uiPriority w:val="99"/>
    <w:semiHidden/>
    <w:unhideWhenUsed/>
    <w:rsid w:val="0021567D"/>
  </w:style>
  <w:style w:type="numbering" w:customStyle="1" w:styleId="212">
    <w:name w:val="Нет списка21"/>
    <w:next w:val="a3"/>
    <w:uiPriority w:val="99"/>
    <w:semiHidden/>
    <w:unhideWhenUsed/>
    <w:rsid w:val="0021567D"/>
  </w:style>
  <w:style w:type="numbering" w:customStyle="1" w:styleId="3a">
    <w:name w:val="Нет списка3"/>
    <w:next w:val="a3"/>
    <w:uiPriority w:val="99"/>
    <w:semiHidden/>
    <w:unhideWhenUsed/>
    <w:rsid w:val="0021567D"/>
  </w:style>
  <w:style w:type="numbering" w:customStyle="1" w:styleId="44">
    <w:name w:val="Нет списка4"/>
    <w:next w:val="a3"/>
    <w:uiPriority w:val="99"/>
    <w:semiHidden/>
    <w:unhideWhenUsed/>
    <w:rsid w:val="0021567D"/>
  </w:style>
  <w:style w:type="numbering" w:customStyle="1" w:styleId="52">
    <w:name w:val="Нет списка5"/>
    <w:next w:val="a3"/>
    <w:uiPriority w:val="99"/>
    <w:semiHidden/>
    <w:unhideWhenUsed/>
    <w:rsid w:val="0021567D"/>
  </w:style>
  <w:style w:type="numbering" w:customStyle="1" w:styleId="120">
    <w:name w:val="Нет списка12"/>
    <w:next w:val="a3"/>
    <w:uiPriority w:val="99"/>
    <w:semiHidden/>
    <w:unhideWhenUsed/>
    <w:rsid w:val="0021567D"/>
  </w:style>
  <w:style w:type="numbering" w:customStyle="1" w:styleId="1120">
    <w:name w:val="Нет списка112"/>
    <w:next w:val="a3"/>
    <w:uiPriority w:val="99"/>
    <w:semiHidden/>
    <w:unhideWhenUsed/>
    <w:rsid w:val="0021567D"/>
  </w:style>
  <w:style w:type="numbering" w:customStyle="1" w:styleId="222">
    <w:name w:val="Нет списка22"/>
    <w:next w:val="a3"/>
    <w:uiPriority w:val="99"/>
    <w:semiHidden/>
    <w:unhideWhenUsed/>
    <w:rsid w:val="0021567D"/>
  </w:style>
  <w:style w:type="numbering" w:customStyle="1" w:styleId="312">
    <w:name w:val="Нет списка31"/>
    <w:next w:val="a3"/>
    <w:uiPriority w:val="99"/>
    <w:semiHidden/>
    <w:unhideWhenUsed/>
    <w:rsid w:val="0021567D"/>
  </w:style>
  <w:style w:type="numbering" w:customStyle="1" w:styleId="411">
    <w:name w:val="Нет списка41"/>
    <w:next w:val="a3"/>
    <w:uiPriority w:val="99"/>
    <w:semiHidden/>
    <w:unhideWhenUsed/>
    <w:rsid w:val="0021567D"/>
  </w:style>
  <w:style w:type="numbering" w:customStyle="1" w:styleId="61">
    <w:name w:val="Нет списка6"/>
    <w:next w:val="a3"/>
    <w:uiPriority w:val="99"/>
    <w:semiHidden/>
    <w:rsid w:val="0021567D"/>
  </w:style>
  <w:style w:type="numbering" w:customStyle="1" w:styleId="130">
    <w:name w:val="Нет списка13"/>
    <w:next w:val="a3"/>
    <w:uiPriority w:val="99"/>
    <w:semiHidden/>
    <w:unhideWhenUsed/>
    <w:rsid w:val="0021567D"/>
  </w:style>
  <w:style w:type="numbering" w:customStyle="1" w:styleId="113">
    <w:name w:val="Нет списка113"/>
    <w:next w:val="a3"/>
    <w:uiPriority w:val="99"/>
    <w:semiHidden/>
    <w:unhideWhenUsed/>
    <w:rsid w:val="0021567D"/>
  </w:style>
  <w:style w:type="numbering" w:customStyle="1" w:styleId="231">
    <w:name w:val="Нет списка23"/>
    <w:next w:val="a3"/>
    <w:uiPriority w:val="99"/>
    <w:semiHidden/>
    <w:unhideWhenUsed/>
    <w:rsid w:val="0021567D"/>
  </w:style>
  <w:style w:type="numbering" w:customStyle="1" w:styleId="321">
    <w:name w:val="Нет списка32"/>
    <w:next w:val="a3"/>
    <w:uiPriority w:val="99"/>
    <w:semiHidden/>
    <w:unhideWhenUsed/>
    <w:rsid w:val="0021567D"/>
  </w:style>
  <w:style w:type="numbering" w:customStyle="1" w:styleId="420">
    <w:name w:val="Нет списка42"/>
    <w:next w:val="a3"/>
    <w:uiPriority w:val="99"/>
    <w:semiHidden/>
    <w:unhideWhenUsed/>
    <w:rsid w:val="0021567D"/>
  </w:style>
  <w:style w:type="numbering" w:customStyle="1" w:styleId="71">
    <w:name w:val="Нет списка7"/>
    <w:next w:val="a3"/>
    <w:semiHidden/>
    <w:unhideWhenUsed/>
    <w:rsid w:val="0021567D"/>
  </w:style>
  <w:style w:type="numbering" w:customStyle="1" w:styleId="140">
    <w:name w:val="Нет списка14"/>
    <w:next w:val="a3"/>
    <w:semiHidden/>
    <w:unhideWhenUsed/>
    <w:rsid w:val="0021567D"/>
  </w:style>
  <w:style w:type="numbering" w:customStyle="1" w:styleId="114">
    <w:name w:val="Нет списка114"/>
    <w:next w:val="a3"/>
    <w:semiHidden/>
    <w:unhideWhenUsed/>
    <w:rsid w:val="0021567D"/>
  </w:style>
  <w:style w:type="numbering" w:customStyle="1" w:styleId="241">
    <w:name w:val="Нет списка24"/>
    <w:next w:val="a3"/>
    <w:semiHidden/>
    <w:unhideWhenUsed/>
    <w:rsid w:val="0021567D"/>
  </w:style>
  <w:style w:type="numbering" w:customStyle="1" w:styleId="331">
    <w:name w:val="Нет списка33"/>
    <w:next w:val="a3"/>
    <w:uiPriority w:val="99"/>
    <w:semiHidden/>
    <w:unhideWhenUsed/>
    <w:rsid w:val="0021567D"/>
  </w:style>
  <w:style w:type="numbering" w:customStyle="1" w:styleId="430">
    <w:name w:val="Нет списка43"/>
    <w:next w:val="a3"/>
    <w:uiPriority w:val="99"/>
    <w:semiHidden/>
    <w:unhideWhenUsed/>
    <w:rsid w:val="0021567D"/>
  </w:style>
  <w:style w:type="numbering" w:customStyle="1" w:styleId="81">
    <w:name w:val="Нет списка8"/>
    <w:next w:val="a3"/>
    <w:semiHidden/>
    <w:rsid w:val="0021567D"/>
  </w:style>
  <w:style w:type="numbering" w:customStyle="1" w:styleId="150">
    <w:name w:val="Нет списка15"/>
    <w:next w:val="a3"/>
    <w:semiHidden/>
    <w:unhideWhenUsed/>
    <w:rsid w:val="0021567D"/>
  </w:style>
  <w:style w:type="numbering" w:customStyle="1" w:styleId="115">
    <w:name w:val="Нет списка115"/>
    <w:next w:val="a3"/>
    <w:semiHidden/>
    <w:unhideWhenUsed/>
    <w:rsid w:val="0021567D"/>
  </w:style>
  <w:style w:type="numbering" w:customStyle="1" w:styleId="250">
    <w:name w:val="Нет списка25"/>
    <w:next w:val="a3"/>
    <w:semiHidden/>
    <w:unhideWhenUsed/>
    <w:rsid w:val="0021567D"/>
  </w:style>
  <w:style w:type="numbering" w:customStyle="1" w:styleId="340">
    <w:name w:val="Нет списка34"/>
    <w:next w:val="a3"/>
    <w:semiHidden/>
    <w:unhideWhenUsed/>
    <w:rsid w:val="0021567D"/>
  </w:style>
  <w:style w:type="numbering" w:customStyle="1" w:styleId="440">
    <w:name w:val="Нет списка44"/>
    <w:next w:val="a3"/>
    <w:semiHidden/>
    <w:unhideWhenUsed/>
    <w:rsid w:val="0021567D"/>
  </w:style>
  <w:style w:type="character" w:customStyle="1" w:styleId="ep">
    <w:name w:val="ep"/>
    <w:rsid w:val="0021567D"/>
  </w:style>
  <w:style w:type="paragraph" w:customStyle="1" w:styleId="p23">
    <w:name w:val="p23"/>
    <w:basedOn w:val="a0"/>
    <w:rsid w:val="00215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1">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table" w:customStyle="1" w:styleId="2d">
    <w:name w:val="Сетка таблицы2"/>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unhideWhenUsed/>
    <w:rsid w:val="00E50528"/>
  </w:style>
  <w:style w:type="numbering" w:customStyle="1" w:styleId="2111">
    <w:name w:val="Нет списка211"/>
    <w:next w:val="a3"/>
    <w:uiPriority w:val="99"/>
    <w:semiHidden/>
    <w:unhideWhenUsed/>
    <w:rsid w:val="00E50528"/>
  </w:style>
  <w:style w:type="numbering" w:customStyle="1" w:styleId="510">
    <w:name w:val="Нет списка51"/>
    <w:next w:val="a3"/>
    <w:uiPriority w:val="99"/>
    <w:semiHidden/>
    <w:unhideWhenUsed/>
    <w:rsid w:val="00E50528"/>
  </w:style>
  <w:style w:type="numbering" w:customStyle="1" w:styleId="121">
    <w:name w:val="Нет списка121"/>
    <w:next w:val="a3"/>
    <w:uiPriority w:val="99"/>
    <w:semiHidden/>
    <w:unhideWhenUsed/>
    <w:rsid w:val="00E50528"/>
  </w:style>
  <w:style w:type="numbering" w:customStyle="1" w:styleId="1121">
    <w:name w:val="Нет списка1121"/>
    <w:next w:val="a3"/>
    <w:uiPriority w:val="99"/>
    <w:semiHidden/>
    <w:unhideWhenUsed/>
    <w:rsid w:val="00E50528"/>
  </w:style>
  <w:style w:type="numbering" w:customStyle="1" w:styleId="2210">
    <w:name w:val="Нет списка221"/>
    <w:next w:val="a3"/>
    <w:uiPriority w:val="99"/>
    <w:semiHidden/>
    <w:unhideWhenUsed/>
    <w:rsid w:val="00E50528"/>
  </w:style>
  <w:style w:type="numbering" w:customStyle="1" w:styleId="3110">
    <w:name w:val="Нет списка311"/>
    <w:next w:val="a3"/>
    <w:uiPriority w:val="99"/>
    <w:semiHidden/>
    <w:unhideWhenUsed/>
    <w:rsid w:val="00E50528"/>
  </w:style>
  <w:style w:type="numbering" w:customStyle="1" w:styleId="4110">
    <w:name w:val="Нет списка411"/>
    <w:next w:val="a3"/>
    <w:uiPriority w:val="99"/>
    <w:semiHidden/>
    <w:unhideWhenUsed/>
    <w:rsid w:val="00E50528"/>
  </w:style>
  <w:style w:type="numbering" w:customStyle="1" w:styleId="610">
    <w:name w:val="Нет списка61"/>
    <w:next w:val="a3"/>
    <w:semiHidden/>
    <w:rsid w:val="00E50528"/>
  </w:style>
  <w:style w:type="numbering" w:customStyle="1" w:styleId="131">
    <w:name w:val="Нет списка131"/>
    <w:next w:val="a3"/>
    <w:semiHidden/>
    <w:unhideWhenUsed/>
    <w:rsid w:val="00E50528"/>
  </w:style>
  <w:style w:type="numbering" w:customStyle="1" w:styleId="1131">
    <w:name w:val="Нет списка1131"/>
    <w:next w:val="a3"/>
    <w:semiHidden/>
    <w:unhideWhenUsed/>
    <w:rsid w:val="00E50528"/>
  </w:style>
  <w:style w:type="numbering" w:customStyle="1" w:styleId="2310">
    <w:name w:val="Нет списка231"/>
    <w:next w:val="a3"/>
    <w:semiHidden/>
    <w:unhideWhenUsed/>
    <w:rsid w:val="00E50528"/>
  </w:style>
  <w:style w:type="numbering" w:customStyle="1" w:styleId="3210">
    <w:name w:val="Нет списка321"/>
    <w:next w:val="a3"/>
    <w:semiHidden/>
    <w:unhideWhenUsed/>
    <w:rsid w:val="00E50528"/>
  </w:style>
  <w:style w:type="numbering" w:customStyle="1" w:styleId="421">
    <w:name w:val="Нет списка421"/>
    <w:next w:val="a3"/>
    <w:semiHidden/>
    <w:unhideWhenUsed/>
    <w:rsid w:val="00E50528"/>
  </w:style>
  <w:style w:type="numbering" w:customStyle="1" w:styleId="3310">
    <w:name w:val="Нет списка331"/>
    <w:next w:val="a3"/>
    <w:semiHidden/>
    <w:unhideWhenUsed/>
    <w:rsid w:val="00E50528"/>
  </w:style>
  <w:style w:type="numbering" w:customStyle="1" w:styleId="431">
    <w:name w:val="Нет списка431"/>
    <w:next w:val="a3"/>
    <w:semiHidden/>
    <w:unhideWhenUsed/>
    <w:rsid w:val="00E50528"/>
  </w:style>
  <w:style w:type="numbering" w:customStyle="1" w:styleId="91">
    <w:name w:val="Нет списка9"/>
    <w:next w:val="a3"/>
    <w:uiPriority w:val="99"/>
    <w:semiHidden/>
    <w:unhideWhenUsed/>
    <w:rsid w:val="00E50528"/>
  </w:style>
  <w:style w:type="paragraph" w:styleId="2e">
    <w:name w:val="toc 2"/>
    <w:basedOn w:val="a0"/>
    <w:next w:val="a0"/>
    <w:autoRedefine/>
    <w:uiPriority w:val="39"/>
    <w:unhideWhenUsed/>
    <w:qFormat/>
    <w:rsid w:val="00E50528"/>
    <w:pPr>
      <w:tabs>
        <w:tab w:val="right" w:leader="dot" w:pos="10206"/>
      </w:tabs>
      <w:spacing w:after="0" w:line="360" w:lineRule="auto"/>
      <w:ind w:firstLine="567"/>
      <w:contextualSpacing/>
    </w:pPr>
    <w:rPr>
      <w:rFonts w:ascii="Times New Roman" w:eastAsia="Times New Roman" w:hAnsi="Times New Roman" w:cs="Times New Roman"/>
      <w:sz w:val="24"/>
      <w:szCs w:val="20"/>
    </w:rPr>
  </w:style>
  <w:style w:type="paragraph" w:styleId="1fb">
    <w:name w:val="toc 1"/>
    <w:basedOn w:val="a0"/>
    <w:next w:val="a0"/>
    <w:autoRedefine/>
    <w:uiPriority w:val="39"/>
    <w:unhideWhenUsed/>
    <w:qFormat/>
    <w:rsid w:val="00E50528"/>
    <w:pPr>
      <w:tabs>
        <w:tab w:val="right" w:leader="dot" w:pos="10195"/>
      </w:tabs>
      <w:spacing w:after="0" w:line="360" w:lineRule="auto"/>
    </w:pPr>
    <w:rPr>
      <w:rFonts w:ascii="Times New Roman" w:eastAsia="Times New Roman" w:hAnsi="Times New Roman" w:cs="Times New Roman"/>
      <w:noProof/>
      <w:sz w:val="24"/>
      <w:szCs w:val="24"/>
      <w:lang w:eastAsia="ru-RU"/>
    </w:rPr>
  </w:style>
  <w:style w:type="paragraph" w:styleId="afff6">
    <w:name w:val="TOC Heading"/>
    <w:basedOn w:val="10"/>
    <w:next w:val="a0"/>
    <w:uiPriority w:val="39"/>
    <w:qFormat/>
    <w:rsid w:val="00E50528"/>
    <w:pPr>
      <w:overflowPunct/>
      <w:autoSpaceDE/>
      <w:autoSpaceDN/>
      <w:adjustRightInd/>
      <w:spacing w:before="480" w:after="0" w:line="276" w:lineRule="auto"/>
      <w:ind w:firstLine="0"/>
      <w:contextualSpacing/>
      <w:jc w:val="left"/>
      <w:outlineLvl w:val="9"/>
    </w:pPr>
    <w:rPr>
      <w:rFonts w:ascii="Cambria" w:hAnsi="Cambria"/>
      <w:color w:val="365F91"/>
      <w:kern w:val="0"/>
      <w:sz w:val="28"/>
      <w:szCs w:val="28"/>
      <w:lang w:eastAsia="en-US"/>
    </w:rPr>
  </w:style>
  <w:style w:type="paragraph" w:styleId="3b">
    <w:name w:val="toc 3"/>
    <w:basedOn w:val="a0"/>
    <w:next w:val="a0"/>
    <w:autoRedefine/>
    <w:uiPriority w:val="39"/>
    <w:unhideWhenUsed/>
    <w:qFormat/>
    <w:rsid w:val="00E50528"/>
    <w:pPr>
      <w:tabs>
        <w:tab w:val="right" w:leader="dot" w:pos="10206"/>
      </w:tabs>
      <w:spacing w:after="0" w:line="360" w:lineRule="auto"/>
      <w:ind w:left="992" w:firstLine="57"/>
    </w:pPr>
    <w:rPr>
      <w:rFonts w:ascii="Times New Roman" w:eastAsia="Times New Roman" w:hAnsi="Times New Roman" w:cs="Times New Roman"/>
      <w:sz w:val="24"/>
      <w:szCs w:val="20"/>
      <w:lang w:eastAsia="ru-RU"/>
    </w:rPr>
  </w:style>
  <w:style w:type="table" w:customStyle="1" w:styleId="213">
    <w:name w:val="Сетка таблицы21"/>
    <w:basedOn w:val="a2"/>
    <w:next w:val="aff6"/>
    <w:rsid w:val="00E50528"/>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Normal (Web)"/>
    <w:basedOn w:val="a0"/>
    <w:uiPriority w:val="99"/>
    <w:unhideWhenUsed/>
    <w:rsid w:val="00E50528"/>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ff8">
    <w:name w:val="Placeholder Text"/>
    <w:uiPriority w:val="99"/>
    <w:semiHidden/>
    <w:rsid w:val="00E50528"/>
    <w:rPr>
      <w:color w:val="808080"/>
    </w:rPr>
  </w:style>
  <w:style w:type="paragraph" w:customStyle="1" w:styleId="Style2">
    <w:name w:val="Style2"/>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0"/>
    <w:rsid w:val="00E50528"/>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0"/>
    <w:rsid w:val="00E50528"/>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E50528"/>
    <w:rPr>
      <w:rFonts w:ascii="MS Reference Sans Serif" w:hAnsi="MS Reference Sans Serif" w:cs="MS Reference Sans Serif"/>
      <w:sz w:val="20"/>
      <w:szCs w:val="20"/>
    </w:rPr>
  </w:style>
  <w:style w:type="paragraph" w:customStyle="1" w:styleId="Style1">
    <w:name w:val="Style1"/>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E50528"/>
    <w:rPr>
      <w:rFonts w:ascii="MS Reference Sans Serif" w:hAnsi="MS Reference Sans Serif" w:cs="MS Reference Sans Serif"/>
      <w:b/>
      <w:bCs/>
      <w:i/>
      <w:iCs/>
      <w:spacing w:val="-10"/>
      <w:sz w:val="20"/>
      <w:szCs w:val="20"/>
    </w:rPr>
  </w:style>
  <w:style w:type="character" w:customStyle="1" w:styleId="FontStyle12">
    <w:name w:val="Font Style12"/>
    <w:uiPriority w:val="99"/>
    <w:rsid w:val="00E50528"/>
    <w:rPr>
      <w:rFonts w:ascii="MS Reference Sans Serif" w:hAnsi="MS Reference Sans Serif" w:cs="MS Reference Sans Serif"/>
      <w:sz w:val="20"/>
      <w:szCs w:val="20"/>
    </w:rPr>
  </w:style>
  <w:style w:type="character" w:customStyle="1" w:styleId="FontStyle14">
    <w:name w:val="Font Style14"/>
    <w:rsid w:val="00E50528"/>
    <w:rPr>
      <w:rFonts w:ascii="MS Reference Sans Serif" w:hAnsi="MS Reference Sans Serif" w:cs="MS Reference Sans Serif"/>
      <w:sz w:val="30"/>
      <w:szCs w:val="30"/>
    </w:rPr>
  </w:style>
  <w:style w:type="character" w:customStyle="1" w:styleId="FontStyle15">
    <w:name w:val="Font Style15"/>
    <w:rsid w:val="00E50528"/>
    <w:rPr>
      <w:rFonts w:ascii="MS Reference Sans Serif" w:hAnsi="MS Reference Sans Serif" w:cs="MS Reference Sans Serif"/>
      <w:b/>
      <w:bCs/>
      <w:sz w:val="30"/>
      <w:szCs w:val="30"/>
    </w:rPr>
  </w:style>
  <w:style w:type="paragraph" w:customStyle="1" w:styleId="Style7">
    <w:name w:val="Style7"/>
    <w:basedOn w:val="a0"/>
    <w:rsid w:val="00E50528"/>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table" w:customStyle="1" w:styleId="1fc">
    <w:name w:val="Светлая заливка1"/>
    <w:basedOn w:val="a2"/>
    <w:uiPriority w:val="60"/>
    <w:rsid w:val="00E5052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E50528"/>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E50528"/>
    <w:rPr>
      <w:rFonts w:ascii="MS Reference Sans Serif" w:hAnsi="MS Reference Sans Serif" w:cs="MS Reference Sans Serif"/>
      <w:b/>
      <w:bCs/>
      <w:sz w:val="18"/>
      <w:szCs w:val="18"/>
    </w:rPr>
  </w:style>
  <w:style w:type="paragraph" w:customStyle="1" w:styleId="Style8">
    <w:name w:val="Style8"/>
    <w:basedOn w:val="a0"/>
    <w:rsid w:val="00E50528"/>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18">
    <w:name w:val="Font Style18"/>
    <w:rsid w:val="00E50528"/>
    <w:rPr>
      <w:rFonts w:ascii="MS Reference Sans Serif" w:hAnsi="MS Reference Sans Serif" w:cs="MS Reference Sans Serif"/>
      <w:sz w:val="20"/>
      <w:szCs w:val="20"/>
    </w:rPr>
  </w:style>
  <w:style w:type="character" w:customStyle="1" w:styleId="FontStyle20">
    <w:name w:val="Font Style20"/>
    <w:uiPriority w:val="99"/>
    <w:rsid w:val="00E50528"/>
    <w:rPr>
      <w:rFonts w:ascii="Consolas" w:hAnsi="Consolas" w:cs="Consolas"/>
      <w:b/>
      <w:bCs/>
      <w:sz w:val="22"/>
      <w:szCs w:val="22"/>
    </w:rPr>
  </w:style>
  <w:style w:type="paragraph" w:customStyle="1" w:styleId="Style11">
    <w:name w:val="Style11"/>
    <w:basedOn w:val="a0"/>
    <w:uiPriority w:val="99"/>
    <w:rsid w:val="00E50528"/>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0"/>
    <w:uiPriority w:val="99"/>
    <w:rsid w:val="00E50528"/>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0"/>
    <w:uiPriority w:val="99"/>
    <w:rsid w:val="00E50528"/>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E50528"/>
    <w:rPr>
      <w:rFonts w:ascii="MS Reference Sans Serif" w:hAnsi="MS Reference Sans Serif" w:cs="MS Reference Sans Serif"/>
      <w:sz w:val="18"/>
      <w:szCs w:val="18"/>
    </w:rPr>
  </w:style>
  <w:style w:type="paragraph" w:customStyle="1" w:styleId="Style9">
    <w:name w:val="Style9"/>
    <w:basedOn w:val="a0"/>
    <w:rsid w:val="00E50528"/>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E50528"/>
    <w:rPr>
      <w:rFonts w:ascii="MS Reference Sans Serif" w:hAnsi="MS Reference Sans Serif" w:cs="MS Reference Sans Serif"/>
      <w:b/>
      <w:bCs/>
      <w:spacing w:val="10"/>
      <w:sz w:val="14"/>
      <w:szCs w:val="14"/>
    </w:rPr>
  </w:style>
  <w:style w:type="character" w:customStyle="1" w:styleId="FontStyle19">
    <w:name w:val="Font Style19"/>
    <w:uiPriority w:val="99"/>
    <w:rsid w:val="00E50528"/>
    <w:rPr>
      <w:rFonts w:ascii="MS Reference Sans Serif" w:hAnsi="MS Reference Sans Serif" w:cs="MS Reference Sans Serif"/>
      <w:sz w:val="18"/>
      <w:szCs w:val="18"/>
    </w:rPr>
  </w:style>
  <w:style w:type="character" w:customStyle="1" w:styleId="FontStyle22">
    <w:name w:val="Font Style22"/>
    <w:uiPriority w:val="99"/>
    <w:rsid w:val="00E50528"/>
    <w:rPr>
      <w:rFonts w:ascii="MS Reference Sans Serif" w:hAnsi="MS Reference Sans Serif" w:cs="MS Reference Sans Serif"/>
      <w:b/>
      <w:bCs/>
      <w:sz w:val="18"/>
      <w:szCs w:val="18"/>
    </w:rPr>
  </w:style>
  <w:style w:type="paragraph" w:customStyle="1" w:styleId="Style10">
    <w:name w:val="Style10"/>
    <w:basedOn w:val="a0"/>
    <w:uiPriority w:val="99"/>
    <w:rsid w:val="00E50528"/>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E50528"/>
    <w:rPr>
      <w:rFonts w:ascii="Verdana" w:hAnsi="Verdana" w:cs="Verdana"/>
      <w:i/>
      <w:iCs/>
      <w:sz w:val="20"/>
      <w:szCs w:val="20"/>
    </w:rPr>
  </w:style>
  <w:style w:type="character" w:customStyle="1" w:styleId="FontStyle24">
    <w:name w:val="Font Style24"/>
    <w:uiPriority w:val="99"/>
    <w:rsid w:val="00E50528"/>
    <w:rPr>
      <w:rFonts w:ascii="MS Reference Sans Serif" w:hAnsi="MS Reference Sans Serif" w:cs="MS Reference Sans Serif"/>
      <w:b/>
      <w:bCs/>
      <w:sz w:val="52"/>
      <w:szCs w:val="52"/>
    </w:rPr>
  </w:style>
  <w:style w:type="character" w:customStyle="1" w:styleId="FontStyle25">
    <w:name w:val="Font Style25"/>
    <w:uiPriority w:val="99"/>
    <w:rsid w:val="00E50528"/>
    <w:rPr>
      <w:rFonts w:ascii="MS Reference Sans Serif" w:hAnsi="MS Reference Sans Serif" w:cs="MS Reference Sans Serif"/>
      <w:b/>
      <w:bCs/>
      <w:w w:val="20"/>
      <w:sz w:val="20"/>
      <w:szCs w:val="20"/>
    </w:rPr>
  </w:style>
  <w:style w:type="paragraph" w:customStyle="1" w:styleId="S1">
    <w:name w:val="S_Заголовок 1"/>
    <w:basedOn w:val="a0"/>
    <w:rsid w:val="00E50528"/>
    <w:pPr>
      <w:numPr>
        <w:numId w:val="10"/>
      </w:numPr>
      <w:tabs>
        <w:tab w:val="clear" w:pos="360"/>
        <w:tab w:val="num" w:pos="720"/>
      </w:tabs>
      <w:spacing w:after="0" w:line="240" w:lineRule="auto"/>
      <w:ind w:left="720"/>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0"/>
    <w:rsid w:val="00E50528"/>
    <w:pPr>
      <w:keepNext w:val="0"/>
      <w:keepLines w:val="0"/>
      <w:numPr>
        <w:ilvl w:val="1"/>
        <w:numId w:val="10"/>
      </w:numPr>
      <w:tabs>
        <w:tab w:val="clear" w:pos="4140"/>
      </w:tabs>
      <w:overflowPunct/>
      <w:autoSpaceDE/>
      <w:autoSpaceDN/>
      <w:adjustRightInd/>
      <w:spacing w:before="0" w:after="300" w:line="240" w:lineRule="auto"/>
      <w:jc w:val="both"/>
    </w:pPr>
    <w:rPr>
      <w:rFonts w:ascii="Times New Roman" w:hAnsi="Times New Roman"/>
      <w:bCs w:val="0"/>
      <w:i w:val="0"/>
      <w:iCs w:val="0"/>
      <w:sz w:val="24"/>
      <w:szCs w:val="24"/>
      <w:lang w:eastAsia="ru-RU"/>
    </w:rPr>
  </w:style>
  <w:style w:type="paragraph" w:customStyle="1" w:styleId="S3">
    <w:name w:val="S_Заголовок 3"/>
    <w:basedOn w:val="3"/>
    <w:rsid w:val="00E50528"/>
    <w:pPr>
      <w:keepNext w:val="0"/>
      <w:keepLines w:val="0"/>
      <w:numPr>
        <w:ilvl w:val="2"/>
        <w:numId w:val="10"/>
      </w:numPr>
      <w:overflowPunct/>
      <w:autoSpaceDE/>
      <w:autoSpaceDN/>
      <w:adjustRightInd/>
      <w:spacing w:before="0" w:after="0" w:line="360" w:lineRule="auto"/>
      <w:jc w:val="center"/>
    </w:pPr>
    <w:rPr>
      <w:rFonts w:ascii="Times New Roman" w:hAnsi="Times New Roman"/>
      <w:b w:val="0"/>
      <w:bCs w:val="0"/>
      <w:sz w:val="24"/>
      <w:szCs w:val="24"/>
      <w:u w:val="single"/>
      <w:lang w:eastAsia="ru-RU"/>
    </w:rPr>
  </w:style>
  <w:style w:type="paragraph" w:customStyle="1" w:styleId="S4">
    <w:name w:val="S_Заголовок 4"/>
    <w:basedOn w:val="40"/>
    <w:rsid w:val="00E50528"/>
    <w:pPr>
      <w:keepNext w:val="0"/>
      <w:keepLines w:val="0"/>
      <w:widowControl/>
      <w:numPr>
        <w:ilvl w:val="3"/>
        <w:numId w:val="10"/>
      </w:numPr>
      <w:suppressAutoHyphens w:val="0"/>
      <w:overflowPunct/>
      <w:autoSpaceDE/>
      <w:autoSpaceDN/>
      <w:adjustRightInd/>
      <w:spacing w:line="240" w:lineRule="auto"/>
    </w:pPr>
    <w:rPr>
      <w:rFonts w:eastAsia="Times New Roman"/>
      <w:i/>
      <w:lang w:eastAsia="ru-RU"/>
    </w:rPr>
  </w:style>
  <w:style w:type="paragraph" w:customStyle="1" w:styleId="S0">
    <w:name w:val="S_Обычный"/>
    <w:basedOn w:val="a0"/>
    <w:link w:val="S5"/>
    <w:rsid w:val="00E50528"/>
    <w:pPr>
      <w:spacing w:after="0" w:line="360" w:lineRule="auto"/>
      <w:ind w:firstLine="709"/>
      <w:jc w:val="both"/>
    </w:pPr>
    <w:rPr>
      <w:rFonts w:ascii="Times New Roman" w:eastAsia="Times New Roman" w:hAnsi="Times New Roman" w:cs="Times New Roman"/>
      <w:sz w:val="24"/>
      <w:szCs w:val="24"/>
      <w:lang w:val="x-none" w:eastAsia="ru-RU"/>
    </w:rPr>
  </w:style>
  <w:style w:type="character" w:customStyle="1" w:styleId="S5">
    <w:name w:val="S_Обычный Знак"/>
    <w:link w:val="S0"/>
    <w:rsid w:val="00E50528"/>
    <w:rPr>
      <w:rFonts w:ascii="Times New Roman" w:eastAsia="Times New Roman" w:hAnsi="Times New Roman" w:cs="Times New Roman"/>
      <w:sz w:val="24"/>
      <w:szCs w:val="24"/>
      <w:lang w:val="x-none" w:eastAsia="ru-RU"/>
    </w:rPr>
  </w:style>
  <w:style w:type="character" w:styleId="afff9">
    <w:name w:val="Intense Reference"/>
    <w:uiPriority w:val="32"/>
    <w:qFormat/>
    <w:rsid w:val="00E50528"/>
    <w:rPr>
      <w:b/>
      <w:bCs/>
      <w:smallCaps/>
      <w:color w:val="C0504D"/>
      <w:spacing w:val="5"/>
      <w:u w:val="single"/>
    </w:rPr>
  </w:style>
  <w:style w:type="paragraph" w:customStyle="1" w:styleId="afffa">
    <w:name w:val="Заголовок таблици"/>
    <w:basedOn w:val="a0"/>
    <w:semiHidden/>
    <w:rsid w:val="00E50528"/>
    <w:pPr>
      <w:spacing w:after="0" w:line="240" w:lineRule="auto"/>
      <w:ind w:firstLine="540"/>
      <w:jc w:val="both"/>
    </w:pPr>
    <w:rPr>
      <w:rFonts w:ascii="Times New Roman" w:eastAsia="Times New Roman" w:hAnsi="Times New Roman" w:cs="Times New Roman"/>
      <w:sz w:val="24"/>
      <w:szCs w:val="24"/>
      <w:lang w:eastAsia="ru-RU"/>
    </w:rPr>
  </w:style>
  <w:style w:type="paragraph" w:styleId="2f">
    <w:name w:val="Body Text 2"/>
    <w:basedOn w:val="a0"/>
    <w:link w:val="2f0"/>
    <w:uiPriority w:val="99"/>
    <w:unhideWhenUsed/>
    <w:rsid w:val="00E50528"/>
    <w:pPr>
      <w:spacing w:after="120" w:line="480" w:lineRule="auto"/>
      <w:jc w:val="center"/>
    </w:pPr>
    <w:rPr>
      <w:rFonts w:ascii="Times New Roman" w:eastAsia="Times New Roman" w:hAnsi="Times New Roman" w:cs="Times New Roman"/>
      <w:sz w:val="24"/>
      <w:szCs w:val="20"/>
      <w:lang w:val="x-none" w:eastAsia="ru-RU"/>
    </w:rPr>
  </w:style>
  <w:style w:type="character" w:customStyle="1" w:styleId="2f0">
    <w:name w:val="Основной текст 2 Знак"/>
    <w:basedOn w:val="a1"/>
    <w:link w:val="2f"/>
    <w:uiPriority w:val="99"/>
    <w:semiHidden/>
    <w:rsid w:val="00E50528"/>
    <w:rPr>
      <w:rFonts w:ascii="Times New Roman" w:eastAsia="Times New Roman" w:hAnsi="Times New Roman" w:cs="Times New Roman"/>
      <w:sz w:val="24"/>
      <w:szCs w:val="20"/>
      <w:lang w:val="x-none" w:eastAsia="ru-RU"/>
    </w:rPr>
  </w:style>
  <w:style w:type="paragraph" w:customStyle="1" w:styleId="1fd">
    <w:name w:val="Обычный1"/>
    <w:rsid w:val="00E50528"/>
    <w:pPr>
      <w:spacing w:after="0" w:line="240" w:lineRule="auto"/>
    </w:pPr>
    <w:rPr>
      <w:rFonts w:ascii="Times New Roman" w:eastAsia="Times New Roman" w:hAnsi="Times New Roman" w:cs="Times New Roman"/>
      <w:sz w:val="24"/>
      <w:szCs w:val="20"/>
      <w:lang w:eastAsia="ru-RU"/>
    </w:rPr>
  </w:style>
  <w:style w:type="paragraph" w:customStyle="1" w:styleId="afffb">
    <w:name w:val="Обычный в таблице"/>
    <w:basedOn w:val="a0"/>
    <w:link w:val="afffc"/>
    <w:rsid w:val="00E50528"/>
    <w:pPr>
      <w:spacing w:after="0" w:line="360" w:lineRule="auto"/>
      <w:ind w:hanging="6"/>
      <w:jc w:val="center"/>
    </w:pPr>
    <w:rPr>
      <w:rFonts w:ascii="Times New Roman" w:eastAsia="Times New Roman" w:hAnsi="Times New Roman" w:cs="Times New Roman"/>
      <w:sz w:val="24"/>
      <w:szCs w:val="24"/>
      <w:lang w:val="x-none" w:eastAsia="ru-RU"/>
    </w:rPr>
  </w:style>
  <w:style w:type="character" w:customStyle="1" w:styleId="afffc">
    <w:name w:val="Обычный в таблице Знак"/>
    <w:link w:val="afffb"/>
    <w:rsid w:val="00E50528"/>
    <w:rPr>
      <w:rFonts w:ascii="Times New Roman" w:eastAsia="Times New Roman" w:hAnsi="Times New Roman" w:cs="Times New Roman"/>
      <w:sz w:val="24"/>
      <w:szCs w:val="24"/>
      <w:lang w:val="x-none" w:eastAsia="ru-RU"/>
    </w:rPr>
  </w:style>
  <w:style w:type="paragraph" w:styleId="a">
    <w:name w:val="List Bullet"/>
    <w:basedOn w:val="a0"/>
    <w:autoRedefine/>
    <w:rsid w:val="00E50528"/>
    <w:pPr>
      <w:numPr>
        <w:numId w:val="1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rsid w:val="00E50528"/>
    <w:pPr>
      <w:tabs>
        <w:tab w:val="left" w:pos="992"/>
      </w:tabs>
      <w:spacing w:line="240" w:lineRule="auto"/>
    </w:pPr>
    <w:rPr>
      <w:color w:val="auto"/>
      <w:lang w:val="x-none" w:eastAsia="x-none"/>
    </w:rPr>
  </w:style>
  <w:style w:type="character" w:customStyle="1" w:styleId="S7">
    <w:name w:val="S_Маркированный Знак"/>
    <w:link w:val="S6"/>
    <w:rsid w:val="00E50528"/>
    <w:rPr>
      <w:rFonts w:ascii="Times New Roman" w:eastAsia="Times New Roman" w:hAnsi="Times New Roman" w:cs="Times New Roman"/>
      <w:w w:val="109"/>
      <w:sz w:val="24"/>
      <w:szCs w:val="24"/>
      <w:lang w:val="x-none" w:eastAsia="x-none"/>
    </w:rPr>
  </w:style>
  <w:style w:type="paragraph" w:customStyle="1" w:styleId="afffd">
    <w:name w:val="Абзац рядовой"/>
    <w:basedOn w:val="a0"/>
    <w:link w:val="afffe"/>
    <w:autoRedefine/>
    <w:rsid w:val="00E50528"/>
    <w:pPr>
      <w:spacing w:after="0" w:line="240" w:lineRule="auto"/>
      <w:jc w:val="both"/>
    </w:pPr>
    <w:rPr>
      <w:rFonts w:ascii="Times New Roman" w:eastAsia="Times New Roman" w:hAnsi="Times New Roman" w:cs="Times New Roman"/>
      <w:sz w:val="28"/>
      <w:szCs w:val="28"/>
      <w:lang w:val="x-none" w:eastAsia="ru-RU"/>
    </w:rPr>
  </w:style>
  <w:style w:type="character" w:customStyle="1" w:styleId="afffe">
    <w:name w:val="Абзац рядовой Знак"/>
    <w:link w:val="afffd"/>
    <w:rsid w:val="00E50528"/>
    <w:rPr>
      <w:rFonts w:ascii="Times New Roman" w:eastAsia="Times New Roman" w:hAnsi="Times New Roman" w:cs="Times New Roman"/>
      <w:sz w:val="28"/>
      <w:szCs w:val="28"/>
      <w:lang w:val="x-none" w:eastAsia="ru-RU"/>
    </w:rPr>
  </w:style>
  <w:style w:type="paragraph" w:customStyle="1" w:styleId="2f1">
    <w:name w:val="Знак2"/>
    <w:basedOn w:val="a0"/>
    <w:rsid w:val="00E50528"/>
    <w:pPr>
      <w:spacing w:after="160" w:line="240" w:lineRule="exact"/>
    </w:pPr>
    <w:rPr>
      <w:rFonts w:ascii="Verdana" w:eastAsia="Times New Roman" w:hAnsi="Verdana" w:cs="Times New Roman"/>
      <w:sz w:val="20"/>
      <w:szCs w:val="20"/>
      <w:lang w:val="en-US"/>
    </w:rPr>
  </w:style>
  <w:style w:type="paragraph" w:customStyle="1" w:styleId="affff">
    <w:name w:val="Чертежный"/>
    <w:link w:val="affff0"/>
    <w:rsid w:val="00E50528"/>
    <w:pPr>
      <w:spacing w:after="0" w:line="240" w:lineRule="auto"/>
      <w:jc w:val="both"/>
    </w:pPr>
    <w:rPr>
      <w:rFonts w:ascii="ISOCPEUR" w:eastAsia="Times New Roman" w:hAnsi="ISOCPEUR" w:cs="Times New Roman"/>
      <w:i/>
      <w:sz w:val="28"/>
      <w:szCs w:val="20"/>
      <w:lang w:val="uk-UA" w:eastAsia="ru-RU"/>
    </w:rPr>
  </w:style>
  <w:style w:type="character" w:styleId="affff1">
    <w:name w:val="footnote reference"/>
    <w:aliases w:val="Знак сноски 1"/>
    <w:semiHidden/>
    <w:rsid w:val="00E50528"/>
    <w:rPr>
      <w:vertAlign w:val="superscript"/>
    </w:rPr>
  </w:style>
  <w:style w:type="character" w:customStyle="1" w:styleId="2f2">
    <w:name w:val="Текст сноски Знак2"/>
    <w:aliases w:val="Table_Footnote_last Знак1,Текст сноски Знак Знак,Текст сноски Знак1 Знак Знак,Текст сноски Знак Знак Знак Знак,Footnote Text Char Знак Знак Знак,Footnote Text Char Знак Знак1,Текст сноски-FN Знак,Table_Footnote_last Знак Знак"/>
    <w:rsid w:val="00E50528"/>
    <w:rPr>
      <w:szCs w:val="22"/>
      <w:lang w:val="ru-RU" w:eastAsia="ru-RU" w:bidi="ar-SA"/>
    </w:rPr>
  </w:style>
  <w:style w:type="character" w:customStyle="1" w:styleId="45">
    <w:name w:val="Знак Знак4"/>
    <w:locked/>
    <w:rsid w:val="00E50528"/>
    <w:rPr>
      <w:rFonts w:ascii="Calibri" w:hAnsi="Calibri"/>
      <w:sz w:val="24"/>
      <w:szCs w:val="22"/>
      <w:lang w:val="ru-RU" w:eastAsia="ru-RU" w:bidi="ar-SA"/>
    </w:rPr>
  </w:style>
  <w:style w:type="character" w:customStyle="1" w:styleId="132">
    <w:name w:val="Знак Знак13"/>
    <w:rsid w:val="00E50528"/>
    <w:rPr>
      <w:bCs/>
      <w:sz w:val="28"/>
      <w:lang w:val="ru-RU" w:eastAsia="ru-RU" w:bidi="ar-SA"/>
    </w:rPr>
  </w:style>
  <w:style w:type="paragraph" w:customStyle="1" w:styleId="1fe">
    <w:name w:val="Знак1"/>
    <w:basedOn w:val="a0"/>
    <w:rsid w:val="00E50528"/>
    <w:pPr>
      <w:spacing w:after="160" w:line="240" w:lineRule="exact"/>
    </w:pPr>
    <w:rPr>
      <w:rFonts w:ascii="Verdana" w:eastAsia="Times New Roman" w:hAnsi="Verdana" w:cs="Times New Roman"/>
      <w:sz w:val="20"/>
      <w:szCs w:val="20"/>
      <w:lang w:val="en-US"/>
    </w:rPr>
  </w:style>
  <w:style w:type="paragraph" w:customStyle="1" w:styleId="1ff">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E5052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2">
    <w:name w:val="Штамп"/>
    <w:basedOn w:val="a0"/>
    <w:rsid w:val="00E50528"/>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0">
    <w:name w:val="Чертежный Знак"/>
    <w:link w:val="affff"/>
    <w:rsid w:val="00E50528"/>
    <w:rPr>
      <w:rFonts w:ascii="ISOCPEUR" w:eastAsia="Times New Roman" w:hAnsi="ISOCPEUR" w:cs="Times New Roman"/>
      <w:i/>
      <w:sz w:val="28"/>
      <w:szCs w:val="20"/>
      <w:lang w:val="uk-UA" w:eastAsia="ru-RU"/>
    </w:rPr>
  </w:style>
  <w:style w:type="paragraph" w:customStyle="1" w:styleId="Char">
    <w:name w:val="Char Знак"/>
    <w:basedOn w:val="a0"/>
    <w:rsid w:val="00E505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Стиль статьи правил"/>
    <w:basedOn w:val="a0"/>
    <w:rsid w:val="00E50528"/>
    <w:pPr>
      <w:spacing w:after="0" w:line="240" w:lineRule="auto"/>
      <w:ind w:firstLine="680"/>
      <w:jc w:val="both"/>
    </w:pPr>
    <w:rPr>
      <w:rFonts w:ascii="Times New Roman" w:eastAsia="Times New Roman" w:hAnsi="Times New Roman" w:cs="Times New Roman"/>
      <w:b/>
      <w:i/>
      <w:sz w:val="28"/>
      <w:szCs w:val="28"/>
      <w:lang w:eastAsia="ru-RU"/>
    </w:rPr>
  </w:style>
  <w:style w:type="paragraph" w:customStyle="1" w:styleId="affff4">
    <w:name w:val="Основной стиль"/>
    <w:basedOn w:val="a0"/>
    <w:link w:val="affff5"/>
    <w:rsid w:val="00E50528"/>
    <w:pPr>
      <w:spacing w:after="0" w:line="240" w:lineRule="auto"/>
      <w:ind w:firstLine="680"/>
      <w:jc w:val="both"/>
    </w:pPr>
    <w:rPr>
      <w:rFonts w:ascii="Arial" w:eastAsia="Times New Roman" w:hAnsi="Arial" w:cs="Times New Roman"/>
      <w:sz w:val="24"/>
      <w:szCs w:val="28"/>
      <w:lang w:eastAsia="ru-RU"/>
    </w:rPr>
  </w:style>
  <w:style w:type="character" w:customStyle="1" w:styleId="affff5">
    <w:name w:val="Основной стиль Знак"/>
    <w:link w:val="affff4"/>
    <w:rsid w:val="00E50528"/>
    <w:rPr>
      <w:rFonts w:ascii="Arial" w:eastAsia="Times New Roman" w:hAnsi="Arial" w:cs="Times New Roman"/>
      <w:sz w:val="24"/>
      <w:szCs w:val="28"/>
      <w:lang w:eastAsia="ru-RU"/>
    </w:rPr>
  </w:style>
  <w:style w:type="paragraph" w:customStyle="1" w:styleId="1ff0">
    <w:name w:val="1 Знак Знак Знак Знак Знак Знак Знак"/>
    <w:basedOn w:val="a0"/>
    <w:rsid w:val="00E50528"/>
    <w:pPr>
      <w:spacing w:after="160" w:line="240" w:lineRule="exact"/>
    </w:pPr>
    <w:rPr>
      <w:rFonts w:ascii="Verdana" w:eastAsia="Times New Roman" w:hAnsi="Verdana" w:cs="Times New Roman"/>
      <w:sz w:val="20"/>
      <w:szCs w:val="20"/>
      <w:lang w:val="en-US"/>
    </w:rPr>
  </w:style>
  <w:style w:type="paragraph" w:styleId="affff6">
    <w:name w:val="Document Map"/>
    <w:basedOn w:val="a0"/>
    <w:link w:val="affff7"/>
    <w:semiHidden/>
    <w:rsid w:val="00E50528"/>
    <w:pPr>
      <w:shd w:val="clear" w:color="auto" w:fill="000080"/>
      <w:spacing w:after="0" w:line="360" w:lineRule="auto"/>
      <w:ind w:firstLine="567"/>
    </w:pPr>
    <w:rPr>
      <w:rFonts w:ascii="Tahoma" w:eastAsia="Times New Roman" w:hAnsi="Tahoma" w:cs="Tahoma"/>
      <w:sz w:val="20"/>
      <w:szCs w:val="20"/>
      <w:lang w:eastAsia="ru-RU"/>
    </w:rPr>
  </w:style>
  <w:style w:type="character" w:customStyle="1" w:styleId="affff7">
    <w:name w:val="Схема документа Знак"/>
    <w:basedOn w:val="a1"/>
    <w:link w:val="affff6"/>
    <w:semiHidden/>
    <w:rsid w:val="00E50528"/>
    <w:rPr>
      <w:rFonts w:ascii="Tahoma" w:eastAsia="Times New Roman" w:hAnsi="Tahoma" w:cs="Tahoma"/>
      <w:sz w:val="20"/>
      <w:szCs w:val="20"/>
      <w:shd w:val="clear" w:color="auto" w:fill="000080"/>
      <w:lang w:eastAsia="ru-RU"/>
    </w:rPr>
  </w:style>
  <w:style w:type="paragraph" w:customStyle="1" w:styleId="affff8">
    <w:name w:val="Стиль раздела"/>
    <w:basedOn w:val="a0"/>
    <w:rsid w:val="00E50528"/>
    <w:pPr>
      <w:tabs>
        <w:tab w:val="left" w:pos="0"/>
      </w:tabs>
      <w:spacing w:after="60" w:line="240" w:lineRule="auto"/>
      <w:jc w:val="center"/>
      <w:outlineLvl w:val="0"/>
    </w:pPr>
    <w:rPr>
      <w:rFonts w:ascii="Times New Roman" w:eastAsia="Times New Roman" w:hAnsi="Times New Roman" w:cs="Times New Roman"/>
      <w:b/>
      <w:kern w:val="28"/>
      <w:sz w:val="28"/>
      <w:szCs w:val="28"/>
      <w:lang w:eastAsia="ru-RU"/>
    </w:rPr>
  </w:style>
  <w:style w:type="paragraph" w:customStyle="1" w:styleId="affff9">
    <w:name w:val="Стиль названия"/>
    <w:basedOn w:val="a0"/>
    <w:rsid w:val="00E50528"/>
    <w:pPr>
      <w:spacing w:after="60" w:line="240" w:lineRule="auto"/>
      <w:ind w:firstLine="680"/>
      <w:jc w:val="both"/>
    </w:pPr>
    <w:rPr>
      <w:rFonts w:ascii="Arial" w:eastAsia="Times New Roman" w:hAnsi="Arial" w:cs="Times New Roman"/>
      <w:b/>
      <w:i/>
      <w:sz w:val="24"/>
      <w:szCs w:val="28"/>
      <w:lang w:eastAsia="ru-RU"/>
    </w:rPr>
  </w:style>
  <w:style w:type="paragraph" w:customStyle="1" w:styleId="ArialNarrow13pt1">
    <w:name w:val="Arial Narrow 13 pt по ширине Первая строка:  1 см"/>
    <w:basedOn w:val="a0"/>
    <w:rsid w:val="00E50528"/>
    <w:pPr>
      <w:spacing w:after="0" w:line="240" w:lineRule="auto"/>
      <w:ind w:firstLine="567"/>
      <w:jc w:val="both"/>
    </w:pPr>
    <w:rPr>
      <w:rFonts w:ascii="Arial Narrow" w:eastAsia="Times New Roman" w:hAnsi="Arial Narrow" w:cs="Times New Roman"/>
      <w:sz w:val="26"/>
      <w:szCs w:val="20"/>
      <w:lang w:val="en-US" w:eastAsia="ru-RU"/>
    </w:rPr>
  </w:style>
  <w:style w:type="paragraph" w:styleId="affffa">
    <w:name w:val="Revision"/>
    <w:hidden/>
    <w:uiPriority w:val="99"/>
    <w:semiHidden/>
    <w:rsid w:val="00E50528"/>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E505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title0">
    <w:name w:val="constitle"/>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b">
    <w:name w:val="Заголовок статьи"/>
    <w:basedOn w:val="a0"/>
    <w:next w:val="a0"/>
    <w:uiPriority w:val="99"/>
    <w:rsid w:val="00E50528"/>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fc">
    <w:name w:val="Комментарий"/>
    <w:basedOn w:val="a0"/>
    <w:next w:val="a0"/>
    <w:rsid w:val="00E50528"/>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rsid w:val="00E50528"/>
  </w:style>
  <w:style w:type="paragraph" w:customStyle="1" w:styleId="Style36">
    <w:name w:val="Style36"/>
    <w:basedOn w:val="a0"/>
    <w:next w:val="a0"/>
    <w:rsid w:val="00E50528"/>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rsid w:val="00E50528"/>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rsid w:val="00E50528"/>
    <w:rPr>
      <w:b/>
      <w:bCs/>
      <w:sz w:val="22"/>
      <w:szCs w:val="22"/>
      <w:lang w:val="x-none"/>
    </w:rPr>
  </w:style>
  <w:style w:type="character" w:customStyle="1" w:styleId="FontStyle103">
    <w:name w:val="Font Style103"/>
    <w:rsid w:val="00E50528"/>
    <w:rPr>
      <w:sz w:val="22"/>
      <w:szCs w:val="22"/>
      <w:lang w:val="x-none"/>
    </w:rPr>
  </w:style>
  <w:style w:type="paragraph" w:customStyle="1" w:styleId="titledict">
    <w:name w:val="titledict"/>
    <w:basedOn w:val="a0"/>
    <w:rsid w:val="00E50528"/>
    <w:pPr>
      <w:spacing w:before="120" w:after="240" w:line="240" w:lineRule="auto"/>
    </w:pPr>
    <w:rPr>
      <w:rFonts w:ascii="Times New Roman" w:eastAsia="Times New Roman" w:hAnsi="Times New Roman" w:cs="Times New Roman"/>
      <w:vanish/>
      <w:sz w:val="24"/>
      <w:szCs w:val="24"/>
      <w:lang w:eastAsia="ru-RU"/>
    </w:rPr>
  </w:style>
  <w:style w:type="paragraph" w:customStyle="1" w:styleId="tekstob">
    <w:name w:val="tekstob"/>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lock Text"/>
    <w:basedOn w:val="a0"/>
    <w:rsid w:val="00E50528"/>
    <w:pPr>
      <w:spacing w:after="0" w:line="240" w:lineRule="auto"/>
      <w:ind w:left="708" w:right="-6"/>
    </w:pPr>
    <w:rPr>
      <w:rFonts w:ascii="Times New Roman" w:eastAsia="Times New Roman" w:hAnsi="Times New Roman" w:cs="Times New Roman"/>
      <w:b/>
      <w:bCs/>
      <w:sz w:val="28"/>
      <w:szCs w:val="24"/>
      <w:lang w:eastAsia="ru-RU"/>
    </w:rPr>
  </w:style>
  <w:style w:type="character" w:customStyle="1" w:styleId="apple-converted-space">
    <w:name w:val="apple-converted-space"/>
    <w:rsid w:val="00E50528"/>
  </w:style>
  <w:style w:type="character" w:customStyle="1" w:styleId="highlighthighlightactive">
    <w:name w:val="highlight highlight_active"/>
    <w:rsid w:val="00E50528"/>
  </w:style>
  <w:style w:type="paragraph" w:customStyle="1" w:styleId="u">
    <w:name w:val="u"/>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e">
    <w:name w:val="Гипертекстовая ссылка"/>
    <w:uiPriority w:val="99"/>
    <w:rsid w:val="00E50528"/>
    <w:rPr>
      <w:color w:val="008000"/>
    </w:rPr>
  </w:style>
  <w:style w:type="character" w:customStyle="1" w:styleId="ConsNormal0">
    <w:name w:val="ConsNormal Знак"/>
    <w:link w:val="ConsNormal"/>
    <w:locked/>
    <w:rsid w:val="00E50528"/>
    <w:rPr>
      <w:rFonts w:ascii="Arial" w:eastAsia="Times New Roman" w:hAnsi="Arial" w:cs="Arial"/>
      <w:sz w:val="20"/>
      <w:szCs w:val="20"/>
      <w:lang w:eastAsia="ru-RU"/>
    </w:rPr>
  </w:style>
  <w:style w:type="numbering" w:customStyle="1" w:styleId="160">
    <w:name w:val="Нет списка16"/>
    <w:next w:val="a3"/>
    <w:uiPriority w:val="99"/>
    <w:semiHidden/>
    <w:unhideWhenUsed/>
    <w:rsid w:val="00E50528"/>
  </w:style>
  <w:style w:type="paragraph" w:customStyle="1" w:styleId="1ff1">
    <w:name w:val="обычный_1 Знак Знак Знак Знак Знак Знак Знак Знак Знак"/>
    <w:basedOn w:val="a0"/>
    <w:uiPriority w:val="99"/>
    <w:rsid w:val="00E50528"/>
    <w:pPr>
      <w:spacing w:before="100" w:beforeAutospacing="1" w:after="100" w:afterAutospacing="1" w:line="240" w:lineRule="auto"/>
      <w:jc w:val="both"/>
    </w:pPr>
    <w:rPr>
      <w:rFonts w:ascii="Tahoma" w:eastAsia="Times New Roman" w:hAnsi="Tahoma" w:cs="Tahoma"/>
      <w:sz w:val="20"/>
      <w:szCs w:val="20"/>
      <w:lang w:val="en-US"/>
    </w:rPr>
  </w:style>
  <w:style w:type="numbering" w:customStyle="1" w:styleId="100">
    <w:name w:val="Нет списка10"/>
    <w:next w:val="a3"/>
    <w:uiPriority w:val="99"/>
    <w:semiHidden/>
    <w:unhideWhenUsed/>
    <w:rsid w:val="00E50528"/>
  </w:style>
  <w:style w:type="numbering" w:customStyle="1" w:styleId="170">
    <w:name w:val="Нет списка17"/>
    <w:next w:val="a3"/>
    <w:uiPriority w:val="99"/>
    <w:semiHidden/>
    <w:unhideWhenUsed/>
    <w:rsid w:val="00E50528"/>
  </w:style>
  <w:style w:type="paragraph" w:customStyle="1" w:styleId="63">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2">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60">
    <w:name w:val="Нет списка26"/>
    <w:next w:val="a3"/>
    <w:uiPriority w:val="99"/>
    <w:semiHidden/>
    <w:unhideWhenUsed/>
    <w:rsid w:val="00E50528"/>
  </w:style>
  <w:style w:type="numbering" w:customStyle="1" w:styleId="1160">
    <w:name w:val="Нет списка116"/>
    <w:next w:val="a3"/>
    <w:uiPriority w:val="99"/>
    <w:semiHidden/>
    <w:unhideWhenUsed/>
    <w:rsid w:val="00E50528"/>
  </w:style>
  <w:style w:type="numbering" w:customStyle="1" w:styleId="1112">
    <w:name w:val="Нет списка1112"/>
    <w:next w:val="a3"/>
    <w:uiPriority w:val="99"/>
    <w:semiHidden/>
    <w:unhideWhenUsed/>
    <w:rsid w:val="00E50528"/>
  </w:style>
  <w:style w:type="numbering" w:customStyle="1" w:styleId="21110">
    <w:name w:val="Нет списка2111"/>
    <w:next w:val="a3"/>
    <w:uiPriority w:val="99"/>
    <w:semiHidden/>
    <w:unhideWhenUsed/>
    <w:rsid w:val="00E50528"/>
  </w:style>
  <w:style w:type="numbering" w:customStyle="1" w:styleId="350">
    <w:name w:val="Нет списка35"/>
    <w:next w:val="a3"/>
    <w:uiPriority w:val="99"/>
    <w:semiHidden/>
    <w:unhideWhenUsed/>
    <w:rsid w:val="00E50528"/>
  </w:style>
  <w:style w:type="numbering" w:customStyle="1" w:styleId="450">
    <w:name w:val="Нет списка45"/>
    <w:next w:val="a3"/>
    <w:uiPriority w:val="99"/>
    <w:semiHidden/>
    <w:unhideWhenUsed/>
    <w:rsid w:val="00E50528"/>
  </w:style>
  <w:style w:type="numbering" w:customStyle="1" w:styleId="511">
    <w:name w:val="Нет списка511"/>
    <w:next w:val="a3"/>
    <w:uiPriority w:val="99"/>
    <w:semiHidden/>
    <w:unhideWhenUsed/>
    <w:rsid w:val="00E50528"/>
  </w:style>
  <w:style w:type="numbering" w:customStyle="1" w:styleId="1211">
    <w:name w:val="Нет списка1211"/>
    <w:next w:val="a3"/>
    <w:uiPriority w:val="99"/>
    <w:semiHidden/>
    <w:unhideWhenUsed/>
    <w:rsid w:val="00E50528"/>
  </w:style>
  <w:style w:type="numbering" w:customStyle="1" w:styleId="11211">
    <w:name w:val="Нет списка11211"/>
    <w:next w:val="a3"/>
    <w:uiPriority w:val="99"/>
    <w:semiHidden/>
    <w:unhideWhenUsed/>
    <w:rsid w:val="00E50528"/>
  </w:style>
  <w:style w:type="numbering" w:customStyle="1" w:styleId="2211">
    <w:name w:val="Нет списка2211"/>
    <w:next w:val="a3"/>
    <w:uiPriority w:val="99"/>
    <w:semiHidden/>
    <w:unhideWhenUsed/>
    <w:rsid w:val="00E50528"/>
  </w:style>
  <w:style w:type="numbering" w:customStyle="1" w:styleId="3111">
    <w:name w:val="Нет списка3111"/>
    <w:next w:val="a3"/>
    <w:uiPriority w:val="99"/>
    <w:semiHidden/>
    <w:unhideWhenUsed/>
    <w:rsid w:val="00E50528"/>
  </w:style>
  <w:style w:type="numbering" w:customStyle="1" w:styleId="4111">
    <w:name w:val="Нет списка4111"/>
    <w:next w:val="a3"/>
    <w:uiPriority w:val="99"/>
    <w:semiHidden/>
    <w:unhideWhenUsed/>
    <w:rsid w:val="00E50528"/>
  </w:style>
  <w:style w:type="numbering" w:customStyle="1" w:styleId="611">
    <w:name w:val="Нет списка611"/>
    <w:next w:val="a3"/>
    <w:semiHidden/>
    <w:rsid w:val="00E50528"/>
  </w:style>
  <w:style w:type="numbering" w:customStyle="1" w:styleId="1311">
    <w:name w:val="Нет списка1311"/>
    <w:next w:val="a3"/>
    <w:semiHidden/>
    <w:unhideWhenUsed/>
    <w:rsid w:val="00E50528"/>
  </w:style>
  <w:style w:type="numbering" w:customStyle="1" w:styleId="11311">
    <w:name w:val="Нет списка11311"/>
    <w:next w:val="a3"/>
    <w:semiHidden/>
    <w:unhideWhenUsed/>
    <w:rsid w:val="00E50528"/>
  </w:style>
  <w:style w:type="numbering" w:customStyle="1" w:styleId="2311">
    <w:name w:val="Нет списка2311"/>
    <w:next w:val="a3"/>
    <w:semiHidden/>
    <w:unhideWhenUsed/>
    <w:rsid w:val="00E50528"/>
  </w:style>
  <w:style w:type="numbering" w:customStyle="1" w:styleId="3211">
    <w:name w:val="Нет списка3211"/>
    <w:next w:val="a3"/>
    <w:semiHidden/>
    <w:unhideWhenUsed/>
    <w:rsid w:val="00E50528"/>
  </w:style>
  <w:style w:type="numbering" w:customStyle="1" w:styleId="4211">
    <w:name w:val="Нет списка4211"/>
    <w:next w:val="a3"/>
    <w:semiHidden/>
    <w:unhideWhenUsed/>
    <w:rsid w:val="00E50528"/>
  </w:style>
  <w:style w:type="numbering" w:customStyle="1" w:styleId="710">
    <w:name w:val="Нет списка71"/>
    <w:next w:val="a3"/>
    <w:semiHidden/>
    <w:unhideWhenUsed/>
    <w:rsid w:val="00E50528"/>
  </w:style>
  <w:style w:type="numbering" w:customStyle="1" w:styleId="141">
    <w:name w:val="Нет списка141"/>
    <w:next w:val="a3"/>
    <w:semiHidden/>
    <w:unhideWhenUsed/>
    <w:rsid w:val="00E50528"/>
  </w:style>
  <w:style w:type="numbering" w:customStyle="1" w:styleId="1141">
    <w:name w:val="Нет списка1141"/>
    <w:next w:val="a3"/>
    <w:semiHidden/>
    <w:unhideWhenUsed/>
    <w:rsid w:val="00E50528"/>
  </w:style>
  <w:style w:type="numbering" w:customStyle="1" w:styleId="2410">
    <w:name w:val="Нет списка241"/>
    <w:next w:val="a3"/>
    <w:semiHidden/>
    <w:unhideWhenUsed/>
    <w:rsid w:val="00E50528"/>
  </w:style>
  <w:style w:type="numbering" w:customStyle="1" w:styleId="3311">
    <w:name w:val="Нет списка3311"/>
    <w:next w:val="a3"/>
    <w:semiHidden/>
    <w:unhideWhenUsed/>
    <w:rsid w:val="00E50528"/>
  </w:style>
  <w:style w:type="numbering" w:customStyle="1" w:styleId="4311">
    <w:name w:val="Нет списка4311"/>
    <w:next w:val="a3"/>
    <w:semiHidden/>
    <w:unhideWhenUsed/>
    <w:rsid w:val="00E50528"/>
  </w:style>
  <w:style w:type="numbering" w:customStyle="1" w:styleId="810">
    <w:name w:val="Нет списка81"/>
    <w:next w:val="a3"/>
    <w:semiHidden/>
    <w:rsid w:val="00E50528"/>
  </w:style>
  <w:style w:type="numbering" w:customStyle="1" w:styleId="151">
    <w:name w:val="Нет списка151"/>
    <w:next w:val="a3"/>
    <w:semiHidden/>
    <w:unhideWhenUsed/>
    <w:rsid w:val="00E50528"/>
  </w:style>
  <w:style w:type="numbering" w:customStyle="1" w:styleId="1151">
    <w:name w:val="Нет списка1151"/>
    <w:next w:val="a3"/>
    <w:semiHidden/>
    <w:unhideWhenUsed/>
    <w:rsid w:val="00E50528"/>
  </w:style>
  <w:style w:type="numbering" w:customStyle="1" w:styleId="2510">
    <w:name w:val="Нет списка251"/>
    <w:next w:val="a3"/>
    <w:semiHidden/>
    <w:unhideWhenUsed/>
    <w:rsid w:val="00E50528"/>
  </w:style>
  <w:style w:type="numbering" w:customStyle="1" w:styleId="341">
    <w:name w:val="Нет списка341"/>
    <w:next w:val="a3"/>
    <w:semiHidden/>
    <w:unhideWhenUsed/>
    <w:rsid w:val="00E50528"/>
  </w:style>
  <w:style w:type="numbering" w:customStyle="1" w:styleId="441">
    <w:name w:val="Нет списка441"/>
    <w:next w:val="a3"/>
    <w:semiHidden/>
    <w:unhideWhenUsed/>
    <w:rsid w:val="00E50528"/>
  </w:style>
  <w:style w:type="paragraph" w:styleId="2">
    <w:name w:val="List Number 2"/>
    <w:basedOn w:val="a0"/>
    <w:rsid w:val="002277A7"/>
    <w:pPr>
      <w:numPr>
        <w:numId w:val="13"/>
      </w:numPr>
      <w:spacing w:after="0" w:line="200" w:lineRule="atLeast"/>
    </w:pPr>
    <w:rPr>
      <w:rFonts w:ascii="Times New Roman" w:eastAsia="SimSun" w:hAnsi="Times New Roman" w:cs="Times New Roman"/>
      <w:b/>
      <w:bCs/>
      <w:sz w:val="28"/>
      <w:szCs w:val="28"/>
      <w:lang w:eastAsia="zh-CN"/>
    </w:rPr>
  </w:style>
  <w:style w:type="numbering" w:styleId="111111">
    <w:name w:val="Outline List 2"/>
    <w:basedOn w:val="a3"/>
    <w:rsid w:val="002277A7"/>
    <w:pPr>
      <w:numPr>
        <w:numId w:val="12"/>
      </w:numPr>
    </w:pPr>
  </w:style>
  <w:style w:type="character" w:styleId="afffff">
    <w:name w:val="annotation reference"/>
    <w:semiHidden/>
    <w:rsid w:val="002277A7"/>
    <w:rPr>
      <w:sz w:val="16"/>
      <w:szCs w:val="16"/>
    </w:rPr>
  </w:style>
  <w:style w:type="paragraph" w:customStyle="1" w:styleId="afffff0">
    <w:name w:val="обычный_"/>
    <w:basedOn w:val="a0"/>
    <w:autoRedefine/>
    <w:rsid w:val="002277A7"/>
    <w:pPr>
      <w:widowControl w:val="0"/>
      <w:spacing w:after="0" w:line="240" w:lineRule="auto"/>
      <w:jc w:val="both"/>
    </w:pPr>
    <w:rPr>
      <w:rFonts w:ascii="Times New Roman" w:eastAsia="Times New Roman" w:hAnsi="Times New Roman" w:cs="Times New Roman"/>
      <w:sz w:val="28"/>
      <w:szCs w:val="28"/>
    </w:rPr>
  </w:style>
  <w:style w:type="character" w:customStyle="1" w:styleId="blk">
    <w:name w:val="blk"/>
    <w:basedOn w:val="a1"/>
    <w:rsid w:val="002277A7"/>
  </w:style>
  <w:style w:type="numbering" w:customStyle="1" w:styleId="180">
    <w:name w:val="Нет списка18"/>
    <w:next w:val="a3"/>
    <w:uiPriority w:val="99"/>
    <w:semiHidden/>
    <w:unhideWhenUsed/>
    <w:rsid w:val="001D6726"/>
  </w:style>
  <w:style w:type="table" w:customStyle="1" w:styleId="3c">
    <w:name w:val="Сетка таблицы3"/>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3"/>
    <w:uiPriority w:val="99"/>
    <w:semiHidden/>
    <w:unhideWhenUsed/>
    <w:rsid w:val="001D6726"/>
  </w:style>
  <w:style w:type="paragraph" w:customStyle="1" w:styleId="72">
    <w:name w:val="Основной текст с отступом7"/>
    <w:basedOn w:val="a0"/>
    <w:rsid w:val="001D672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61">
    <w:name w:val="Основной текст 26"/>
    <w:basedOn w:val="a0"/>
    <w:rsid w:val="001D6726"/>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70">
    <w:name w:val="Нет списка27"/>
    <w:next w:val="a3"/>
    <w:uiPriority w:val="99"/>
    <w:semiHidden/>
    <w:unhideWhenUsed/>
    <w:rsid w:val="001D6726"/>
  </w:style>
  <w:style w:type="numbering" w:customStyle="1" w:styleId="360">
    <w:name w:val="Нет списка36"/>
    <w:next w:val="a3"/>
    <w:uiPriority w:val="99"/>
    <w:semiHidden/>
    <w:unhideWhenUsed/>
    <w:rsid w:val="001D6726"/>
  </w:style>
  <w:style w:type="numbering" w:customStyle="1" w:styleId="46">
    <w:name w:val="Нет списка46"/>
    <w:next w:val="a3"/>
    <w:uiPriority w:val="99"/>
    <w:semiHidden/>
    <w:unhideWhenUsed/>
    <w:rsid w:val="001D6726"/>
  </w:style>
  <w:style w:type="numbering" w:customStyle="1" w:styleId="117">
    <w:name w:val="Нет списка117"/>
    <w:next w:val="a3"/>
    <w:uiPriority w:val="99"/>
    <w:semiHidden/>
    <w:unhideWhenUsed/>
    <w:rsid w:val="001D6726"/>
  </w:style>
  <w:style w:type="numbering" w:customStyle="1" w:styleId="1113">
    <w:name w:val="Нет списка1113"/>
    <w:next w:val="a3"/>
    <w:uiPriority w:val="99"/>
    <w:semiHidden/>
    <w:unhideWhenUsed/>
    <w:rsid w:val="001D6726"/>
  </w:style>
  <w:style w:type="numbering" w:customStyle="1" w:styleId="2120">
    <w:name w:val="Нет списка212"/>
    <w:next w:val="a3"/>
    <w:uiPriority w:val="99"/>
    <w:semiHidden/>
    <w:unhideWhenUsed/>
    <w:rsid w:val="001D6726"/>
  </w:style>
  <w:style w:type="numbering" w:customStyle="1" w:styleId="3120">
    <w:name w:val="Нет списка312"/>
    <w:next w:val="a3"/>
    <w:uiPriority w:val="99"/>
    <w:semiHidden/>
    <w:unhideWhenUsed/>
    <w:rsid w:val="001D6726"/>
  </w:style>
  <w:style w:type="numbering" w:customStyle="1" w:styleId="412">
    <w:name w:val="Нет списка412"/>
    <w:next w:val="a3"/>
    <w:uiPriority w:val="99"/>
    <w:semiHidden/>
    <w:unhideWhenUsed/>
    <w:rsid w:val="001D6726"/>
  </w:style>
  <w:style w:type="numbering" w:customStyle="1" w:styleId="520">
    <w:name w:val="Нет списка52"/>
    <w:next w:val="a3"/>
    <w:uiPriority w:val="99"/>
    <w:semiHidden/>
    <w:unhideWhenUsed/>
    <w:rsid w:val="001D6726"/>
  </w:style>
  <w:style w:type="numbering" w:customStyle="1" w:styleId="1220">
    <w:name w:val="Нет списка122"/>
    <w:next w:val="a3"/>
    <w:uiPriority w:val="99"/>
    <w:semiHidden/>
    <w:unhideWhenUsed/>
    <w:rsid w:val="001D6726"/>
  </w:style>
  <w:style w:type="numbering" w:customStyle="1" w:styleId="1122">
    <w:name w:val="Нет списка1122"/>
    <w:next w:val="a3"/>
    <w:uiPriority w:val="99"/>
    <w:semiHidden/>
    <w:unhideWhenUsed/>
    <w:rsid w:val="001D6726"/>
  </w:style>
  <w:style w:type="numbering" w:customStyle="1" w:styleId="2220">
    <w:name w:val="Нет списка222"/>
    <w:next w:val="a3"/>
    <w:uiPriority w:val="99"/>
    <w:semiHidden/>
    <w:unhideWhenUsed/>
    <w:rsid w:val="001D6726"/>
  </w:style>
  <w:style w:type="numbering" w:customStyle="1" w:styleId="322">
    <w:name w:val="Нет списка322"/>
    <w:next w:val="a3"/>
    <w:uiPriority w:val="99"/>
    <w:semiHidden/>
    <w:unhideWhenUsed/>
    <w:rsid w:val="001D6726"/>
  </w:style>
  <w:style w:type="numbering" w:customStyle="1" w:styleId="422">
    <w:name w:val="Нет списка422"/>
    <w:next w:val="a3"/>
    <w:uiPriority w:val="99"/>
    <w:semiHidden/>
    <w:unhideWhenUsed/>
    <w:rsid w:val="001D6726"/>
  </w:style>
  <w:style w:type="numbering" w:customStyle="1" w:styleId="620">
    <w:name w:val="Нет списка62"/>
    <w:next w:val="a3"/>
    <w:uiPriority w:val="99"/>
    <w:semiHidden/>
    <w:unhideWhenUsed/>
    <w:rsid w:val="001D6726"/>
  </w:style>
  <w:style w:type="numbering" w:customStyle="1" w:styleId="1320">
    <w:name w:val="Нет списка132"/>
    <w:next w:val="a3"/>
    <w:uiPriority w:val="99"/>
    <w:semiHidden/>
    <w:unhideWhenUsed/>
    <w:rsid w:val="001D6726"/>
  </w:style>
  <w:style w:type="table" w:customStyle="1" w:styleId="223">
    <w:name w:val="Сетка таблицы2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3"/>
    <w:uiPriority w:val="99"/>
    <w:semiHidden/>
    <w:unhideWhenUsed/>
    <w:rsid w:val="001D6726"/>
  </w:style>
  <w:style w:type="numbering" w:customStyle="1" w:styleId="232">
    <w:name w:val="Нет списка232"/>
    <w:next w:val="a3"/>
    <w:uiPriority w:val="99"/>
    <w:semiHidden/>
    <w:unhideWhenUsed/>
    <w:rsid w:val="001D6726"/>
  </w:style>
  <w:style w:type="numbering" w:customStyle="1" w:styleId="11112">
    <w:name w:val="Нет списка11112"/>
    <w:next w:val="a3"/>
    <w:uiPriority w:val="99"/>
    <w:semiHidden/>
    <w:unhideWhenUsed/>
    <w:rsid w:val="001D6726"/>
  </w:style>
  <w:style w:type="numbering" w:customStyle="1" w:styleId="1111110">
    <w:name w:val="Нет списка111111"/>
    <w:next w:val="a3"/>
    <w:uiPriority w:val="99"/>
    <w:semiHidden/>
    <w:unhideWhenUsed/>
    <w:rsid w:val="001D6726"/>
  </w:style>
  <w:style w:type="numbering" w:customStyle="1" w:styleId="2112">
    <w:name w:val="Нет списка2112"/>
    <w:next w:val="a3"/>
    <w:uiPriority w:val="99"/>
    <w:semiHidden/>
    <w:unhideWhenUsed/>
    <w:rsid w:val="001D6726"/>
  </w:style>
  <w:style w:type="numbering" w:customStyle="1" w:styleId="332">
    <w:name w:val="Нет списка332"/>
    <w:next w:val="a3"/>
    <w:uiPriority w:val="99"/>
    <w:semiHidden/>
    <w:unhideWhenUsed/>
    <w:rsid w:val="001D6726"/>
  </w:style>
  <w:style w:type="numbering" w:customStyle="1" w:styleId="432">
    <w:name w:val="Нет списка432"/>
    <w:next w:val="a3"/>
    <w:uiPriority w:val="99"/>
    <w:semiHidden/>
    <w:unhideWhenUsed/>
    <w:rsid w:val="001D6726"/>
  </w:style>
  <w:style w:type="numbering" w:customStyle="1" w:styleId="512">
    <w:name w:val="Нет списка512"/>
    <w:next w:val="a3"/>
    <w:uiPriority w:val="99"/>
    <w:semiHidden/>
    <w:unhideWhenUsed/>
    <w:rsid w:val="001D6726"/>
  </w:style>
  <w:style w:type="numbering" w:customStyle="1" w:styleId="1212">
    <w:name w:val="Нет списка1212"/>
    <w:next w:val="a3"/>
    <w:uiPriority w:val="99"/>
    <w:semiHidden/>
    <w:unhideWhenUsed/>
    <w:rsid w:val="001D6726"/>
  </w:style>
  <w:style w:type="numbering" w:customStyle="1" w:styleId="11212">
    <w:name w:val="Нет списка11212"/>
    <w:next w:val="a3"/>
    <w:uiPriority w:val="99"/>
    <w:semiHidden/>
    <w:unhideWhenUsed/>
    <w:rsid w:val="001D6726"/>
  </w:style>
  <w:style w:type="numbering" w:customStyle="1" w:styleId="2212">
    <w:name w:val="Нет списка2212"/>
    <w:next w:val="a3"/>
    <w:uiPriority w:val="99"/>
    <w:semiHidden/>
    <w:unhideWhenUsed/>
    <w:rsid w:val="001D6726"/>
  </w:style>
  <w:style w:type="numbering" w:customStyle="1" w:styleId="3112">
    <w:name w:val="Нет списка3112"/>
    <w:next w:val="a3"/>
    <w:uiPriority w:val="99"/>
    <w:semiHidden/>
    <w:unhideWhenUsed/>
    <w:rsid w:val="001D6726"/>
  </w:style>
  <w:style w:type="numbering" w:customStyle="1" w:styleId="4112">
    <w:name w:val="Нет списка4112"/>
    <w:next w:val="a3"/>
    <w:uiPriority w:val="99"/>
    <w:semiHidden/>
    <w:unhideWhenUsed/>
    <w:rsid w:val="001D6726"/>
  </w:style>
  <w:style w:type="numbering" w:customStyle="1" w:styleId="612">
    <w:name w:val="Нет списка612"/>
    <w:next w:val="a3"/>
    <w:semiHidden/>
    <w:rsid w:val="001D6726"/>
  </w:style>
  <w:style w:type="numbering" w:customStyle="1" w:styleId="1312">
    <w:name w:val="Нет списка1312"/>
    <w:next w:val="a3"/>
    <w:semiHidden/>
    <w:unhideWhenUsed/>
    <w:rsid w:val="001D6726"/>
  </w:style>
  <w:style w:type="numbering" w:customStyle="1" w:styleId="11312">
    <w:name w:val="Нет списка11312"/>
    <w:next w:val="a3"/>
    <w:semiHidden/>
    <w:unhideWhenUsed/>
    <w:rsid w:val="001D6726"/>
  </w:style>
  <w:style w:type="numbering" w:customStyle="1" w:styleId="2312">
    <w:name w:val="Нет списка2312"/>
    <w:next w:val="a3"/>
    <w:semiHidden/>
    <w:unhideWhenUsed/>
    <w:rsid w:val="001D6726"/>
  </w:style>
  <w:style w:type="numbering" w:customStyle="1" w:styleId="3212">
    <w:name w:val="Нет списка3212"/>
    <w:next w:val="a3"/>
    <w:semiHidden/>
    <w:unhideWhenUsed/>
    <w:rsid w:val="001D6726"/>
  </w:style>
  <w:style w:type="numbering" w:customStyle="1" w:styleId="4212">
    <w:name w:val="Нет списка4212"/>
    <w:next w:val="a3"/>
    <w:semiHidden/>
    <w:unhideWhenUsed/>
    <w:rsid w:val="001D6726"/>
  </w:style>
  <w:style w:type="numbering" w:customStyle="1" w:styleId="720">
    <w:name w:val="Нет списка72"/>
    <w:next w:val="a3"/>
    <w:semiHidden/>
    <w:unhideWhenUsed/>
    <w:rsid w:val="001D6726"/>
  </w:style>
  <w:style w:type="numbering" w:customStyle="1" w:styleId="142">
    <w:name w:val="Нет списка142"/>
    <w:next w:val="a3"/>
    <w:semiHidden/>
    <w:unhideWhenUsed/>
    <w:rsid w:val="001D6726"/>
  </w:style>
  <w:style w:type="numbering" w:customStyle="1" w:styleId="1142">
    <w:name w:val="Нет списка1142"/>
    <w:next w:val="a3"/>
    <w:semiHidden/>
    <w:unhideWhenUsed/>
    <w:rsid w:val="001D6726"/>
  </w:style>
  <w:style w:type="numbering" w:customStyle="1" w:styleId="242">
    <w:name w:val="Нет списка242"/>
    <w:next w:val="a3"/>
    <w:semiHidden/>
    <w:unhideWhenUsed/>
    <w:rsid w:val="001D6726"/>
  </w:style>
  <w:style w:type="numbering" w:customStyle="1" w:styleId="3312">
    <w:name w:val="Нет списка3312"/>
    <w:next w:val="a3"/>
    <w:semiHidden/>
    <w:unhideWhenUsed/>
    <w:rsid w:val="001D6726"/>
  </w:style>
  <w:style w:type="numbering" w:customStyle="1" w:styleId="4312">
    <w:name w:val="Нет списка4312"/>
    <w:next w:val="a3"/>
    <w:semiHidden/>
    <w:unhideWhenUsed/>
    <w:rsid w:val="001D6726"/>
  </w:style>
  <w:style w:type="numbering" w:customStyle="1" w:styleId="82">
    <w:name w:val="Нет списка82"/>
    <w:next w:val="a3"/>
    <w:semiHidden/>
    <w:rsid w:val="001D6726"/>
  </w:style>
  <w:style w:type="numbering" w:customStyle="1" w:styleId="152">
    <w:name w:val="Нет списка152"/>
    <w:next w:val="a3"/>
    <w:semiHidden/>
    <w:unhideWhenUsed/>
    <w:rsid w:val="001D6726"/>
  </w:style>
  <w:style w:type="numbering" w:customStyle="1" w:styleId="1152">
    <w:name w:val="Нет списка1152"/>
    <w:next w:val="a3"/>
    <w:semiHidden/>
    <w:unhideWhenUsed/>
    <w:rsid w:val="001D6726"/>
  </w:style>
  <w:style w:type="numbering" w:customStyle="1" w:styleId="2520">
    <w:name w:val="Нет списка252"/>
    <w:next w:val="a3"/>
    <w:semiHidden/>
    <w:unhideWhenUsed/>
    <w:rsid w:val="001D6726"/>
  </w:style>
  <w:style w:type="numbering" w:customStyle="1" w:styleId="342">
    <w:name w:val="Нет списка342"/>
    <w:next w:val="a3"/>
    <w:semiHidden/>
    <w:unhideWhenUsed/>
    <w:rsid w:val="001D6726"/>
  </w:style>
  <w:style w:type="numbering" w:customStyle="1" w:styleId="442">
    <w:name w:val="Нет списка442"/>
    <w:next w:val="a3"/>
    <w:semiHidden/>
    <w:unhideWhenUsed/>
    <w:rsid w:val="001D6726"/>
  </w:style>
  <w:style w:type="numbering" w:customStyle="1" w:styleId="910">
    <w:name w:val="Нет списка91"/>
    <w:next w:val="a3"/>
    <w:uiPriority w:val="99"/>
    <w:semiHidden/>
    <w:unhideWhenUsed/>
    <w:rsid w:val="001D6726"/>
  </w:style>
  <w:style w:type="table" w:customStyle="1" w:styleId="2113">
    <w:name w:val="Сетка таблицы211"/>
    <w:basedOn w:val="a2"/>
    <w:next w:val="aff6"/>
    <w:rsid w:val="001D6726"/>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ветлая заливка11"/>
    <w:basedOn w:val="a2"/>
    <w:uiPriority w:val="60"/>
    <w:rsid w:val="001D6726"/>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2"/>
    <w:uiPriority w:val="60"/>
    <w:rsid w:val="001D6726"/>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61">
    <w:name w:val="Нет списка161"/>
    <w:next w:val="a3"/>
    <w:uiPriority w:val="99"/>
    <w:semiHidden/>
    <w:unhideWhenUsed/>
    <w:rsid w:val="001D6726"/>
  </w:style>
  <w:style w:type="numbering" w:customStyle="1" w:styleId="101">
    <w:name w:val="Нет списка101"/>
    <w:next w:val="a3"/>
    <w:uiPriority w:val="99"/>
    <w:semiHidden/>
    <w:unhideWhenUsed/>
    <w:rsid w:val="001D6726"/>
  </w:style>
  <w:style w:type="numbering" w:customStyle="1" w:styleId="171">
    <w:name w:val="Нет списка171"/>
    <w:next w:val="a3"/>
    <w:uiPriority w:val="99"/>
    <w:semiHidden/>
    <w:unhideWhenUsed/>
    <w:rsid w:val="001D6726"/>
  </w:style>
  <w:style w:type="numbering" w:customStyle="1" w:styleId="2610">
    <w:name w:val="Нет списка261"/>
    <w:next w:val="a3"/>
    <w:uiPriority w:val="99"/>
    <w:semiHidden/>
    <w:unhideWhenUsed/>
    <w:rsid w:val="001D6726"/>
  </w:style>
  <w:style w:type="numbering" w:customStyle="1" w:styleId="1161">
    <w:name w:val="Нет списка1161"/>
    <w:next w:val="a3"/>
    <w:uiPriority w:val="99"/>
    <w:semiHidden/>
    <w:unhideWhenUsed/>
    <w:rsid w:val="001D6726"/>
  </w:style>
  <w:style w:type="numbering" w:customStyle="1" w:styleId="11121">
    <w:name w:val="Нет списка11121"/>
    <w:next w:val="a3"/>
    <w:uiPriority w:val="99"/>
    <w:semiHidden/>
    <w:unhideWhenUsed/>
    <w:rsid w:val="001D6726"/>
  </w:style>
  <w:style w:type="numbering" w:customStyle="1" w:styleId="21111">
    <w:name w:val="Нет списка21111"/>
    <w:next w:val="a3"/>
    <w:uiPriority w:val="99"/>
    <w:semiHidden/>
    <w:unhideWhenUsed/>
    <w:rsid w:val="001D6726"/>
  </w:style>
  <w:style w:type="numbering" w:customStyle="1" w:styleId="351">
    <w:name w:val="Нет списка351"/>
    <w:next w:val="a3"/>
    <w:uiPriority w:val="99"/>
    <w:semiHidden/>
    <w:unhideWhenUsed/>
    <w:rsid w:val="001D6726"/>
  </w:style>
  <w:style w:type="numbering" w:customStyle="1" w:styleId="451">
    <w:name w:val="Нет списка451"/>
    <w:next w:val="a3"/>
    <w:uiPriority w:val="99"/>
    <w:semiHidden/>
    <w:unhideWhenUsed/>
    <w:rsid w:val="001D6726"/>
  </w:style>
  <w:style w:type="numbering" w:customStyle="1" w:styleId="5111">
    <w:name w:val="Нет списка5111"/>
    <w:next w:val="a3"/>
    <w:uiPriority w:val="99"/>
    <w:semiHidden/>
    <w:unhideWhenUsed/>
    <w:rsid w:val="001D6726"/>
  </w:style>
  <w:style w:type="numbering" w:customStyle="1" w:styleId="12111">
    <w:name w:val="Нет списка12111"/>
    <w:next w:val="a3"/>
    <w:uiPriority w:val="99"/>
    <w:semiHidden/>
    <w:unhideWhenUsed/>
    <w:rsid w:val="001D6726"/>
  </w:style>
  <w:style w:type="numbering" w:customStyle="1" w:styleId="112111">
    <w:name w:val="Нет списка112111"/>
    <w:next w:val="a3"/>
    <w:uiPriority w:val="99"/>
    <w:semiHidden/>
    <w:unhideWhenUsed/>
    <w:rsid w:val="001D6726"/>
  </w:style>
  <w:style w:type="numbering" w:customStyle="1" w:styleId="22111">
    <w:name w:val="Нет списка22111"/>
    <w:next w:val="a3"/>
    <w:uiPriority w:val="99"/>
    <w:semiHidden/>
    <w:unhideWhenUsed/>
    <w:rsid w:val="001D6726"/>
  </w:style>
  <w:style w:type="numbering" w:customStyle="1" w:styleId="31111">
    <w:name w:val="Нет списка31111"/>
    <w:next w:val="a3"/>
    <w:uiPriority w:val="99"/>
    <w:semiHidden/>
    <w:unhideWhenUsed/>
    <w:rsid w:val="001D6726"/>
  </w:style>
  <w:style w:type="numbering" w:customStyle="1" w:styleId="41111">
    <w:name w:val="Нет списка41111"/>
    <w:next w:val="a3"/>
    <w:uiPriority w:val="99"/>
    <w:semiHidden/>
    <w:unhideWhenUsed/>
    <w:rsid w:val="001D6726"/>
  </w:style>
  <w:style w:type="numbering" w:customStyle="1" w:styleId="6111">
    <w:name w:val="Нет списка6111"/>
    <w:next w:val="a3"/>
    <w:semiHidden/>
    <w:rsid w:val="001D6726"/>
  </w:style>
  <w:style w:type="numbering" w:customStyle="1" w:styleId="13111">
    <w:name w:val="Нет списка13111"/>
    <w:next w:val="a3"/>
    <w:semiHidden/>
    <w:unhideWhenUsed/>
    <w:rsid w:val="001D6726"/>
  </w:style>
  <w:style w:type="numbering" w:customStyle="1" w:styleId="113111">
    <w:name w:val="Нет списка113111"/>
    <w:next w:val="a3"/>
    <w:semiHidden/>
    <w:unhideWhenUsed/>
    <w:rsid w:val="001D6726"/>
  </w:style>
  <w:style w:type="numbering" w:customStyle="1" w:styleId="23111">
    <w:name w:val="Нет списка23111"/>
    <w:next w:val="a3"/>
    <w:semiHidden/>
    <w:unhideWhenUsed/>
    <w:rsid w:val="001D6726"/>
  </w:style>
  <w:style w:type="numbering" w:customStyle="1" w:styleId="32111">
    <w:name w:val="Нет списка32111"/>
    <w:next w:val="a3"/>
    <w:semiHidden/>
    <w:unhideWhenUsed/>
    <w:rsid w:val="001D6726"/>
  </w:style>
  <w:style w:type="numbering" w:customStyle="1" w:styleId="42111">
    <w:name w:val="Нет списка42111"/>
    <w:next w:val="a3"/>
    <w:semiHidden/>
    <w:unhideWhenUsed/>
    <w:rsid w:val="001D6726"/>
  </w:style>
  <w:style w:type="numbering" w:customStyle="1" w:styleId="711">
    <w:name w:val="Нет списка711"/>
    <w:next w:val="a3"/>
    <w:semiHidden/>
    <w:unhideWhenUsed/>
    <w:rsid w:val="001D6726"/>
  </w:style>
  <w:style w:type="numbering" w:customStyle="1" w:styleId="1411">
    <w:name w:val="Нет списка1411"/>
    <w:next w:val="a3"/>
    <w:semiHidden/>
    <w:unhideWhenUsed/>
    <w:rsid w:val="001D6726"/>
  </w:style>
  <w:style w:type="numbering" w:customStyle="1" w:styleId="11411">
    <w:name w:val="Нет списка11411"/>
    <w:next w:val="a3"/>
    <w:semiHidden/>
    <w:unhideWhenUsed/>
    <w:rsid w:val="001D6726"/>
  </w:style>
  <w:style w:type="numbering" w:customStyle="1" w:styleId="2411">
    <w:name w:val="Нет списка2411"/>
    <w:next w:val="a3"/>
    <w:semiHidden/>
    <w:unhideWhenUsed/>
    <w:rsid w:val="001D6726"/>
  </w:style>
  <w:style w:type="numbering" w:customStyle="1" w:styleId="33111">
    <w:name w:val="Нет списка33111"/>
    <w:next w:val="a3"/>
    <w:semiHidden/>
    <w:unhideWhenUsed/>
    <w:rsid w:val="001D6726"/>
  </w:style>
  <w:style w:type="numbering" w:customStyle="1" w:styleId="43111">
    <w:name w:val="Нет списка43111"/>
    <w:next w:val="a3"/>
    <w:semiHidden/>
    <w:unhideWhenUsed/>
    <w:rsid w:val="001D6726"/>
  </w:style>
  <w:style w:type="numbering" w:customStyle="1" w:styleId="811">
    <w:name w:val="Нет списка811"/>
    <w:next w:val="a3"/>
    <w:semiHidden/>
    <w:rsid w:val="001D6726"/>
  </w:style>
  <w:style w:type="numbering" w:customStyle="1" w:styleId="1511">
    <w:name w:val="Нет списка1511"/>
    <w:next w:val="a3"/>
    <w:semiHidden/>
    <w:unhideWhenUsed/>
    <w:rsid w:val="001D6726"/>
  </w:style>
  <w:style w:type="numbering" w:customStyle="1" w:styleId="11511">
    <w:name w:val="Нет списка11511"/>
    <w:next w:val="a3"/>
    <w:semiHidden/>
    <w:unhideWhenUsed/>
    <w:rsid w:val="001D6726"/>
  </w:style>
  <w:style w:type="numbering" w:customStyle="1" w:styleId="2511">
    <w:name w:val="Нет списка2511"/>
    <w:next w:val="a3"/>
    <w:semiHidden/>
    <w:unhideWhenUsed/>
    <w:rsid w:val="001D6726"/>
  </w:style>
  <w:style w:type="numbering" w:customStyle="1" w:styleId="3411">
    <w:name w:val="Нет списка3411"/>
    <w:next w:val="a3"/>
    <w:semiHidden/>
    <w:unhideWhenUsed/>
    <w:rsid w:val="001D6726"/>
  </w:style>
  <w:style w:type="numbering" w:customStyle="1" w:styleId="4411">
    <w:name w:val="Нет списка4411"/>
    <w:next w:val="a3"/>
    <w:semiHidden/>
    <w:unhideWhenUsed/>
    <w:rsid w:val="001D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5746">
      <w:bodyDiv w:val="1"/>
      <w:marLeft w:val="0"/>
      <w:marRight w:val="0"/>
      <w:marTop w:val="0"/>
      <w:marBottom w:val="0"/>
      <w:divBdr>
        <w:top w:val="none" w:sz="0" w:space="0" w:color="auto"/>
        <w:left w:val="none" w:sz="0" w:space="0" w:color="auto"/>
        <w:bottom w:val="none" w:sz="0" w:space="0" w:color="auto"/>
        <w:right w:val="none" w:sz="0" w:space="0" w:color="auto"/>
      </w:divBdr>
    </w:div>
    <w:div w:id="235163870">
      <w:bodyDiv w:val="1"/>
      <w:marLeft w:val="0"/>
      <w:marRight w:val="0"/>
      <w:marTop w:val="0"/>
      <w:marBottom w:val="0"/>
      <w:divBdr>
        <w:top w:val="none" w:sz="0" w:space="0" w:color="auto"/>
        <w:left w:val="none" w:sz="0" w:space="0" w:color="auto"/>
        <w:bottom w:val="none" w:sz="0" w:space="0" w:color="auto"/>
        <w:right w:val="none" w:sz="0" w:space="0" w:color="auto"/>
      </w:divBdr>
    </w:div>
    <w:div w:id="627394335">
      <w:bodyDiv w:val="1"/>
      <w:marLeft w:val="0"/>
      <w:marRight w:val="0"/>
      <w:marTop w:val="0"/>
      <w:marBottom w:val="0"/>
      <w:divBdr>
        <w:top w:val="none" w:sz="0" w:space="0" w:color="auto"/>
        <w:left w:val="none" w:sz="0" w:space="0" w:color="auto"/>
        <w:bottom w:val="none" w:sz="0" w:space="0" w:color="auto"/>
        <w:right w:val="none" w:sz="0" w:space="0" w:color="auto"/>
      </w:divBdr>
    </w:div>
    <w:div w:id="1346325896">
      <w:bodyDiv w:val="1"/>
      <w:marLeft w:val="0"/>
      <w:marRight w:val="0"/>
      <w:marTop w:val="0"/>
      <w:marBottom w:val="0"/>
      <w:divBdr>
        <w:top w:val="none" w:sz="0" w:space="0" w:color="auto"/>
        <w:left w:val="none" w:sz="0" w:space="0" w:color="auto"/>
        <w:bottom w:val="none" w:sz="0" w:space="0" w:color="auto"/>
        <w:right w:val="none" w:sz="0" w:space="0" w:color="auto"/>
      </w:divBdr>
    </w:div>
    <w:div w:id="18586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4208796DE6D07DDFB4DA90DFAE25D47ABB8506A5C6E7574F4823A94BEEEACF805C15C2828A43F3C7317Bx8GFG" TargetMode="External"/><Relationship Id="rId13" Type="http://schemas.openxmlformats.org/officeDocument/2006/relationships/hyperlink" Target="consultantplus://offline/ref=0B05C17F5A45C2CDEADE01151FA2C9697161997B1DC02EAB6FC614C18B8AD5987EE48A470661930Df9l2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DD3F9E5D2FF057032FF17195ACBFAF9BF9EA0AAD0ABBAD5A69C2E286BF6E67556E7129065A8FF8Eg3J2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0E626DC60AA35352B1B3F63C9CCA881119F1116958494CE53DDC9913AF2ED264157991ABA3E70HCAFN" TargetMode="External"/><Relationship Id="rId5" Type="http://schemas.openxmlformats.org/officeDocument/2006/relationships/webSettings" Target="webSettings.xml"/><Relationship Id="rId15" Type="http://schemas.openxmlformats.org/officeDocument/2006/relationships/hyperlink" Target="consultantplus://offline/ref=0B05C17F5A45C2CDEADE01151FA2C9697161997B1DC02EAB6FC614C18B8AD5987EE48A4706609605f9l0H" TargetMode="External"/><Relationship Id="rId10" Type="http://schemas.openxmlformats.org/officeDocument/2006/relationships/hyperlink" Target="consultantplus://offline/ref=5C4208796DE6D07DDFB4DA90DFAE25D47ABB8506A5C6E7574F4823A94BEEEACF805C15C2828A43F3C7317Ax8GF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C4208796DE6D07DDFB4DA90DFAE25D47ABB8506A5C6E7574F4823A94BEEEACF805C15C2828A43F3C7317Ax8GFG" TargetMode="External"/><Relationship Id="rId14" Type="http://schemas.openxmlformats.org/officeDocument/2006/relationships/hyperlink" Target="consultantplus://offline/ref=0B05C17F5A45C2CDEADE01151FA2C9697161997B1DC02EAB6FC614C18B8AD5987EE48A470661920Df9l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59556</Words>
  <Characters>339473</Characters>
  <Application>Microsoft Office Word</Application>
  <DocSecurity>0</DocSecurity>
  <Lines>2828</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398233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dc:creator>
  <cp:lastModifiedBy>act</cp:lastModifiedBy>
  <cp:revision>2</cp:revision>
  <cp:lastPrinted>2017-09-22T11:10:00Z</cp:lastPrinted>
  <dcterms:created xsi:type="dcterms:W3CDTF">2017-09-27T12:00:00Z</dcterms:created>
  <dcterms:modified xsi:type="dcterms:W3CDTF">2017-09-27T12:00:00Z</dcterms:modified>
</cp:coreProperties>
</file>